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8F" w:rsidRPr="000E1FD0" w:rsidRDefault="0055378F" w:rsidP="000E1FD0">
      <w:pPr>
        <w:jc w:val="center"/>
        <w:rPr>
          <w:rFonts w:ascii="黑体" w:eastAsia="黑体" w:hAnsi="黑体" w:hint="eastAsia"/>
          <w:sz w:val="24"/>
          <w:szCs w:val="24"/>
        </w:rPr>
      </w:pPr>
      <w:r w:rsidRPr="0055378F">
        <w:rPr>
          <w:rFonts w:ascii="黑体" w:eastAsia="黑体" w:hAnsi="黑体"/>
          <w:sz w:val="24"/>
          <w:szCs w:val="24"/>
        </w:rPr>
        <w:t>getBottomAndRemove</w:t>
      </w:r>
      <w:r w:rsidRPr="0055378F">
        <w:rPr>
          <w:rFonts w:ascii="黑体" w:eastAsia="黑体" w:hAnsi="黑体" w:hint="eastAsia"/>
          <w:sz w:val="24"/>
          <w:szCs w:val="24"/>
        </w:rPr>
        <w:t>递归示意</w:t>
      </w:r>
    </w:p>
    <w:p w:rsidR="00000000" w:rsidRDefault="00D30142" w:rsidP="0055378F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4619625" cy="2409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</w:p>
    <w:p w:rsidR="00D30142" w:rsidRDefault="00D30142">
      <w:pPr>
        <w:rPr>
          <w:rFonts w:hint="eastAsia"/>
        </w:rPr>
      </w:pPr>
    </w:p>
    <w:p w:rsidR="00E57FCD" w:rsidRPr="00594842" w:rsidRDefault="00594842" w:rsidP="00594842">
      <w:pPr>
        <w:jc w:val="center"/>
        <w:rPr>
          <w:rFonts w:ascii="黑体" w:eastAsia="黑体" w:hAnsi="黑体" w:hint="eastAsia"/>
          <w:sz w:val="24"/>
          <w:szCs w:val="24"/>
        </w:rPr>
      </w:pPr>
      <w:r w:rsidRPr="00594842">
        <w:rPr>
          <w:rFonts w:ascii="黑体" w:eastAsia="黑体" w:hAnsi="黑体"/>
          <w:sz w:val="24"/>
          <w:szCs w:val="24"/>
        </w:rPr>
        <w:t>reverse</w:t>
      </w:r>
      <w:r w:rsidRPr="0055378F">
        <w:rPr>
          <w:rFonts w:ascii="黑体" w:eastAsia="黑体" w:hAnsi="黑体" w:hint="eastAsia"/>
          <w:sz w:val="24"/>
          <w:szCs w:val="24"/>
        </w:rPr>
        <w:t>递归示意</w:t>
      </w:r>
    </w:p>
    <w:p w:rsidR="00D30142" w:rsidRDefault="00D30142" w:rsidP="0055378F">
      <w:pPr>
        <w:ind w:firstLineChars="300" w:firstLine="630"/>
      </w:pPr>
      <w:r>
        <w:rPr>
          <w:noProof/>
        </w:rPr>
        <w:drawing>
          <wp:inline distT="0" distB="0" distL="0" distR="0">
            <wp:extent cx="4695825" cy="3009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01C" w:rsidRDefault="0040301C" w:rsidP="00D30142">
      <w:r>
        <w:separator/>
      </w:r>
    </w:p>
  </w:endnote>
  <w:endnote w:type="continuationSeparator" w:id="1">
    <w:p w:rsidR="0040301C" w:rsidRDefault="0040301C" w:rsidP="00D30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01C" w:rsidRDefault="0040301C" w:rsidP="00D30142">
      <w:r>
        <w:separator/>
      </w:r>
    </w:p>
  </w:footnote>
  <w:footnote w:type="continuationSeparator" w:id="1">
    <w:p w:rsidR="0040301C" w:rsidRDefault="0040301C" w:rsidP="00D30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142"/>
    <w:rsid w:val="000E1FD0"/>
    <w:rsid w:val="0040301C"/>
    <w:rsid w:val="0055378F"/>
    <w:rsid w:val="00594842"/>
    <w:rsid w:val="00D30142"/>
    <w:rsid w:val="00E57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1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1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1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微软公司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2017-07-13T01:43:00Z</dcterms:created>
  <dcterms:modified xsi:type="dcterms:W3CDTF">2017-07-13T01:46:00Z</dcterms:modified>
</cp:coreProperties>
</file>