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74" w:rsidRDefault="003640FD" w:rsidP="003640FD">
      <w:pPr>
        <w:pStyle w:val="a3"/>
      </w:pPr>
      <w:r>
        <w:t>软件详细设计报告</w:t>
      </w:r>
    </w:p>
    <w:p w:rsidR="003640FD" w:rsidRDefault="003640FD" w:rsidP="003640FD">
      <w:pPr>
        <w:pStyle w:val="1"/>
      </w:pPr>
      <w:r>
        <w:rPr>
          <w:rFonts w:hint="eastAsia"/>
        </w:rPr>
        <w:t>1</w:t>
      </w:r>
      <w:r>
        <w:t xml:space="preserve"> </w:t>
      </w:r>
      <w:r>
        <w:t>引言</w:t>
      </w:r>
    </w:p>
    <w:p w:rsidR="003640FD" w:rsidRDefault="003640FD" w:rsidP="003640FD">
      <w:pPr>
        <w:pStyle w:val="2"/>
        <w:numPr>
          <w:ilvl w:val="1"/>
          <w:numId w:val="1"/>
        </w:numPr>
      </w:pPr>
      <w:r>
        <w:rPr>
          <w:rFonts w:hint="eastAsia"/>
        </w:rPr>
        <w:t>设计背景</w:t>
      </w:r>
    </w:p>
    <w:p w:rsidR="003640FD" w:rsidRDefault="003640FD" w:rsidP="003640FD">
      <w:r>
        <w:t>在上一部分中</w:t>
      </w:r>
      <w:r>
        <w:rPr>
          <w:rFonts w:hint="eastAsia"/>
        </w:rPr>
        <w:t>，</w:t>
      </w:r>
      <w:r>
        <w:t>同组的另一位同学完成了软件概要分析部分的设计</w:t>
      </w:r>
      <w:r>
        <w:rPr>
          <w:rFonts w:hint="eastAsia"/>
        </w:rPr>
        <w:t>，</w:t>
      </w:r>
      <w:r>
        <w:t>他的报告中包括了</w:t>
      </w:r>
      <w:r>
        <w:rPr>
          <w:rFonts w:hint="eastAsia"/>
        </w:rPr>
        <w:t>：</w:t>
      </w:r>
    </w:p>
    <w:p w:rsidR="003640FD" w:rsidRDefault="003640FD" w:rsidP="003640F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领域模型</w:t>
      </w:r>
    </w:p>
    <w:p w:rsidR="003640FD" w:rsidRDefault="003640FD" w:rsidP="003640FD">
      <w:pPr>
        <w:pStyle w:val="a4"/>
        <w:numPr>
          <w:ilvl w:val="0"/>
          <w:numId w:val="2"/>
        </w:numPr>
        <w:ind w:firstLineChars="0"/>
      </w:pPr>
      <w:r>
        <w:t>数据库</w:t>
      </w:r>
      <w:r>
        <w:t>ER</w:t>
      </w:r>
      <w:r>
        <w:t>图</w:t>
      </w:r>
    </w:p>
    <w:p w:rsidR="003640FD" w:rsidRDefault="003640FD" w:rsidP="003640FD">
      <w:pPr>
        <w:pStyle w:val="a4"/>
        <w:numPr>
          <w:ilvl w:val="0"/>
          <w:numId w:val="2"/>
        </w:numPr>
        <w:ind w:firstLineChars="0"/>
      </w:pPr>
      <w:r>
        <w:t>DFD</w:t>
      </w:r>
      <w:r>
        <w:t>图</w:t>
      </w:r>
    </w:p>
    <w:p w:rsidR="003640FD" w:rsidRDefault="003640FD" w:rsidP="003640FD">
      <w:pPr>
        <w:ind w:left="210"/>
      </w:pPr>
      <w:r>
        <w:t>我在他的设计基础上进行详细设计</w:t>
      </w:r>
      <w:r>
        <w:rPr>
          <w:rFonts w:hint="eastAsia"/>
        </w:rPr>
        <w:t>。</w:t>
      </w:r>
    </w:p>
    <w:p w:rsidR="003640FD" w:rsidRDefault="003640FD" w:rsidP="008B05D3">
      <w:pPr>
        <w:pStyle w:val="1"/>
        <w:numPr>
          <w:ilvl w:val="0"/>
          <w:numId w:val="1"/>
        </w:numPr>
      </w:pPr>
      <w:r>
        <w:rPr>
          <w:rFonts w:hint="eastAsia"/>
        </w:rPr>
        <w:t>详细设计部分</w:t>
      </w:r>
    </w:p>
    <w:p w:rsidR="008B05D3" w:rsidRDefault="008B05D3" w:rsidP="008B05D3">
      <w:pPr>
        <w:pStyle w:val="2"/>
        <w:numPr>
          <w:ilvl w:val="1"/>
          <w:numId w:val="1"/>
        </w:numPr>
      </w:pPr>
      <w:r>
        <w:t>各功能模块设计</w:t>
      </w:r>
    </w:p>
    <w:p w:rsidR="003552F0" w:rsidRDefault="003552F0" w:rsidP="003552F0">
      <w:pPr>
        <w:pStyle w:val="3"/>
        <w:numPr>
          <w:ilvl w:val="2"/>
          <w:numId w:val="1"/>
        </w:numPr>
      </w:pPr>
      <w:r>
        <w:t>登录和注册</w:t>
      </w:r>
    </w:p>
    <w:p w:rsidR="003552F0" w:rsidRDefault="003552F0" w:rsidP="003552F0">
      <w:pPr>
        <w:pStyle w:val="4"/>
      </w:pPr>
      <w:r>
        <w:t>顺序图</w:t>
      </w:r>
    </w:p>
    <w:p w:rsidR="003552F0" w:rsidRDefault="003552F0" w:rsidP="003552F0">
      <w:r w:rsidRPr="003552F0">
        <w:rPr>
          <w:rFonts w:hint="eastAsia"/>
          <w:noProof/>
        </w:rPr>
        <w:drawing>
          <wp:inline distT="0" distB="0" distL="0" distR="0">
            <wp:extent cx="5274310" cy="29259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F0" w:rsidRDefault="003552F0" w:rsidP="003552F0">
      <w:pPr>
        <w:pStyle w:val="3"/>
        <w:numPr>
          <w:ilvl w:val="2"/>
          <w:numId w:val="1"/>
        </w:numPr>
      </w:pPr>
      <w:r>
        <w:lastRenderedPageBreak/>
        <w:t>添加事件</w:t>
      </w:r>
    </w:p>
    <w:p w:rsidR="003552F0" w:rsidRDefault="003552F0" w:rsidP="003552F0">
      <w:pPr>
        <w:pStyle w:val="4"/>
      </w:pPr>
      <w:r>
        <w:t>顺序图</w:t>
      </w:r>
    </w:p>
    <w:p w:rsidR="003552F0" w:rsidRDefault="003552F0" w:rsidP="003552F0">
      <w:r w:rsidRPr="003552F0">
        <w:rPr>
          <w:rFonts w:hint="eastAsia"/>
          <w:noProof/>
        </w:rPr>
        <w:drawing>
          <wp:inline distT="0" distB="0" distL="0" distR="0">
            <wp:extent cx="5274310" cy="25300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C3" w:rsidRDefault="009455C3" w:rsidP="009455C3">
      <w:pPr>
        <w:pStyle w:val="3"/>
        <w:numPr>
          <w:ilvl w:val="2"/>
          <w:numId w:val="1"/>
        </w:numPr>
      </w:pPr>
      <w:r>
        <w:rPr>
          <w:rFonts w:hint="eastAsia"/>
        </w:rPr>
        <w:t>查询</w:t>
      </w:r>
    </w:p>
    <w:p w:rsidR="009455C3" w:rsidRDefault="009455C3" w:rsidP="009455C3">
      <w:pPr>
        <w:pStyle w:val="4"/>
      </w:pPr>
      <w:r>
        <w:t>顺序图</w:t>
      </w:r>
    </w:p>
    <w:p w:rsidR="00B1491E" w:rsidRDefault="009455C3" w:rsidP="00B1491E">
      <w:pPr>
        <w:rPr>
          <w:rFonts w:hint="eastAsia"/>
        </w:rPr>
      </w:pPr>
      <w:r w:rsidRPr="009455C3">
        <w:rPr>
          <w:rFonts w:hint="eastAsia"/>
          <w:noProof/>
        </w:rPr>
        <w:drawing>
          <wp:inline distT="0" distB="0" distL="0" distR="0">
            <wp:extent cx="5274310" cy="2819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C3" w:rsidRDefault="009455C3" w:rsidP="009455C3">
      <w:pPr>
        <w:pStyle w:val="3"/>
      </w:pPr>
      <w:r>
        <w:rPr>
          <w:rFonts w:hint="eastAsia"/>
        </w:rPr>
        <w:lastRenderedPageBreak/>
        <w:t xml:space="preserve">2.1.4 </w:t>
      </w:r>
      <w:r>
        <w:rPr>
          <w:rFonts w:hint="eastAsia"/>
        </w:rPr>
        <w:t>更改</w:t>
      </w:r>
    </w:p>
    <w:p w:rsidR="009455C3" w:rsidRDefault="009455C3" w:rsidP="009455C3">
      <w:pPr>
        <w:pStyle w:val="4"/>
      </w:pPr>
      <w:r>
        <w:rPr>
          <w:rFonts w:hint="eastAsia"/>
        </w:rPr>
        <w:t>顺序图</w:t>
      </w:r>
    </w:p>
    <w:p w:rsidR="009455C3" w:rsidRDefault="009455C3" w:rsidP="009455C3">
      <w:r w:rsidRPr="009455C3">
        <w:rPr>
          <w:rFonts w:hint="eastAsia"/>
          <w:noProof/>
        </w:rPr>
        <w:drawing>
          <wp:inline distT="0" distB="0" distL="0" distR="0">
            <wp:extent cx="5274310" cy="38358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1E" w:rsidRDefault="00B1491E" w:rsidP="00B1491E">
      <w:pPr>
        <w:pStyle w:val="3"/>
        <w:numPr>
          <w:ilvl w:val="2"/>
          <w:numId w:val="1"/>
        </w:numPr>
      </w:pPr>
      <w:r>
        <w:lastRenderedPageBreak/>
        <w:t>删除事件</w:t>
      </w:r>
    </w:p>
    <w:p w:rsidR="00B1491E" w:rsidRDefault="00B1491E" w:rsidP="00B1491E">
      <w:pPr>
        <w:pStyle w:val="4"/>
      </w:pPr>
      <w:r>
        <w:t>顺序图</w:t>
      </w:r>
    </w:p>
    <w:p w:rsidR="00B1491E" w:rsidRPr="00B1491E" w:rsidRDefault="00B1491E" w:rsidP="00B1491E">
      <w:pPr>
        <w:rPr>
          <w:rFonts w:hint="eastAsia"/>
        </w:rPr>
      </w:pPr>
      <w:r w:rsidRPr="00B1491E">
        <w:rPr>
          <w:rFonts w:hint="eastAsia"/>
          <w:noProof/>
        </w:rPr>
        <w:drawing>
          <wp:inline distT="0" distB="0" distL="0" distR="0">
            <wp:extent cx="5274310" cy="37346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F0" w:rsidRPr="003552F0" w:rsidRDefault="003552F0" w:rsidP="003552F0">
      <w:pPr>
        <w:pStyle w:val="a4"/>
        <w:ind w:left="720" w:firstLineChars="0" w:firstLine="0"/>
        <w:rPr>
          <w:rFonts w:hint="eastAsia"/>
        </w:rPr>
      </w:pPr>
    </w:p>
    <w:p w:rsidR="008C10DC" w:rsidRDefault="008B05D3" w:rsidP="008C10DC">
      <w:pPr>
        <w:pStyle w:val="2"/>
        <w:numPr>
          <w:ilvl w:val="1"/>
          <w:numId w:val="1"/>
        </w:numPr>
      </w:pPr>
      <w:r>
        <w:t>功能模块设计汇总</w:t>
      </w:r>
    </w:p>
    <w:p w:rsidR="008C10DC" w:rsidRPr="008C10DC" w:rsidRDefault="008C10DC" w:rsidP="008C10DC">
      <w:pPr>
        <w:pStyle w:val="a4"/>
        <w:ind w:left="555" w:firstLineChars="0" w:firstLine="0"/>
        <w:rPr>
          <w:rFonts w:hint="eastAsia"/>
        </w:rPr>
      </w:pPr>
      <w:r w:rsidRPr="008C10DC">
        <w:rPr>
          <w:rFonts w:hint="eastAsia"/>
          <w:noProof/>
        </w:rPr>
        <w:drawing>
          <wp:inline distT="0" distB="0" distL="0" distR="0">
            <wp:extent cx="5274310" cy="1689464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D3" w:rsidRDefault="008B05D3" w:rsidP="008B05D3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数据库详细设计</w:t>
      </w:r>
    </w:p>
    <w:p w:rsidR="008B05D3" w:rsidRDefault="008C10DC" w:rsidP="008C10DC">
      <w:pPr>
        <w:pStyle w:val="3"/>
        <w:numPr>
          <w:ilvl w:val="0"/>
          <w:numId w:val="3"/>
        </w:numPr>
        <w:rPr>
          <w:noProof/>
        </w:rPr>
      </w:pPr>
      <w:r>
        <w:rPr>
          <w:noProof/>
        </w:rPr>
        <w:t>table time</w:t>
      </w:r>
    </w:p>
    <w:p w:rsidR="008C10DC" w:rsidRDefault="008C10DC" w:rsidP="008B05D3">
      <w:r>
        <w:rPr>
          <w:noProof/>
        </w:rPr>
        <w:drawing>
          <wp:inline distT="0" distB="0" distL="0" distR="0" wp14:anchorId="7EB47E95" wp14:editId="6B5D6D35">
            <wp:extent cx="4867275" cy="1790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DC" w:rsidRDefault="008C10DC" w:rsidP="008C10DC">
      <w:pPr>
        <w:pStyle w:val="3"/>
        <w:numPr>
          <w:ilvl w:val="0"/>
          <w:numId w:val="3"/>
        </w:numPr>
      </w:pPr>
      <w:proofErr w:type="gramStart"/>
      <w:r>
        <w:rPr>
          <w:rFonts w:hint="eastAsia"/>
        </w:rPr>
        <w:t>table</w:t>
      </w:r>
      <w:proofErr w:type="gramEnd"/>
      <w:r>
        <w:t xml:space="preserve"> student</w:t>
      </w:r>
    </w:p>
    <w:p w:rsidR="008C10DC" w:rsidRDefault="008C10DC" w:rsidP="008C10D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E27D2D2" wp14:editId="64A20801">
            <wp:extent cx="4733925" cy="1733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DC" w:rsidRDefault="008C10DC" w:rsidP="008C10DC">
      <w:pPr>
        <w:pStyle w:val="3"/>
      </w:pPr>
      <w:proofErr w:type="gramStart"/>
      <w:r>
        <w:t>3  t</w:t>
      </w:r>
      <w:r>
        <w:rPr>
          <w:rFonts w:hint="eastAsia"/>
        </w:rPr>
        <w:t>able</w:t>
      </w:r>
      <w:proofErr w:type="gramEnd"/>
      <w:r>
        <w:t xml:space="preserve"> date</w:t>
      </w:r>
    </w:p>
    <w:p w:rsidR="008C10DC" w:rsidRPr="008C10DC" w:rsidRDefault="008C10DC" w:rsidP="008C10DC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6C376F5" wp14:editId="49D6F3EF">
            <wp:extent cx="4819650" cy="1685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0DC" w:rsidRPr="008C1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1373D"/>
    <w:multiLevelType w:val="hybridMultilevel"/>
    <w:tmpl w:val="1A301ACC"/>
    <w:lvl w:ilvl="0" w:tplc="A09610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D78C8"/>
    <w:multiLevelType w:val="hybridMultilevel"/>
    <w:tmpl w:val="7ECCD44C"/>
    <w:lvl w:ilvl="0" w:tplc="E4460F0C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7127D77"/>
    <w:multiLevelType w:val="multilevel"/>
    <w:tmpl w:val="005058B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FD"/>
    <w:rsid w:val="00125D27"/>
    <w:rsid w:val="003018FB"/>
    <w:rsid w:val="003552F0"/>
    <w:rsid w:val="003640FD"/>
    <w:rsid w:val="0061056C"/>
    <w:rsid w:val="008B05D3"/>
    <w:rsid w:val="008C10DC"/>
    <w:rsid w:val="009455C3"/>
    <w:rsid w:val="00B1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58D2-A0B4-43A9-9DAC-B9B9488D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52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52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40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640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40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0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40F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52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52F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29506-2D1D-4DD1-ACA7-1A8ED33F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baobao</dc:creator>
  <cp:keywords/>
  <dc:description/>
  <cp:lastModifiedBy>baobao</cp:lastModifiedBy>
  <cp:revision>2</cp:revision>
  <dcterms:created xsi:type="dcterms:W3CDTF">2015-05-28T17:14:00Z</dcterms:created>
  <dcterms:modified xsi:type="dcterms:W3CDTF">2015-05-29T07:21:00Z</dcterms:modified>
</cp:coreProperties>
</file>