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README · 项目进度与架构说明（完整版）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车-机协同末端配送系统（毕设）｜陈嘉誉｜v2.2 2026-10-05｜本文档持续更新，新内容一律追加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这是本毕设项目的【主文档】，记录从立项到现在的完整过程与当前状态。新内容一律追加/更新，不另起新文档。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三个用法：① 随时了解「现在做到哪了」② 接手/重启时照着「服务器部署」和「下一步」操作 ③ 答辩时按「完整历程」讲项目是怎么一步步做出来的。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阅读顺序建议：本文档 → 第三节（完整历程）→ 第四节（当前进度）→ 第十一节（下一步）。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一、项目概述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题目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《面向校园末端配送的车-机协同任务调度与跨网络通信机制研究与实现》（答辩口径，可再定）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用一台小车（地面）+ 一台无人机（空中）协同，完成校园内的末端快递配送：无人机把包裹投放到站点库位，小车自动去取货并送达。核心研究「多智能体协同调度」与「跨 ROS 版本的分布式通信」。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课题定位（★ 论文口径，务必统一）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定位 = 多智能体协同调度 + 分布式通信机制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不是自动驾驶 —— 避免出现「自动驾驶 / 自主驾驶 / L4 / 无人驾驶」等词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本课题的「路径规划」特指任务访问顺序优化（TSP），不是运动层的避障规划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范围界定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无人机侧抽象为「任务执行单元」，对外接口仅含「起飞」与「投放完成」两个事件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飞行控制、路径规划、动态避障不属于本课题范围（演示时用手举模拟飞行，论文如实写明这是明确的课题边界）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装卸环节由人工完成（现实无人机配送也是如此），论文写成「人在环半自主架构」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三个创新点（对应论文三章）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空地协同任务调度与路径规划（核心章一）—— 数据：路径长度、完成时间、约束满足率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跨 ROS 版本 / 跨网络通信（支撑章）—— 数据：时延、丢包、吞吐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协同机制与系统实现（核心章二）—— 数据：成功率、耗时、库位周转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三个角色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设备端：跑在真实设备上（小车 / NX）—— 上报状态与事件、接收平台指令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消息中间件 broker：服务器上的 mosquitto（1884 端口）★ 只转发消息、不做决策（相当于邮局）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平台：自己写的 Python 程序 hub.py，跑在服务器上 —— 维护库位表/任务表、做决策、下发指令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真机部署图（2026-10-05 实际跑通形态）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Jetson Xavier NX（无人机端，热点联网，项目在 /mnt/usb/chenjiayu/）─┐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├→ 公网 → 云服务器 101.37.242.91:1884 → 平台 hub.py → SQLite 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RK3588 小车 rockpi-5b（项目在 /home/bingda/chen_car_drone/）───────┘　　　　　　　　　　　　　　　　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桥接节点 mqtt_bridge_node.py（把 MQTT 指令翻译成 ROS 动作）　　　　　　　　　　　　　　　　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　　　　　　　　　　　　FastAPI（8010）→ 浏览器网页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通信频道规范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cjy/{设备}/report　—— 设备发布、平台订阅（设备的「嘴」：汇报）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cjy/{设备}/cmd　　 —— 平台发布、设备订阅（设备的「耳朵」：指令）★ 单播，只有对应设备收到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—— 平台发布、所有人订阅（状态通知，★ 不含指令）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平台订阅 cjy/#（全部）—— 它是唯一知道全局的角色，协同靠它。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注意：指令必须走单播。若把指令发到广播，所有设备都会去执行，多车时会造成撞车与状态错乱。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协同的核心（论文里要展开）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小车依赖无人机：只有收到投放事件，平台才生成取货任务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无人机依赖小车：投放前先问平台库位，而库位有没有空取决于小车取没取走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货到才抓：车可能比无人机先到取货点，此时平台让它【原地等】，货一入库立刻唤醒它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项目完整历程（时间线）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2026-09-25｜起步：方案与流程定稿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确定题目方向：车-机协同校园末端快递配送（从「外卖配送」改过来）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产出：车机协同校园快递配送系统方案 v2.0、毕设工作量分工说明、云台控制操作步骤 v1.0、毕设流程清单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2026-09-28｜硬件选型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对比 NVIDIA 边缘计算板全系规格与价格；按「只买散件」要求编制 ROS 小车散件采购清单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产出：NVIDIA 边缘计算板选型对比、ROS 小车散件采购清单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2026-09-29｜采购方案整合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整合成整车采购清单：推荐「1 台 Orin NX 16GB（算法验证车）+ 2 台 RK3588（集群节点）」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2026-10-01｜通信地基 + 文档体系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题目与口径定稿：避开「自动驾驶」，定位为「多智能体协同调度 + 分布式通信」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TSP 建模与仿真：第一组数据（3/5/8 个点，2-opt 相比随机节省 9.9% / 25.2% / 38.3%）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服务器侧从零搭建：自建 mosquitto broker（1884）+ 平台 hub.py + 设备端 device_client.py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异地公网链路打通；库位分配改为【环形队列 FIFO】（修正库位饿死缺陷）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产出：车机协同数据模型与通信接口设计 v1.1、README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2026-10-03｜真机接入 + 协同闭环（里程碑）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NX 真机接入；小车真机接入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逆向摸清小车侧全部 ROS 接口（导航/机械臂/夹爪）→ 产出《ROS 接口清单》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新写跨系统桥接节点 mqtt_bridge_node.py（MQTT ↔ ROS）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三个真实节点全自动协同闭环跑通（干跑模式）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协同机制落地：固定分工 + 每站点独立 FIFO 队列 + 忙闲感知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产出：ROS接口清单 v1.0、流程清单/追踪表 v3.3、README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2026-10-04｜真机全链路跑通 + 代码上线 GitHub（里程碑）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建图与标定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家里客厅用 gmapping 建图成功（384×384 @ 0.05 m/px = 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用 /amcl_pose 标定站点坐标：取货点 (1.2196, 0.0662, 朝向≈1.6°)、送达点 (1.0980, 0.9165, 朝向≈90°)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真机导航跑通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小车第一次「听懂云平台指令 + 自己导航到取货点」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完整一轮送达完成：平台日志出现「小车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工程化改进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小车端一键启动脚本 start_car.sh（6 步全自动）+ stop_car.sh + robot_arm.launch + 启动运维手册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自动下发 AMCL 初始位姿（免去每次手动在 RViz 里点）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问题排查（★ 有价值的工程记录）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逐层定位到关节角度「越界」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查源码确认：驱动 base_control.cpp 用 (舵机角-90)×π/180 发布 /joint_states；SimulationToMachine.cpp 收到 MoveIt 的关节状态后会立刻转发给机械臂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结论：报错根因更可能是【硬件读数异常】（见下），而不是软件单位问题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⚠️ 硬件事故（如实记录）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起因：前一天给转接板接电源时【正负极接反】（当时未接机械臂电池，呈半损坏状态）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经过：接上电池 + 跑流程 → 转接板发烫 + 杜邦线母头融化 → USB 无法识别串口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判断：舵机上电有扭矩（电机/驱动/控制芯片活着）、同型号机械臂此前有同样反接而没事的先例 → 机械臂核心大概率未损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处置：软件侧改动已全部回滚；转接板已下单（3 天到货）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代码与配置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代码上 GitHub：公开仓库 car-drone-delivery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密码抽离到 config_local.py（不进仓库）；各机器各放一份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2026-10-05｜网页监控台上线 + 车-机协同闭环真机跑通（里程碑）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网页监控台（从零 → 部署上线）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后端：FastAPI（web平台/server/app.py）提供状态/任务/事件/统计接口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数据库：SQLite（5 张表：库位/任务/队列/设备/事件），平台状态持久化从 JSON 改用数据库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前端：单页 HTML（菜鸟驿站风格：货架格子 + 包裹卡片 + 事件流），深/浅两套主题一键切换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部署：服务器 8010 端口（★ 避开别人的 8000/8001），公网可访问，手机也能看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关键设计：前端不直接写库 —— 人的操作发 MQTT 给 hub.py，由它统一决策写库（单一真相源，零并发写问题）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车-机协同闭环真机跑通（NX 真实参与）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完整链路：无人机问库位 → 平台分配 → 无人机投放 → 平台生成任务 → 派单 → 车导航 → 上报 → 平台决策 → 车执行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实测成功：车先到取货点会【原地等待】，无人机一投货，平台立刻唤醒它开抓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协同逻辑修正（重要）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原来：车到取货点就【立刻抓】→ 但车可能比无人机先到，库里还没货 → 抓空气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改成：新增 pick / wait 两条指令，「到位」和「抓取」分两步，中间由平台按【库存】决定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再加优化：车已在取货点等着的话，平台直接发 pick（省一趟来回导航）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顺手修的 bug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device_client.py 的 NameError（c.publish → client.publish），此前导致 NX 上报后崩溃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平台设备状态不落库（idle 分支提前 return）→ 网页看不到在线设备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启动时预建各站点库位 → 网页一打开就能看到完整货架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产出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新增《报告文档索引与说明》《网页监控台部署与使用说明》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更新：README v2.2、ROS接口清单 v1.1、数据模型 v1.3、流程清单/追踪表 v3.5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进度总览（一句话）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9/25 方案定稿 → 9/28-29 硬件选型 → 10/1 通信地基 → 10/3 真机接入 → 10/4 真机全链路 + 上 GitHub → ★ 10/5 网页监控台上线 + 车-机协同闭环真机跑通。已走完 56 步中的 24 步，系统主干完全立起来，只差机械臂动作（等转接板）。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四、当前进度（对照流程清单 v3.5）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已完成（24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0：0-1 设备权限 / 0-2 演示方式 / 0-3 题目范围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1（全部）：1-1~1-5 —— 服务器部署、消息中转、小车接入、NX 接入、异地互通验证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2：2-1 数据模型 / 2-2 通信接口 / 2-4 无人机事件上报 / 2-5 最小协同闭环打通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3：3-1 TSP 建模 / 3-2 第一组仿真数据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阶段 4：4-1 后端 API（FastAPI）/ 4-2 实时推送（以轮询实现）/ 4-3 前端界面 / 4-5 手机端适配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5：5-1 协同机制设计 / 5-2 协同机制实现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6：6-1 站点与库位布置 / 6-2 场地建图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7：7-1 站点-车辆映射表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8：8-1 端到端流程串通（★ 真机跑通，NX 真实参与）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进行中（2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2-3 小车端位置上报（接口已定义，尚未产生 position 数据）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6-3 机械臂抓取验证（受转接板硬件故障阻塞，待到货）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待做（30 步）—— 近期优先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转接板到货后修复 → 机械臂抓取验证　② 阶段 3 补 TSP 数据　③ 阶段 4-4 地图可视化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阶段 5-3~5-5 协同可靠性　⑤ 阶段 9 论文与答辩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五、用到了哪些设备（硬件）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现有真机（已接入系统）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小车：RK3588 开发板（rockpi-5b，冰达阿克曼底盘）—— ROS1 Noetic，含 6 轴总线舵机机械臂；项目目录 /home/bingda/chen_car_drone/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机载计算单元：Jetson Xavier NX（nvidia-d）—— ROS2 Foxy；项目目录 /mnt/usb/chenjiayu/（放 U 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服务器：阿里云 ECS（101.37.242.91，Ubuntu 20.04，Python 3.8.10）—— 实验室公共服务器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机械臂与转接板（2026-10-05 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机械臂：亚博智能 6 轴总线舵机机械臂（飞特 SCS/STS 协议，帧头 0xFF 0xFF，独立供电）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转接板：JOHO 炬晖 UT-O1（内置 TTL-USB、Type-C 调试口、信号 5V、供电 5-12V）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当前状态：转接板因电源反接损坏（发烫、杜邦线融化、USB 不识别），已下单更换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机械臂状态：舵机上电有扭矩（核心未损），待新转接板到货后复测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待采购（散件自组装，老师要求只买散件）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底盘：轮趣 R3 四驱（带摆式悬挂）+ 500 线 GMR 编码器（约 ¥665）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下位机控制板：轮趣 C30D（STM32F407VET6）+ 12V 电池套装（约 ¥394）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上位机：Jetson Orin NX 16GB + 载板 + NVMe + 散热（三台集群约 ¥26,524）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六、用到了哪些软件 / 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服务器端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阿里云 ECS（Ubuntu 20.04）+ mosquitto 1.6.9（监听 1884，配置独立放在 /root/chenjiayu/mqtt/）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自研程序（六个核心）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hub.py —— 平台：库位表 + 任务表 + 环形队列分配 + 固定分工派单 + FIFO 队列 + 忙闲感知 + 状态持久化（SQLite）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device_client.py —— 设备端通用客户端（--role car/drone，--event，--extra）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mqtt_bridge_node.py —— 跨系统桥接节点（MQTT ↔ ROS）：接导航、机械臂、夹爪；含 DRY_RUN 开关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joint_deg2rad.py —— 关节状态单位转换节点（度 → 弧度）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web平台/server/app.py —— 网页后端（FastAPI）：查询接口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web平台/server/db.py —— 数据库访问层（SQLite）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小车端一键启动（2026-10-04/05）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start_car.sh —— 一键启动全部（6 步，每步检测就绪才继续）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stop_car.sh —— 一键停止（PID 精确停 + 关键词兜底）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robot_arm.launch —— 机械臂全套（MoveIt + 执行节点 + moveit_pose + 视觉，不开 RViz）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网页监控台（2026-10-05 新增）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后端 FastAPI + 数据库 SQLite + 前端单页 HTML（不用任何前端框架、不用构建）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实时性：轮询（2 秒一次）—— 明确不要求实时，轮询比 WebSocket 简单可靠得多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辅助脚本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tsp_demo.py（TSP 仿真）、restart_mqtt.sh（安全重启 broker）、start_all.sh（服务器一键检查启动）、run_drone.sh（NX 端一键运行）、start_web.sh/stop_web.sh（网页服务）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七、服务器上部署了什么（下次接手看这里）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目录结构（全部自包含在 /root/chenjiayu/，删这一个目录即完全清理）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hub.py　　　　　　　★ 平台程序（数据库版）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device_client.py　　（设备端客户端副本）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config_local.py　　（本机私有配置，含 MQTT 密码）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libs/　　　　　　　（Python 依赖，用 --target 装，不动系统）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mqtt/config/　　　　（mosquitto.conf + passwd 密码文件）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logs/　　　　　　　（platform.log / web.log / mosquitto.log）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　　　　 （restart_mqtt.sh /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web平台/　　　　　　（网页监控台：server/ static/ scripts/ data/delivery.db）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README.md　　　　　（服务器侧说明）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端口占用（★ 公共服务器，务必记住哪个是自己的）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1884　—— ★ 本项目（mosquitto MQTT）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8010　—— ★ 本项目（网页监控台 FastAPI）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1883 / 18083 / 8083~8085 / 4370 / 5370 —— EMQX（别人的）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8000 / 8001 / 5173 —— ★ 别人的项目（cloud_backend / lab-os / web_frontend），绝不能抢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 / 443 —— nginx（别人的）；5432 —— PostgreSQL（别人的）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cjy-car（小车端）、cjy-drone（无人机端）、cjy-platform（★ 认证异常，暂用 cjy-car 代替）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常用命令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 broker：bash /root/chenjiayu/scripts/restart_mqtt.sh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重启平台：先查出 PID 再 kill（★ 别用 pkill -f 匹配全路径，会把 ssh 自己杀掉）→ 然后 setsid nohup python3 /root/chenjiayu/hub.py &gt; logs/platform.log 2&gt;&amp;1 &lt; /dev/null &amp;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重启网页：bash /root/chenjiayu/web平台/scripts/start_web.sh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看日志：tail -f /root/chenjiayu/logs/platform.log（或 web.log）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几个必记的坑（都是实际踩过的）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重启 mosquitto 必须「先 pkill → sleep 2 → 再启动」（用 restart_mqtt.sh 规避）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Python 脚本名不能和标准库重名（原 platform.py 顶掉标准库，已改名 hub.py）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`cd X &amp;&amp; cmd &amp;` 里的 cd 不生效（被放进后台子 shell）→ 起服务一律用绝对路径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★ ssh 里起后台服务要加 `&lt; /dev/null`，否则 ssh 会一直挂着不返回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★ 不能用 `pkill -f "全路径/hub.py"` —— ssh 命令行本身含这个字符串，会把自己杀掉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八、使用公共服务器的原则（重要）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这台是实验室多人共用的服务器，上面还跑着 EMQX、nginx、PostgreSQL、cloud_backend、lab-os、web_frontend 等别人的项目。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绝对不做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EMQX 配置、不重启 EMQX　· 不改 nginx / sshd / 防火墙　· 不改 root 密码　· 不做 apt upgrade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不抢别人的端口（8000/8001/5173 都是别人的）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本项目遵守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一切放独立目录 /root/chenjiayu/，端口用没人占的 1884 / 8010，Python 依赖装项目目录下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只【追加】自己的 SSH 公钥　· 卸载只需删目录，零残留　· 已向老师报备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顺带发现的两个安全问题（已告知，未自行改动）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服务器允许 root 用密码 SSH 登录（公网暴露）→ 建议由老师决定是否收紧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EMQX 管理界面（18083）公网可达 → 建议限制内网访问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九、代码仓库与配置管理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GitHub 仓库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地址：https://github.com/cjy-lucky05/car-drone-delivery（公开）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提交邮箱使用 GitHub 专属 noreply → 不暴露 QQ 号，同时贡献图照常计入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仓库内【不含】任何密码、不含他人源码（ros_interface 已排除）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密码隔离机制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所有密码抽离到 config_local.py，已加入 .gitignore，永不提交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config.example.py 提供模板；每台机器（电脑/服务器/小车/NX）各放一份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脚本读取顺序：config_local.py → 环境变量 → 默认值；读不到密码时【明确报错退出】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换行符注意（踩过的坑）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给 Linux 机器跑的脚本必须是 LF 换行（Windows 的 CRLF 会报 `$'\r': command not found`）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日常操作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电脑上改完：git add -A &amp;&amp; git commit -m "说明" &amp;&amp; git push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十、产出文件总清单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文档（report/ 目录 · 11 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报告文档索引与说明_v1.0_20261005.docx（★ 先看这份）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README_项目进度与架构说明_v2.2_20261005.docx（本文档 · 主文档，持续更新）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ROS接口清单_v1.1_20261004.docx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车机协同数据模型与通信接口设计_v1.3_20261005.docx（含数据库设计 + 新协同时序）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网页监控台部署与使用说明_v1.0_20261005.docx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小车端启动与运维手册_v1.0_20261004.docx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2026-10-04联调记录与硬件事故说明_v1.0_20261004.docx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毕设流程清单_v3.5_20261005.docx · 毕设进度追踪表_v3.5_20261005.xlsx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单车多任务TSP建模与仿真说明_v1.0_20261001.docx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毕设工作量分工说明_v1.2_20261001.docx · 云台控制操作步骤_v1.0_20260925.docx（暂缓）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平台/hub.py　·　设备端/device_client.py　·　设备端/mqtt_bridge_node.py　·　设备端/joint_deg2rad.py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设备端/start_car.sh　·　设备端/stop_car.sh　·　设备端/robot_arm.launch　·　设备端/run_drone.sh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web平台/server/{app.py, db.py, schema.sql, mqtt_cmd.py}　·　web平台/static/index.html　·　web平台/scripts/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仿真/tsp_demo.py + tsp_结果.csv　·　服务器/restart_mqtt.sh · 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GitHub: https://github.com/cjy-lucky05/car-drone-delivery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十一、下一步（按优先级）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★★ 转接板到货 → 修线/换板 → 只接一个舵机测 → 确认机械臂完好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★★ 机械臂接上后完整跑一遍：车-机协同 + 抓取 + 送达（这才是完整演示）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阶段 3：TSP 数据补全（点位扩到 3/5/8/10/15）—— 论文核心章一的数据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阶段 4-4：网页加地图可视化（把 SLAM 栅格图当背景，画车的位置）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阶段 5-3~5-5：协同可靠性（QoS 1 / 超时重试 / 幂等 / 断线重连）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录屏：把已跑通的全自动协同录成 3~5 分钟视频（答辩材料）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阶段 7/8：多车集群（时间允许）、演示演练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十二、已知问题与待办（如实记录）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⚠️ ★ 转接板损坏（电源反接所致）→ 已下单；机械臂核心大概率未损，待复测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⚠️ TEB 局部规划偶发失败（navigation failed 4/2）→ 建议把 controller_frequency 从 2.0 调到 5.0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换地图/换场地后必须重新标定 SITES（当前是家里客厅的坐标，学校要重来）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站点 2/3 的坐标仍是占位值（0,0），到学校多站点时再标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cjy-platform 账号认证异常（暂用 cjy-car）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所有账号密码为明文且部分曾在对话中暴露 → 正式实验/演示前统一换一次强密码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mosquitto 以 root 运行（日志有告警）→ 后续可改低权限用户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broker 与平台、网页均未配开机自启 → 服务器重启后需手动起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消息目前全是 QoS 0 → 已用「车空闲才派单」缓解，彻底解决用 QoS 1 + 持久会话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10. 平台暂无「任务超时」处理 → 车卡住时任务会一直挂着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11. 仿真用的还是随机生成点位，未换成校园真实坐标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12.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13. 网页上「车在等待货物」这个状态还没单独显示（设备只显示空闲/忙碌）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