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C721E" w14:textId="1C934678" w:rsidR="001D14A0" w:rsidRDefault="00B822E1">
      <w:r>
        <w:rPr>
          <w:rFonts w:hint="eastAsia"/>
        </w:rPr>
        <w:t>拓扑图如下</w:t>
      </w:r>
    </w:p>
    <w:p w14:paraId="59033379" w14:textId="73D923E4" w:rsidR="00B822E1" w:rsidRDefault="00B822E1">
      <w:r>
        <w:rPr>
          <w:noProof/>
        </w:rPr>
        <w:drawing>
          <wp:inline distT="0" distB="0" distL="0" distR="0" wp14:anchorId="3D2B420E" wp14:editId="2BD05EFF">
            <wp:extent cx="5274310" cy="3902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D810" w14:textId="5E93D49D" w:rsidR="00B822E1" w:rsidRDefault="00B822E1">
      <w:r>
        <w:rPr>
          <w:rFonts w:hint="eastAsia"/>
        </w:rPr>
        <w:t>同一色</w:t>
      </w:r>
      <w:proofErr w:type="gramStart"/>
      <w:r>
        <w:rPr>
          <w:rFonts w:hint="eastAsia"/>
        </w:rPr>
        <w:t>块表示</w:t>
      </w:r>
      <w:proofErr w:type="gramEnd"/>
      <w:r>
        <w:rPr>
          <w:rFonts w:hint="eastAsia"/>
        </w:rPr>
        <w:t>处于相同的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下，查看LSW</w:t>
      </w:r>
      <w:r>
        <w:t>1</w:t>
      </w:r>
      <w:r>
        <w:rPr>
          <w:rFonts w:hint="eastAsia"/>
        </w:rPr>
        <w:t>下的接口情况</w:t>
      </w:r>
    </w:p>
    <w:p w14:paraId="2440B423" w14:textId="22D03309" w:rsidR="00B822E1" w:rsidRDefault="00B822E1">
      <w:r>
        <w:rPr>
          <w:noProof/>
        </w:rPr>
        <w:drawing>
          <wp:inline distT="0" distB="0" distL="0" distR="0" wp14:anchorId="79AD712A" wp14:editId="3D2E18E2">
            <wp:extent cx="2866283" cy="2667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5916" cy="267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3D19A" wp14:editId="0D493F7D">
            <wp:extent cx="2157046" cy="4023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2850" cy="40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E64D" w14:textId="4A740B57" w:rsidR="00B822E1" w:rsidRDefault="00B822E1">
      <w:pPr>
        <w:rPr>
          <w:rFonts w:hint="eastAsia"/>
        </w:rPr>
      </w:pPr>
      <w:r>
        <w:rPr>
          <w:rFonts w:hint="eastAsia"/>
        </w:rPr>
        <w:t>0/</w:t>
      </w:r>
      <w:r>
        <w:t>0/1 , 0/0/2</w:t>
      </w:r>
      <w:r>
        <w:rPr>
          <w:rFonts w:hint="eastAsia"/>
        </w:rPr>
        <w:t>均为access接口且处于vlan</w:t>
      </w:r>
      <w:r>
        <w:t>10</w:t>
      </w:r>
      <w:r>
        <w:rPr>
          <w:rFonts w:hint="eastAsia"/>
        </w:rPr>
        <w:t>下，可以互相通信</w:t>
      </w:r>
      <w:r w:rsidR="0016510B">
        <w:rPr>
          <w:rFonts w:hint="eastAsia"/>
        </w:rPr>
        <w:t>；</w:t>
      </w:r>
      <w:r>
        <w:rPr>
          <w:rFonts w:hint="eastAsia"/>
        </w:rPr>
        <w:t>0/</w:t>
      </w:r>
      <w:r>
        <w:t>0/3, 0/0/4</w:t>
      </w:r>
      <w:r>
        <w:rPr>
          <w:rFonts w:hint="eastAsia"/>
        </w:rPr>
        <w:t>均为access接口处于vlan</w:t>
      </w:r>
      <w:r>
        <w:t>20</w:t>
      </w:r>
      <w:r>
        <w:rPr>
          <w:rFonts w:hint="eastAsia"/>
        </w:rPr>
        <w:t>下，</w:t>
      </w:r>
      <w:r>
        <w:t>0</w:t>
      </w:r>
      <w:r>
        <w:rPr>
          <w:rFonts w:hint="eastAsia"/>
        </w:rPr>
        <w:t>/</w:t>
      </w:r>
      <w:r>
        <w:t>0/5</w:t>
      </w:r>
      <w:r>
        <w:rPr>
          <w:rFonts w:hint="eastAsia"/>
        </w:rPr>
        <w:t>为trunk接口</w:t>
      </w:r>
      <w:proofErr w:type="spellStart"/>
      <w:r>
        <w:rPr>
          <w:rFonts w:hint="eastAsia"/>
        </w:rPr>
        <w:t>pvid</w:t>
      </w:r>
      <w:proofErr w:type="spellEnd"/>
      <w:r>
        <w:rPr>
          <w:rFonts w:hint="eastAsia"/>
        </w:rPr>
        <w:t>为</w:t>
      </w:r>
      <w:r>
        <w:t>10</w:t>
      </w:r>
      <w:r>
        <w:rPr>
          <w:rFonts w:hint="eastAsia"/>
        </w:rPr>
        <w:t>，允许通过的vid为1</w:t>
      </w:r>
      <w:r>
        <w:t>0</w:t>
      </w:r>
      <w:r w:rsidR="0016510B">
        <w:rPr>
          <w:rFonts w:hint="eastAsia"/>
        </w:rPr>
        <w:t>；</w:t>
      </w:r>
      <w:r w:rsidR="0016510B">
        <w:rPr>
          <w:rFonts w:hint="eastAsia"/>
        </w:rPr>
        <w:t>0</w:t>
      </w:r>
      <w:r w:rsidR="0016510B">
        <w:t>/0/</w:t>
      </w:r>
      <w:r w:rsidR="0016510B">
        <w:t>22</w:t>
      </w:r>
      <w:r w:rsidR="0016510B">
        <w:rPr>
          <w:rFonts w:hint="eastAsia"/>
        </w:rPr>
        <w:t>接口类型为trunk，允许转发的vid为1</w:t>
      </w:r>
      <w:r w:rsidR="0016510B">
        <w:t>0</w:t>
      </w:r>
      <w:r w:rsidR="0016510B">
        <w:rPr>
          <w:rFonts w:hint="eastAsia"/>
        </w:rPr>
        <w:t>，2</w:t>
      </w:r>
      <w:r w:rsidR="0016510B">
        <w:t>0</w:t>
      </w:r>
    </w:p>
    <w:p w14:paraId="2FDFD97A" w14:textId="786398B4" w:rsidR="00B822E1" w:rsidRDefault="00B822E1">
      <w:r>
        <w:rPr>
          <w:rFonts w:hint="eastAsia"/>
        </w:rPr>
        <w:t>上面0</w:t>
      </w:r>
      <w:r>
        <w:t>/0/1,</w:t>
      </w:r>
      <w:r w:rsidRPr="00B822E1">
        <w:rPr>
          <w:rFonts w:hint="eastAsia"/>
        </w:rPr>
        <w:t xml:space="preserve"> </w:t>
      </w:r>
      <w:r>
        <w:rPr>
          <w:rFonts w:hint="eastAsia"/>
        </w:rPr>
        <w:t>0</w:t>
      </w:r>
      <w:r>
        <w:t>/0/</w:t>
      </w:r>
      <w:r>
        <w:t>2,</w:t>
      </w:r>
      <w:r w:rsidRPr="00B822E1">
        <w:rPr>
          <w:rFonts w:hint="eastAsia"/>
        </w:rPr>
        <w:t xml:space="preserve"> </w:t>
      </w:r>
      <w:r>
        <w:rPr>
          <w:rFonts w:hint="eastAsia"/>
        </w:rPr>
        <w:t>0</w:t>
      </w:r>
      <w:r>
        <w:t>/0/</w:t>
      </w:r>
      <w:r>
        <w:t>5</w:t>
      </w:r>
      <w:r>
        <w:rPr>
          <w:rFonts w:hint="eastAsia"/>
        </w:rPr>
        <w:t>所连pc可以互相通信，</w:t>
      </w:r>
      <w:r>
        <w:rPr>
          <w:rFonts w:hint="eastAsia"/>
        </w:rPr>
        <w:t>0</w:t>
      </w:r>
      <w:r>
        <w:t>/0/</w:t>
      </w:r>
      <w:r>
        <w:t>3,</w:t>
      </w:r>
      <w:r w:rsidRPr="00B822E1">
        <w:rPr>
          <w:rFonts w:hint="eastAsia"/>
        </w:rPr>
        <w:t xml:space="preserve"> </w:t>
      </w:r>
      <w:r>
        <w:rPr>
          <w:rFonts w:hint="eastAsia"/>
        </w:rPr>
        <w:t>0</w:t>
      </w:r>
      <w:r>
        <w:t>/0/</w:t>
      </w:r>
      <w:r>
        <w:t>4</w:t>
      </w:r>
      <w:r w:rsidR="0016510B">
        <w:rPr>
          <w:rFonts w:hint="eastAsia"/>
        </w:rPr>
        <w:t>所连pc</w:t>
      </w:r>
      <w:r>
        <w:rPr>
          <w:rFonts w:hint="eastAsia"/>
        </w:rPr>
        <w:t>可以互相通信</w:t>
      </w:r>
      <w:r w:rsidR="0016510B">
        <w:rPr>
          <w:rFonts w:hint="eastAsia"/>
        </w:rPr>
        <w:t>,即同处一个</w:t>
      </w:r>
      <w:proofErr w:type="spellStart"/>
      <w:r w:rsidR="0016510B">
        <w:rPr>
          <w:rFonts w:hint="eastAsia"/>
        </w:rPr>
        <w:t>vlan</w:t>
      </w:r>
      <w:proofErr w:type="spellEnd"/>
      <w:r w:rsidR="0016510B">
        <w:rPr>
          <w:rFonts w:hint="eastAsia"/>
        </w:rPr>
        <w:t>下可以通信，不同</w:t>
      </w:r>
      <w:proofErr w:type="spellStart"/>
      <w:r w:rsidR="0016510B">
        <w:rPr>
          <w:rFonts w:hint="eastAsia"/>
        </w:rPr>
        <w:t>vlan</w:t>
      </w:r>
      <w:proofErr w:type="spellEnd"/>
      <w:r w:rsidR="0016510B">
        <w:rPr>
          <w:rFonts w:hint="eastAsia"/>
        </w:rPr>
        <w:t>不可通信，如下图</w:t>
      </w:r>
    </w:p>
    <w:p w14:paraId="1895B0E8" w14:textId="2AD02964" w:rsidR="00B822E1" w:rsidRDefault="0016510B">
      <w:r>
        <w:rPr>
          <w:noProof/>
        </w:rPr>
        <w:lastRenderedPageBreak/>
        <w:drawing>
          <wp:inline distT="0" distB="0" distL="0" distR="0" wp14:anchorId="0ED0A97D" wp14:editId="414F9456">
            <wp:extent cx="3289169" cy="4941277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2112" cy="494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7C44" w14:textId="77777777" w:rsidR="0016510B" w:rsidRDefault="0016510B"/>
    <w:p w14:paraId="646F2CD9" w14:textId="77777777" w:rsidR="0016510B" w:rsidRDefault="0016510B"/>
    <w:p w14:paraId="7B6C325B" w14:textId="77777777" w:rsidR="0016510B" w:rsidRDefault="0016510B"/>
    <w:p w14:paraId="7CE72093" w14:textId="18186876" w:rsidR="0016510B" w:rsidRDefault="0016510B">
      <w:r>
        <w:rPr>
          <w:rFonts w:hint="eastAsia"/>
        </w:rPr>
        <w:t>查看LSW</w:t>
      </w:r>
      <w:r>
        <w:t>2</w:t>
      </w:r>
      <w:r>
        <w:rPr>
          <w:rFonts w:hint="eastAsia"/>
        </w:rPr>
        <w:t>的接口情况</w:t>
      </w:r>
    </w:p>
    <w:p w14:paraId="6FB3FA6F" w14:textId="61C7C5C2" w:rsidR="0016510B" w:rsidRDefault="0016510B">
      <w:r>
        <w:rPr>
          <w:noProof/>
        </w:rPr>
        <w:drawing>
          <wp:inline distT="0" distB="0" distL="0" distR="0" wp14:anchorId="390D7A03" wp14:editId="41C88A16">
            <wp:extent cx="2386883" cy="14530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2805" cy="145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A80FD" wp14:editId="703337C2">
            <wp:extent cx="2646921" cy="474784"/>
            <wp:effectExtent l="0" t="0" r="12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1418" cy="47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0170" w14:textId="77777777" w:rsidR="0016510B" w:rsidRDefault="0016510B" w:rsidP="0016510B">
      <w:r>
        <w:rPr>
          <w:rFonts w:hint="eastAsia"/>
        </w:rPr>
        <w:t>接口</w:t>
      </w:r>
      <w:r>
        <w:t>0/0/1</w:t>
      </w:r>
      <w:r>
        <w:rPr>
          <w:rFonts w:hint="eastAsia"/>
        </w:rPr>
        <w:t>为access接口，可通过与转发的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pvid</w:t>
      </w:r>
      <w:proofErr w:type="spellEnd"/>
      <w:r>
        <w:rPr>
          <w:rFonts w:hint="eastAsia"/>
        </w:rPr>
        <w:t>均为1</w:t>
      </w:r>
      <w:r>
        <w:t>0</w:t>
      </w:r>
      <w:r>
        <w:rPr>
          <w:rFonts w:hint="eastAsia"/>
        </w:rPr>
        <w:t>，</w:t>
      </w:r>
      <w:r>
        <w:rPr>
          <w:rFonts w:hint="eastAsia"/>
        </w:rPr>
        <w:t>接口</w:t>
      </w:r>
      <w:r>
        <w:t>0/0/</w:t>
      </w:r>
      <w:r>
        <w:t>2</w:t>
      </w:r>
      <w:r>
        <w:rPr>
          <w:rFonts w:hint="eastAsia"/>
        </w:rPr>
        <w:t>为access接口，可通过与转发的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pvid</w:t>
      </w:r>
      <w:proofErr w:type="spellEnd"/>
      <w:r>
        <w:rPr>
          <w:rFonts w:hint="eastAsia"/>
        </w:rPr>
        <w:t>均为</w:t>
      </w:r>
      <w:r>
        <w:t>20</w:t>
      </w:r>
      <w:r>
        <w:rPr>
          <w:rFonts w:hint="eastAsia"/>
        </w:rPr>
        <w:t>，接口</w:t>
      </w:r>
      <w:r>
        <w:t>0/0/</w:t>
      </w:r>
      <w:r>
        <w:t>3</w:t>
      </w:r>
      <w:r>
        <w:rPr>
          <w:rFonts w:hint="eastAsia"/>
        </w:rPr>
        <w:t>为</w:t>
      </w:r>
      <w:r>
        <w:rPr>
          <w:rFonts w:hint="eastAsia"/>
        </w:rPr>
        <w:t>hybrid</w:t>
      </w:r>
      <w:r>
        <w:rPr>
          <w:rFonts w:hint="eastAsia"/>
        </w:rPr>
        <w:t>接口，</w:t>
      </w:r>
      <w:proofErr w:type="spellStart"/>
      <w:r>
        <w:rPr>
          <w:rFonts w:hint="eastAsia"/>
        </w:rPr>
        <w:t>pvid</w:t>
      </w:r>
      <w:proofErr w:type="spellEnd"/>
      <w:r>
        <w:rPr>
          <w:rFonts w:hint="eastAsia"/>
        </w:rPr>
        <w:t>为2</w:t>
      </w:r>
      <w:r>
        <w:t>0</w:t>
      </w:r>
      <w:r>
        <w:rPr>
          <w:rFonts w:hint="eastAsia"/>
        </w:rPr>
        <w:t>，转发会剥离vid为2</w:t>
      </w:r>
      <w:r>
        <w:t>0</w:t>
      </w:r>
      <w:r>
        <w:rPr>
          <w:rFonts w:hint="eastAsia"/>
        </w:rPr>
        <w:t>的数据帧</w:t>
      </w:r>
    </w:p>
    <w:p w14:paraId="7FD9AF2A" w14:textId="52ABB086" w:rsidR="0016510B" w:rsidRPr="0016510B" w:rsidRDefault="0016510B" w:rsidP="0016510B">
      <w:pPr>
        <w:rPr>
          <w:rFonts w:hint="eastAsia"/>
        </w:rPr>
      </w:pPr>
      <w:r w:rsidRPr="0016510B">
        <w:rPr>
          <w:rFonts w:hint="eastAsia"/>
        </w:rPr>
        <w:t xml:space="preserve"> </w:t>
      </w:r>
      <w:r>
        <w:rPr>
          <w:rFonts w:hint="eastAsia"/>
        </w:rPr>
        <w:t>均只能与相同</w:t>
      </w:r>
      <w:proofErr w:type="spellStart"/>
      <w:r>
        <w:rPr>
          <w:rFonts w:hint="eastAsia"/>
        </w:rPr>
        <w:t>vlan</w:t>
      </w:r>
      <w:proofErr w:type="spellEnd"/>
      <w:r>
        <w:rPr>
          <w:rFonts w:hint="eastAsia"/>
        </w:rPr>
        <w:t>下的设备进行通信</w:t>
      </w:r>
    </w:p>
    <w:p w14:paraId="4729F7E0" w14:textId="32E0910C" w:rsidR="0016510B" w:rsidRPr="0016510B" w:rsidRDefault="0046762A" w:rsidP="0016510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C6E00C" wp14:editId="4038359B">
            <wp:extent cx="4812323" cy="7588127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3855" cy="76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62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2915CE" wp14:editId="6BCFCADA">
            <wp:extent cx="3541754" cy="5584679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1754" cy="55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0659" w14:textId="3017253E" w:rsidR="0016510B" w:rsidRPr="0016510B" w:rsidRDefault="0016510B">
      <w:pPr>
        <w:rPr>
          <w:rFonts w:hint="eastAsia"/>
        </w:rPr>
      </w:pPr>
    </w:p>
    <w:sectPr w:rsidR="0016510B" w:rsidRPr="001651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2E1"/>
    <w:rsid w:val="0016510B"/>
    <w:rsid w:val="001D14A0"/>
    <w:rsid w:val="0046762A"/>
    <w:rsid w:val="00B82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0E4B"/>
  <w15:chartTrackingRefBased/>
  <w15:docId w15:val="{4573F690-9547-4F70-B52F-956E76114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俊州</dc:creator>
  <cp:keywords/>
  <dc:description/>
  <cp:lastModifiedBy>陈 俊州</cp:lastModifiedBy>
  <cp:revision>1</cp:revision>
  <dcterms:created xsi:type="dcterms:W3CDTF">2023-01-07T15:39:00Z</dcterms:created>
  <dcterms:modified xsi:type="dcterms:W3CDTF">2023-01-07T16:09:00Z</dcterms:modified>
</cp:coreProperties>
</file>