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223E" w14:textId="1DFF88D4" w:rsidR="00815731" w:rsidRDefault="0084505E" w:rsidP="002C216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Capstone Two: Project Ideas</w:t>
      </w:r>
    </w:p>
    <w:p w14:paraId="44F82737" w14:textId="77777777" w:rsidR="0084505E" w:rsidRDefault="0084505E" w:rsidP="002C216C">
      <w:pPr>
        <w:jc w:val="center"/>
        <w:rPr>
          <w:b/>
          <w:bCs/>
          <w:sz w:val="32"/>
          <w:szCs w:val="32"/>
        </w:rPr>
      </w:pPr>
    </w:p>
    <w:p w14:paraId="09513369" w14:textId="77777777" w:rsidR="0084505E" w:rsidRPr="0084505E" w:rsidRDefault="0084505E" w:rsidP="0084505E"/>
    <w:p w14:paraId="31AF243B" w14:textId="54B38A9E" w:rsidR="00C141C5" w:rsidRDefault="0084505E" w:rsidP="002C216C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Idea 1: </w:t>
      </w:r>
      <w:r w:rsidRPr="0084505E">
        <w:rPr>
          <w:sz w:val="22"/>
          <w:szCs w:val="22"/>
        </w:rPr>
        <w:t>Predict energy consumption</w:t>
      </w:r>
      <w:r>
        <w:rPr>
          <w:sz w:val="22"/>
          <w:szCs w:val="22"/>
        </w:rPr>
        <w:t xml:space="preserve"> in </w:t>
      </w:r>
      <w:r w:rsidR="005208CF">
        <w:rPr>
          <w:sz w:val="22"/>
          <w:szCs w:val="22"/>
        </w:rPr>
        <w:t>Costa Rica, Chile, US and Canada</w:t>
      </w:r>
      <w:r>
        <w:rPr>
          <w:sz w:val="22"/>
          <w:szCs w:val="22"/>
        </w:rPr>
        <w:t xml:space="preserve"> to propose installation of a solar tech company in</w:t>
      </w:r>
      <w:r w:rsidR="005208CF">
        <w:rPr>
          <w:sz w:val="22"/>
          <w:szCs w:val="22"/>
        </w:rPr>
        <w:t xml:space="preserve"> these countries</w:t>
      </w:r>
      <w:r>
        <w:rPr>
          <w:sz w:val="22"/>
          <w:szCs w:val="22"/>
        </w:rPr>
        <w:t>. Data to consider is current and past energy consumption and prices in these countries, together with GDP, Investment, R&amp;D, Consumption</w:t>
      </w:r>
      <w:r w:rsidR="00E011AE">
        <w:rPr>
          <w:sz w:val="22"/>
          <w:szCs w:val="22"/>
        </w:rPr>
        <w:t xml:space="preserve">, </w:t>
      </w:r>
      <w:r>
        <w:rPr>
          <w:sz w:val="22"/>
          <w:szCs w:val="22"/>
        </w:rPr>
        <w:t>population size</w:t>
      </w:r>
      <w:r w:rsidR="00E011AE">
        <w:rPr>
          <w:sz w:val="22"/>
          <w:szCs w:val="22"/>
        </w:rPr>
        <w:t xml:space="preserve"> and CO2 emissions</w:t>
      </w:r>
      <w:r>
        <w:rPr>
          <w:sz w:val="22"/>
          <w:szCs w:val="22"/>
        </w:rPr>
        <w:t>. For the viability of the solar power harnessing</w:t>
      </w:r>
      <w:r w:rsidR="0067329C">
        <w:rPr>
          <w:sz w:val="22"/>
          <w:szCs w:val="22"/>
        </w:rPr>
        <w:t xml:space="preserve"> </w:t>
      </w:r>
      <w:r w:rsidR="0099746E">
        <w:rPr>
          <w:sz w:val="22"/>
          <w:szCs w:val="22"/>
        </w:rPr>
        <w:t>capability,</w:t>
      </w:r>
      <w:r>
        <w:rPr>
          <w:sz w:val="22"/>
          <w:szCs w:val="22"/>
        </w:rPr>
        <w:t xml:space="preserve"> we’d need DNI (Direct Normal Irradiation)</w:t>
      </w:r>
      <w:r w:rsidR="0067329C">
        <w:rPr>
          <w:sz w:val="22"/>
          <w:szCs w:val="22"/>
        </w:rPr>
        <w:t xml:space="preserve"> data for each country</w:t>
      </w:r>
      <w:r>
        <w:rPr>
          <w:sz w:val="22"/>
          <w:szCs w:val="22"/>
        </w:rPr>
        <w:t>.</w:t>
      </w:r>
    </w:p>
    <w:p w14:paraId="3B211799" w14:textId="77777777" w:rsidR="0067329C" w:rsidRDefault="0067329C" w:rsidP="002C216C">
      <w:pPr>
        <w:rPr>
          <w:sz w:val="22"/>
          <w:szCs w:val="22"/>
        </w:rPr>
      </w:pPr>
    </w:p>
    <w:p w14:paraId="4C5FA69A" w14:textId="31258F05" w:rsidR="0067329C" w:rsidRDefault="0067329C" w:rsidP="002C216C">
      <w:pPr>
        <w:rPr>
          <w:sz w:val="22"/>
          <w:szCs w:val="22"/>
        </w:rPr>
      </w:pPr>
      <w:r>
        <w:rPr>
          <w:sz w:val="22"/>
          <w:szCs w:val="22"/>
        </w:rPr>
        <w:t>Data Sources</w:t>
      </w:r>
      <w:r w:rsidR="009349DD">
        <w:rPr>
          <w:sz w:val="22"/>
          <w:szCs w:val="22"/>
        </w:rPr>
        <w:t xml:space="preserve"> Possibilities</w:t>
      </w:r>
      <w:r>
        <w:rPr>
          <w:sz w:val="22"/>
          <w:szCs w:val="22"/>
        </w:rPr>
        <w:t>:</w:t>
      </w:r>
    </w:p>
    <w:p w14:paraId="4299254E" w14:textId="4EA45231" w:rsidR="0067329C" w:rsidRPr="00E011AE" w:rsidRDefault="0067329C" w:rsidP="002C216C">
      <w:pPr>
        <w:rPr>
          <w:sz w:val="22"/>
          <w:szCs w:val="22"/>
        </w:rPr>
      </w:pPr>
      <w:r>
        <w:rPr>
          <w:sz w:val="22"/>
          <w:szCs w:val="22"/>
        </w:rPr>
        <w:t>Energy consumption:</w:t>
      </w:r>
    </w:p>
    <w:p w14:paraId="010E3BD0" w14:textId="695339DF" w:rsidR="0067329C" w:rsidRDefault="0067329C" w:rsidP="002C216C">
      <w:pPr>
        <w:rPr>
          <w:sz w:val="22"/>
          <w:szCs w:val="22"/>
        </w:rPr>
      </w:pPr>
      <w:hyperlink r:id="rId4" w:history="1">
        <w:r w:rsidRPr="00E011AE">
          <w:rPr>
            <w:rStyle w:val="Hyperlink"/>
            <w:sz w:val="22"/>
            <w:szCs w:val="22"/>
          </w:rPr>
          <w:t>https://www.kaggle.c</w:t>
        </w:r>
        <w:r w:rsidRPr="00E011AE">
          <w:rPr>
            <w:rStyle w:val="Hyperlink"/>
            <w:sz w:val="22"/>
            <w:szCs w:val="22"/>
          </w:rPr>
          <w:t>o</w:t>
        </w:r>
        <w:r w:rsidRPr="00E011AE">
          <w:rPr>
            <w:rStyle w:val="Hyperlink"/>
            <w:sz w:val="22"/>
            <w:szCs w:val="22"/>
          </w:rPr>
          <w:t>m/datasets/pralabhpoudel/world-energy-consumption</w:t>
        </w:r>
      </w:hyperlink>
    </w:p>
    <w:p w14:paraId="3329AEE2" w14:textId="77777777" w:rsidR="009349DD" w:rsidRDefault="009349DD" w:rsidP="009349DD">
      <w:pPr>
        <w:rPr>
          <w:sz w:val="22"/>
          <w:szCs w:val="22"/>
        </w:rPr>
      </w:pPr>
      <w:r>
        <w:rPr>
          <w:sz w:val="22"/>
          <w:szCs w:val="22"/>
        </w:rPr>
        <w:t>Energy prices:</w:t>
      </w:r>
    </w:p>
    <w:p w14:paraId="7A7DE6F5" w14:textId="2B162429" w:rsidR="009349DD" w:rsidRPr="00E011AE" w:rsidRDefault="009349DD" w:rsidP="002C216C">
      <w:pPr>
        <w:rPr>
          <w:sz w:val="22"/>
          <w:szCs w:val="22"/>
        </w:rPr>
      </w:pPr>
      <w:hyperlink r:id="rId5" w:history="1">
        <w:r w:rsidRPr="00616ACA">
          <w:rPr>
            <w:rStyle w:val="Hyperlink"/>
            <w:sz w:val="22"/>
            <w:szCs w:val="22"/>
          </w:rPr>
          <w:t>https://www.nationmaster.com/nmx/ranking/energy-cpi</w:t>
        </w:r>
      </w:hyperlink>
    </w:p>
    <w:p w14:paraId="3A86A387" w14:textId="32F12207" w:rsidR="0099746E" w:rsidRPr="00E011AE" w:rsidRDefault="0099746E" w:rsidP="002C216C">
      <w:pPr>
        <w:rPr>
          <w:sz w:val="22"/>
          <w:szCs w:val="22"/>
        </w:rPr>
      </w:pPr>
      <w:r w:rsidRPr="00E011AE">
        <w:rPr>
          <w:sz w:val="22"/>
          <w:szCs w:val="22"/>
        </w:rPr>
        <w:t>GDP data:</w:t>
      </w:r>
    </w:p>
    <w:p w14:paraId="7EEFB757" w14:textId="575E576E" w:rsidR="0099746E" w:rsidRDefault="0099746E" w:rsidP="002C216C">
      <w:pPr>
        <w:rPr>
          <w:sz w:val="22"/>
          <w:szCs w:val="22"/>
        </w:rPr>
      </w:pPr>
      <w:hyperlink r:id="rId6" w:history="1">
        <w:r w:rsidRPr="00E011AE">
          <w:rPr>
            <w:rStyle w:val="Hyperlink"/>
            <w:sz w:val="22"/>
            <w:szCs w:val="22"/>
          </w:rPr>
          <w:t>https://databank.worldbank.org/reports.aspx?source=2&amp;series=NY.GDP.MKTP.CD&amp;country=</w:t>
        </w:r>
      </w:hyperlink>
    </w:p>
    <w:p w14:paraId="440ADDFB" w14:textId="367CFC38" w:rsidR="00E011AE" w:rsidRDefault="00E011AE" w:rsidP="002C216C">
      <w:pPr>
        <w:rPr>
          <w:sz w:val="22"/>
          <w:szCs w:val="22"/>
        </w:rPr>
      </w:pPr>
      <w:r>
        <w:rPr>
          <w:sz w:val="22"/>
          <w:szCs w:val="22"/>
        </w:rPr>
        <w:t>DNI data:</w:t>
      </w:r>
    </w:p>
    <w:p w14:paraId="2ACB8325" w14:textId="683516F4" w:rsidR="00E011AE" w:rsidRDefault="00E011AE" w:rsidP="002C216C">
      <w:pPr>
        <w:rPr>
          <w:sz w:val="22"/>
          <w:szCs w:val="22"/>
        </w:rPr>
      </w:pPr>
      <w:hyperlink r:id="rId7" w:history="1">
        <w:r w:rsidRPr="00616ACA">
          <w:rPr>
            <w:rStyle w:val="Hyperlink"/>
            <w:sz w:val="22"/>
            <w:szCs w:val="22"/>
          </w:rPr>
          <w:t>https://datacatalog.</w:t>
        </w:r>
        <w:r w:rsidRPr="00616ACA">
          <w:rPr>
            <w:rStyle w:val="Hyperlink"/>
            <w:sz w:val="22"/>
            <w:szCs w:val="22"/>
          </w:rPr>
          <w:t>w</w:t>
        </w:r>
        <w:r w:rsidRPr="00616ACA">
          <w:rPr>
            <w:rStyle w:val="Hyperlink"/>
            <w:sz w:val="22"/>
            <w:szCs w:val="22"/>
          </w:rPr>
          <w:t>orldbank.org/search/dataset/0038639</w:t>
        </w:r>
      </w:hyperlink>
    </w:p>
    <w:p w14:paraId="7BF906B7" w14:textId="7FBCC170" w:rsidR="0067329C" w:rsidRDefault="0067329C" w:rsidP="002C216C">
      <w:pPr>
        <w:rPr>
          <w:b/>
          <w:bCs/>
          <w:sz w:val="22"/>
          <w:szCs w:val="22"/>
        </w:rPr>
      </w:pPr>
    </w:p>
    <w:p w14:paraId="5B3E066C" w14:textId="77777777" w:rsidR="0084505E" w:rsidRDefault="0084505E" w:rsidP="002C216C">
      <w:pPr>
        <w:rPr>
          <w:b/>
          <w:bCs/>
          <w:sz w:val="22"/>
          <w:szCs w:val="22"/>
        </w:rPr>
      </w:pPr>
    </w:p>
    <w:p w14:paraId="2E8B0920" w14:textId="2E5FAC4B" w:rsidR="0084505E" w:rsidRDefault="0084505E" w:rsidP="002C216C">
      <w:pPr>
        <w:rPr>
          <w:sz w:val="22"/>
          <w:szCs w:val="22"/>
        </w:rPr>
      </w:pPr>
      <w:r>
        <w:rPr>
          <w:b/>
          <w:bCs/>
          <w:sz w:val="22"/>
          <w:szCs w:val="22"/>
        </w:rPr>
        <w:t>Idea 2</w:t>
      </w:r>
      <w:r w:rsidR="0067329C">
        <w:rPr>
          <w:b/>
          <w:bCs/>
          <w:sz w:val="22"/>
          <w:szCs w:val="22"/>
        </w:rPr>
        <w:t xml:space="preserve">: </w:t>
      </w:r>
      <w:r w:rsidR="0067329C">
        <w:rPr>
          <w:sz w:val="22"/>
          <w:szCs w:val="22"/>
        </w:rPr>
        <w:t xml:space="preserve">Forecast </w:t>
      </w:r>
      <w:r w:rsidR="0099746E">
        <w:rPr>
          <w:sz w:val="22"/>
          <w:szCs w:val="22"/>
        </w:rPr>
        <w:t xml:space="preserve">life expectances by country. Consider: </w:t>
      </w:r>
      <w:r w:rsidR="005208CF">
        <w:rPr>
          <w:sz w:val="22"/>
          <w:szCs w:val="22"/>
        </w:rPr>
        <w:t xml:space="preserve">Life expectances, </w:t>
      </w:r>
      <w:r w:rsidR="0099746E">
        <w:rPr>
          <w:sz w:val="22"/>
          <w:szCs w:val="22"/>
        </w:rPr>
        <w:t>GDP per capita, population.</w:t>
      </w:r>
    </w:p>
    <w:p w14:paraId="03592655" w14:textId="77777777" w:rsidR="0099746E" w:rsidRDefault="0099746E" w:rsidP="002C216C">
      <w:pPr>
        <w:rPr>
          <w:sz w:val="22"/>
          <w:szCs w:val="22"/>
        </w:rPr>
      </w:pPr>
    </w:p>
    <w:p w14:paraId="01A3F5BB" w14:textId="05C36313" w:rsidR="0099746E" w:rsidRDefault="0099746E" w:rsidP="002C216C">
      <w:pPr>
        <w:rPr>
          <w:sz w:val="22"/>
          <w:szCs w:val="22"/>
        </w:rPr>
      </w:pPr>
      <w:r>
        <w:rPr>
          <w:sz w:val="22"/>
          <w:szCs w:val="22"/>
        </w:rPr>
        <w:t>Data source</w:t>
      </w:r>
      <w:r w:rsidR="009349DD">
        <w:rPr>
          <w:sz w:val="22"/>
          <w:szCs w:val="22"/>
        </w:rPr>
        <w:t xml:space="preserve"> </w:t>
      </w:r>
      <w:r w:rsidR="009349DD">
        <w:rPr>
          <w:sz w:val="22"/>
          <w:szCs w:val="22"/>
        </w:rPr>
        <w:t>Possibilities</w:t>
      </w:r>
      <w:r>
        <w:rPr>
          <w:sz w:val="22"/>
          <w:szCs w:val="22"/>
        </w:rPr>
        <w:t>:</w:t>
      </w:r>
    </w:p>
    <w:p w14:paraId="52B7C3C0" w14:textId="0B75F3B7" w:rsidR="00E011AE" w:rsidRDefault="0099746E" w:rsidP="002C216C">
      <w:pPr>
        <w:rPr>
          <w:sz w:val="22"/>
          <w:szCs w:val="22"/>
        </w:rPr>
      </w:pPr>
      <w:hyperlink r:id="rId8" w:history="1">
        <w:r w:rsidRPr="00616ACA">
          <w:rPr>
            <w:rStyle w:val="Hyperlink"/>
            <w:sz w:val="22"/>
            <w:szCs w:val="22"/>
          </w:rPr>
          <w:t>https://www.kaggle.com/datasets/luxoloshilofunde/life-expectancy-vs-gdp-19502018</w:t>
        </w:r>
      </w:hyperlink>
    </w:p>
    <w:p w14:paraId="44AD6767" w14:textId="4B64ADAA" w:rsidR="00E011AE" w:rsidRPr="00E011AE" w:rsidRDefault="00E011AE" w:rsidP="002C216C">
      <w:pPr>
        <w:rPr>
          <w:sz w:val="22"/>
          <w:szCs w:val="22"/>
        </w:rPr>
      </w:pPr>
      <w:hyperlink r:id="rId9" w:history="1">
        <w:r w:rsidRPr="00E011AE">
          <w:rPr>
            <w:rStyle w:val="Hyperlink"/>
            <w:sz w:val="22"/>
            <w:szCs w:val="22"/>
          </w:rPr>
          <w:t>https://databank.worldbank.org/reports.aspx?source=2&amp;series=NY.GDP.MKTP.CD&amp;country=</w:t>
        </w:r>
      </w:hyperlink>
    </w:p>
    <w:p w14:paraId="35A9B1C6" w14:textId="77777777" w:rsidR="0099746E" w:rsidRPr="0067329C" w:rsidRDefault="0099746E" w:rsidP="002C216C">
      <w:pPr>
        <w:rPr>
          <w:sz w:val="22"/>
          <w:szCs w:val="22"/>
        </w:rPr>
      </w:pPr>
    </w:p>
    <w:p w14:paraId="5F866AE8" w14:textId="77777777" w:rsidR="0084505E" w:rsidRDefault="0084505E" w:rsidP="002C216C">
      <w:pPr>
        <w:rPr>
          <w:b/>
          <w:bCs/>
          <w:sz w:val="22"/>
          <w:szCs w:val="22"/>
        </w:rPr>
      </w:pPr>
    </w:p>
    <w:p w14:paraId="62EFF0A7" w14:textId="77777777" w:rsidR="0084505E" w:rsidRDefault="0084505E" w:rsidP="002C216C">
      <w:pPr>
        <w:rPr>
          <w:b/>
          <w:bCs/>
          <w:sz w:val="22"/>
          <w:szCs w:val="22"/>
        </w:rPr>
      </w:pPr>
    </w:p>
    <w:p w14:paraId="7ACFD039" w14:textId="77777777" w:rsidR="0084505E" w:rsidRDefault="0084505E" w:rsidP="002C216C">
      <w:pPr>
        <w:rPr>
          <w:b/>
          <w:bCs/>
          <w:sz w:val="22"/>
          <w:szCs w:val="22"/>
        </w:rPr>
      </w:pPr>
    </w:p>
    <w:p w14:paraId="2B1FD216" w14:textId="2403D74F" w:rsidR="0084505E" w:rsidRDefault="0084505E" w:rsidP="002C216C">
      <w:pPr>
        <w:rPr>
          <w:sz w:val="22"/>
          <w:szCs w:val="22"/>
        </w:rPr>
      </w:pPr>
      <w:r>
        <w:rPr>
          <w:b/>
          <w:bCs/>
          <w:sz w:val="22"/>
          <w:szCs w:val="22"/>
        </w:rPr>
        <w:t>Idea 3</w:t>
      </w:r>
      <w:r w:rsidR="0099746E">
        <w:rPr>
          <w:b/>
          <w:bCs/>
          <w:sz w:val="22"/>
          <w:szCs w:val="22"/>
        </w:rPr>
        <w:t xml:space="preserve">: </w:t>
      </w:r>
      <w:r w:rsidR="0099746E">
        <w:rPr>
          <w:sz w:val="22"/>
          <w:szCs w:val="22"/>
        </w:rPr>
        <w:t xml:space="preserve">Forecast NBA basketball player’s salary based on the minutes they </w:t>
      </w:r>
      <w:proofErr w:type="gramStart"/>
      <w:r w:rsidR="0099746E">
        <w:rPr>
          <w:sz w:val="22"/>
          <w:szCs w:val="22"/>
        </w:rPr>
        <w:t>play</w:t>
      </w:r>
      <w:proofErr w:type="gramEnd"/>
      <w:r w:rsidR="005208CF">
        <w:rPr>
          <w:sz w:val="22"/>
          <w:szCs w:val="22"/>
        </w:rPr>
        <w:t xml:space="preserve"> and points scored</w:t>
      </w:r>
      <w:r w:rsidR="0099746E">
        <w:rPr>
          <w:sz w:val="22"/>
          <w:szCs w:val="22"/>
        </w:rPr>
        <w:t xml:space="preserve">. </w:t>
      </w:r>
    </w:p>
    <w:p w14:paraId="65C49F9E" w14:textId="77777777" w:rsidR="005208CF" w:rsidRDefault="005208CF" w:rsidP="002C216C">
      <w:pPr>
        <w:rPr>
          <w:sz w:val="22"/>
          <w:szCs w:val="22"/>
        </w:rPr>
      </w:pPr>
    </w:p>
    <w:p w14:paraId="19C082F1" w14:textId="0F6CBFE0" w:rsidR="005208CF" w:rsidRDefault="009349DD" w:rsidP="002C216C">
      <w:pPr>
        <w:rPr>
          <w:sz w:val="22"/>
          <w:szCs w:val="22"/>
        </w:rPr>
      </w:pPr>
      <w:r>
        <w:rPr>
          <w:sz w:val="22"/>
          <w:szCs w:val="22"/>
        </w:rPr>
        <w:t>Data source Possibilities</w:t>
      </w:r>
      <w:r>
        <w:rPr>
          <w:sz w:val="22"/>
          <w:szCs w:val="22"/>
        </w:rPr>
        <w:t xml:space="preserve">, </w:t>
      </w:r>
      <w:r w:rsidR="005208CF">
        <w:rPr>
          <w:sz w:val="22"/>
          <w:szCs w:val="22"/>
        </w:rPr>
        <w:t>Salary:</w:t>
      </w:r>
    </w:p>
    <w:p w14:paraId="4B27AFBD" w14:textId="26658464" w:rsidR="005208CF" w:rsidRDefault="005208CF" w:rsidP="002C216C">
      <w:pPr>
        <w:rPr>
          <w:sz w:val="22"/>
          <w:szCs w:val="22"/>
        </w:rPr>
      </w:pPr>
      <w:hyperlink r:id="rId10" w:history="1">
        <w:r w:rsidRPr="00616ACA">
          <w:rPr>
            <w:rStyle w:val="Hyperlink"/>
            <w:sz w:val="22"/>
            <w:szCs w:val="22"/>
          </w:rPr>
          <w:t>https://www.kaggle.com/datasets/koki25ando/salary</w:t>
        </w:r>
      </w:hyperlink>
    </w:p>
    <w:p w14:paraId="77EBF8D6" w14:textId="711FC88C" w:rsidR="005208CF" w:rsidRDefault="005208CF" w:rsidP="002C216C">
      <w:pPr>
        <w:rPr>
          <w:sz w:val="22"/>
          <w:szCs w:val="22"/>
        </w:rPr>
      </w:pPr>
      <w:hyperlink r:id="rId11" w:history="1">
        <w:r w:rsidRPr="00616ACA">
          <w:rPr>
            <w:rStyle w:val="Hyperlink"/>
            <w:sz w:val="22"/>
            <w:szCs w:val="22"/>
          </w:rPr>
          <w:t>https://data.world/datadavis/nba-salaries</w:t>
        </w:r>
      </w:hyperlink>
    </w:p>
    <w:p w14:paraId="2B0CD43D" w14:textId="47843FC7" w:rsidR="005208CF" w:rsidRDefault="005208CF" w:rsidP="002C216C">
      <w:pPr>
        <w:rPr>
          <w:sz w:val="22"/>
          <w:szCs w:val="22"/>
        </w:rPr>
      </w:pPr>
      <w:hyperlink r:id="rId12" w:history="1">
        <w:r w:rsidRPr="00616ACA">
          <w:rPr>
            <w:rStyle w:val="Hyperlink"/>
            <w:sz w:val="22"/>
            <w:szCs w:val="22"/>
          </w:rPr>
          <w:t>https://www.kaggle.com/datasets/whitefero/nba-player-salary-19902017</w:t>
        </w:r>
      </w:hyperlink>
    </w:p>
    <w:p w14:paraId="2023DF66" w14:textId="77777777" w:rsidR="005208CF" w:rsidRDefault="005208CF" w:rsidP="002C216C">
      <w:pPr>
        <w:rPr>
          <w:sz w:val="22"/>
          <w:szCs w:val="22"/>
        </w:rPr>
      </w:pPr>
    </w:p>
    <w:p w14:paraId="34D71233" w14:textId="2A0856B7" w:rsidR="005208CF" w:rsidRDefault="009349DD" w:rsidP="002C216C">
      <w:pPr>
        <w:rPr>
          <w:sz w:val="22"/>
          <w:szCs w:val="22"/>
        </w:rPr>
      </w:pPr>
      <w:r>
        <w:rPr>
          <w:sz w:val="22"/>
          <w:szCs w:val="22"/>
        </w:rPr>
        <w:t>Data source Possibilities</w:t>
      </w:r>
      <w:r>
        <w:rPr>
          <w:sz w:val="22"/>
          <w:szCs w:val="22"/>
        </w:rPr>
        <w:t xml:space="preserve">, </w:t>
      </w:r>
      <w:r w:rsidR="005208CF">
        <w:rPr>
          <w:sz w:val="22"/>
          <w:szCs w:val="22"/>
        </w:rPr>
        <w:t>Minutes played:</w:t>
      </w:r>
    </w:p>
    <w:p w14:paraId="2BDF267C" w14:textId="244E047E" w:rsidR="005208CF" w:rsidRDefault="005208CF" w:rsidP="002C216C">
      <w:pPr>
        <w:rPr>
          <w:sz w:val="22"/>
          <w:szCs w:val="22"/>
        </w:rPr>
      </w:pPr>
      <w:hyperlink r:id="rId13" w:history="1">
        <w:r w:rsidRPr="00616ACA">
          <w:rPr>
            <w:rStyle w:val="Hyperlink"/>
            <w:sz w:val="22"/>
            <w:szCs w:val="22"/>
          </w:rPr>
          <w:t>https://www.narcis.nl/dataset/RecordID/oai%3Aeasy.dans.knaw.nl%3Aeasy-dataset%3A195289</w:t>
        </w:r>
      </w:hyperlink>
    </w:p>
    <w:p w14:paraId="1529392F" w14:textId="77777777" w:rsidR="005208CF" w:rsidRDefault="005208CF" w:rsidP="002C216C">
      <w:pPr>
        <w:rPr>
          <w:sz w:val="22"/>
          <w:szCs w:val="22"/>
        </w:rPr>
      </w:pPr>
    </w:p>
    <w:p w14:paraId="7DA884BC" w14:textId="77777777" w:rsidR="005208CF" w:rsidRDefault="005208CF" w:rsidP="002C216C">
      <w:pPr>
        <w:rPr>
          <w:sz w:val="22"/>
          <w:szCs w:val="22"/>
        </w:rPr>
      </w:pPr>
    </w:p>
    <w:p w14:paraId="20E80095" w14:textId="77777777" w:rsidR="005208CF" w:rsidRDefault="005208CF" w:rsidP="002C216C">
      <w:pPr>
        <w:rPr>
          <w:sz w:val="22"/>
          <w:szCs w:val="22"/>
        </w:rPr>
      </w:pPr>
    </w:p>
    <w:p w14:paraId="3D2D49D0" w14:textId="77777777" w:rsidR="005208CF" w:rsidRPr="0099746E" w:rsidRDefault="005208CF" w:rsidP="002C216C">
      <w:pPr>
        <w:rPr>
          <w:sz w:val="22"/>
          <w:szCs w:val="22"/>
        </w:rPr>
      </w:pPr>
    </w:p>
    <w:sectPr w:rsidR="005208CF" w:rsidRPr="00997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6C"/>
    <w:rsid w:val="00070EE9"/>
    <w:rsid w:val="001860E9"/>
    <w:rsid w:val="00295BD5"/>
    <w:rsid w:val="002C216C"/>
    <w:rsid w:val="003070C9"/>
    <w:rsid w:val="003B43B4"/>
    <w:rsid w:val="003F4C19"/>
    <w:rsid w:val="004566F0"/>
    <w:rsid w:val="005208CF"/>
    <w:rsid w:val="0067329C"/>
    <w:rsid w:val="00815731"/>
    <w:rsid w:val="0084505E"/>
    <w:rsid w:val="009349DD"/>
    <w:rsid w:val="0099746E"/>
    <w:rsid w:val="00C141C5"/>
    <w:rsid w:val="00DC0769"/>
    <w:rsid w:val="00E011AE"/>
    <w:rsid w:val="00E42199"/>
    <w:rsid w:val="00EA1357"/>
    <w:rsid w:val="00F337C3"/>
    <w:rsid w:val="00F9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FB8F"/>
  <w15:chartTrackingRefBased/>
  <w15:docId w15:val="{CC2201CD-6949-F14A-8189-C8CADFA8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3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2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11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luxoloshilofunde/life-expectancy-vs-gdp-19502018" TargetMode="External"/><Relationship Id="rId13" Type="http://schemas.openxmlformats.org/officeDocument/2006/relationships/hyperlink" Target="https://www.narcis.nl/dataset/RecordID/oai%3Aeasy.dans.knaw.nl%3Aeasy-dataset%3A19528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acatalog.worldbank.org/search/dataset/0038639" TargetMode="External"/><Relationship Id="rId12" Type="http://schemas.openxmlformats.org/officeDocument/2006/relationships/hyperlink" Target="https://www.kaggle.com/datasets/whitefero/nba-player-salary-1990201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bank.worldbank.org/reports.aspx?source=2&amp;series=NY.GDP.MKTP.CD&amp;country=" TargetMode="External"/><Relationship Id="rId11" Type="http://schemas.openxmlformats.org/officeDocument/2006/relationships/hyperlink" Target="https://data.world/datadavis/nba-salaries" TargetMode="External"/><Relationship Id="rId5" Type="http://schemas.openxmlformats.org/officeDocument/2006/relationships/hyperlink" Target="https://www.nationmaster.com/nmx/ranking/energy-cpi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kaggle.com/datasets/koki25ando/salary" TargetMode="External"/><Relationship Id="rId4" Type="http://schemas.openxmlformats.org/officeDocument/2006/relationships/hyperlink" Target="https://www.kaggle.com/datasets/pralabhpoudel/world-energy-consumption" TargetMode="External"/><Relationship Id="rId9" Type="http://schemas.openxmlformats.org/officeDocument/2006/relationships/hyperlink" Target="https://databank.worldbank.org/reports.aspx?source=2&amp;series=NY.GDP.MKTP.CD&amp;country=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Zaffaroni</dc:creator>
  <cp:keywords/>
  <dc:description/>
  <cp:lastModifiedBy>Claudia Zaffaroni</cp:lastModifiedBy>
  <cp:revision>3</cp:revision>
  <dcterms:created xsi:type="dcterms:W3CDTF">2023-04-26T14:12:00Z</dcterms:created>
  <dcterms:modified xsi:type="dcterms:W3CDTF">2023-04-26T15:10:00Z</dcterms:modified>
</cp:coreProperties>
</file>