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A41" w:rsidRPr="007F6F06" w:rsidRDefault="00780A41" w:rsidP="00152836">
      <w:pPr>
        <w:rPr>
          <w:b/>
        </w:rPr>
      </w:pPr>
      <w:r w:rsidRPr="007F6F06">
        <w:rPr>
          <w:b/>
        </w:rPr>
        <w:t>BIOS6643</w:t>
      </w:r>
      <w:r w:rsidRPr="007F6F06">
        <w:rPr>
          <w:b/>
        </w:rPr>
        <w:tab/>
      </w:r>
      <w:r w:rsidRPr="007F6F06">
        <w:rPr>
          <w:b/>
        </w:rPr>
        <w:tab/>
      </w:r>
      <w:r w:rsidRPr="007F6F06">
        <w:rPr>
          <w:b/>
        </w:rPr>
        <w:tab/>
      </w:r>
      <w:r w:rsidRPr="007F6F06">
        <w:rPr>
          <w:b/>
        </w:rPr>
        <w:tab/>
      </w:r>
      <w:r w:rsidRPr="007F6F06">
        <w:rPr>
          <w:b/>
        </w:rPr>
        <w:tab/>
      </w:r>
      <w:r w:rsidRPr="007F6F06">
        <w:rPr>
          <w:b/>
        </w:rPr>
        <w:tab/>
      </w:r>
      <w:r w:rsidR="007F6F06" w:rsidRPr="007F6F06">
        <w:rPr>
          <w:b/>
        </w:rPr>
        <w:tab/>
      </w:r>
      <w:r w:rsidR="00DD0E6E">
        <w:rPr>
          <w:b/>
        </w:rPr>
        <w:tab/>
        <w:t>HW3</w:t>
      </w:r>
      <w:r w:rsidR="00C97CE7">
        <w:rPr>
          <w:b/>
        </w:rPr>
        <w:tab/>
      </w:r>
      <w:r w:rsidR="00C97CE7">
        <w:rPr>
          <w:b/>
        </w:rPr>
        <w:tab/>
        <w:t xml:space="preserve">Due Oct. </w:t>
      </w:r>
      <w:r w:rsidR="006930ED">
        <w:rPr>
          <w:b/>
        </w:rPr>
        <w:t>7</w:t>
      </w:r>
      <w:r w:rsidR="00C97CE7">
        <w:rPr>
          <w:b/>
        </w:rPr>
        <w:t>, 201</w:t>
      </w:r>
      <w:r w:rsidR="006930ED">
        <w:rPr>
          <w:b/>
        </w:rPr>
        <w:t>6</w:t>
      </w:r>
    </w:p>
    <w:p w:rsidR="005A4D6C" w:rsidRDefault="005A4D6C" w:rsidP="005A4D6C">
      <w:pPr>
        <w:rPr>
          <w:i/>
          <w:u w:val="single"/>
        </w:rPr>
      </w:pPr>
    </w:p>
    <w:p w:rsidR="006930ED" w:rsidRDefault="006930ED" w:rsidP="005A4D6C">
      <w:r w:rsidRPr="00983171">
        <w:rPr>
          <w:u w:val="single"/>
        </w:rPr>
        <w:t>For practice</w:t>
      </w:r>
      <w:r>
        <w:t>:</w:t>
      </w:r>
    </w:p>
    <w:p w:rsidR="006930ED" w:rsidRDefault="006930ED" w:rsidP="005A4D6C"/>
    <w:p w:rsidR="0060102B" w:rsidRDefault="00297F0F" w:rsidP="006930ED">
      <w:pPr>
        <w:pStyle w:val="ListParagraph"/>
        <w:numPr>
          <w:ilvl w:val="0"/>
          <w:numId w:val="22"/>
        </w:numPr>
      </w:pPr>
      <w:r>
        <w:t xml:space="preserve">(GLM question)  </w:t>
      </w:r>
      <w:r w:rsidR="0060102B">
        <w:t>Determine the X matrix for the model that imposes ‘sum-to-0’ restrictions</w:t>
      </w:r>
      <w:r>
        <w:t xml:space="preserve"> up front, for the Myostatin data, using the 2-way effects model.  Note that the solution can be found</w:t>
      </w:r>
      <w:r w:rsidR="0060102B">
        <w:t xml:space="preserve"> </w:t>
      </w:r>
      <w:r>
        <w:t xml:space="preserve">in the Appendix of the GLM notes.  As a starting point, for Factor A that has 3 levels, the sum-to-0 restriction means that </w:t>
      </w:r>
      <w:r w:rsidRPr="00297F0F">
        <w:rPr>
          <w:position w:val="-28"/>
        </w:rPr>
        <w:object w:dxaOrig="9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33.95pt" o:ole="">
            <v:imagedata r:id="rId8" o:title=""/>
          </v:shape>
          <o:OLEObject Type="Embed" ProgID="Equation.DSMT4" ShapeID="_x0000_i1025" DrawAspect="Content" ObjectID="_1537335496" r:id="rId9"/>
        </w:object>
      </w:r>
      <w:r>
        <w:t xml:space="preserve">, and hence </w:t>
      </w:r>
      <w:r w:rsidRPr="00297F0F">
        <w:rPr>
          <w:position w:val="-12"/>
        </w:rPr>
        <w:object w:dxaOrig="1340" w:dyaOrig="360">
          <v:shape id="_x0000_i1026" type="#_x0000_t75" style="width:67.25pt;height:18.35pt" o:ole="">
            <v:imagedata r:id="rId10" o:title=""/>
          </v:shape>
          <o:OLEObject Type="Embed" ProgID="Equation.DSMT4" ShapeID="_x0000_i1026" DrawAspect="Content" ObjectID="_1537335497" r:id="rId11"/>
        </w:object>
      </w:r>
      <w:r>
        <w:t>.  But recall that for the Myostatin data, there are 2 groups and 3 times; also see page 13 of the GLM notes for the sum-to-0 restrictions definition (including interaction).  (If you do a search on “sum to 0” in the course notes, it should get you there.)</w:t>
      </w:r>
    </w:p>
    <w:p w:rsidR="00260AD8" w:rsidRDefault="00260AD8" w:rsidP="00260AD8"/>
    <w:p w:rsidR="00260AD8" w:rsidRPr="00260AD8" w:rsidRDefault="00260AD8" w:rsidP="00260AD8">
      <w:pPr>
        <w:rPr>
          <w:color w:val="FF0000"/>
        </w:rPr>
      </w:pPr>
    </w:p>
    <w:p w:rsidR="00265DA0" w:rsidRDefault="00265DA0" w:rsidP="00265DA0">
      <w:pPr>
        <w:autoSpaceDE w:val="0"/>
        <w:autoSpaceDN w:val="0"/>
        <w:adjustRightInd w:val="0"/>
        <w:rPr>
          <w:rFonts w:ascii="SASMonospaceBT-Roman" w:hAnsi="SASMonospaceBT-Roman" w:cs="SASMonospaceBT-Roman"/>
          <w:color w:val="000000"/>
          <w:sz w:val="16"/>
          <w:szCs w:val="16"/>
        </w:rPr>
      </w:pPr>
      <w:r>
        <w:rPr>
          <w:rFonts w:ascii="SASMonospaceBT-Roman" w:hAnsi="SASMonospaceBT-Roman" w:cs="SASMonospaceBT-Roman"/>
          <w:color w:val="000000"/>
          <w:sz w:val="16"/>
          <w:szCs w:val="16"/>
        </w:rPr>
        <w:t>x={</w:t>
      </w:r>
      <w:r w:rsidR="00A609F5">
        <w:rPr>
          <w:rFonts w:ascii="SASMonospaceBT-Roman" w:hAnsi="SASMonospaceBT-Roman" w:cs="SASMonospaceBT-Roman"/>
          <w:color w:val="000000"/>
          <w:sz w:val="16"/>
          <w:szCs w:val="16"/>
        </w:rPr>
        <w:tab/>
      </w:r>
      <w:r>
        <w:rPr>
          <w:rFonts w:ascii="SASMonospaceBT-Roman" w:hAnsi="SASMonospaceBT-Roman" w:cs="SASMonospaceBT-Roman"/>
          <w:color w:val="008181"/>
          <w:sz w:val="16"/>
          <w:szCs w:val="16"/>
        </w:rPr>
        <w:t>1 1 1 0 1 0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1 1 1 0 1 0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1 1 1 0 1 0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1 1 1 0 1 0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1 1 0 1 0 1</w:t>
      </w:r>
      <w:r>
        <w:rPr>
          <w:rFonts w:ascii="SASMonospaceBT-Roman" w:hAnsi="SASMonospaceBT-Roman" w:cs="SASMonospaceBT-Roman"/>
          <w:color w:val="000000"/>
          <w:sz w:val="16"/>
          <w:szCs w:val="16"/>
        </w:rPr>
        <w:t>,</w:t>
      </w:r>
    </w:p>
    <w:p w:rsidR="00265DA0" w:rsidRDefault="00265DA0" w:rsidP="00A609F5">
      <w:pPr>
        <w:autoSpaceDE w:val="0"/>
        <w:autoSpaceDN w:val="0"/>
        <w:adjustRightInd w:val="0"/>
        <w:ind w:firstLine="720"/>
        <w:rPr>
          <w:rFonts w:ascii="SASMonospaceBT-Roman" w:hAnsi="SASMonospaceBT-Roman" w:cs="SASMonospaceBT-Roman"/>
          <w:color w:val="000000"/>
          <w:sz w:val="16"/>
          <w:szCs w:val="16"/>
        </w:rPr>
      </w:pPr>
      <w:r>
        <w:rPr>
          <w:rFonts w:ascii="SASMonospaceBT-Roman" w:hAnsi="SASMonospaceBT-Roman" w:cs="SASMonospaceBT-Roman"/>
          <w:color w:val="008181"/>
          <w:sz w:val="16"/>
          <w:szCs w:val="16"/>
        </w:rPr>
        <w:t>1 1 0 1 0 1</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1 1 0 1 0 1</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1 1 0 1 0 1</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1 1 0 0 0 0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1 1 0 0 0 0</w:t>
      </w:r>
      <w:r>
        <w:rPr>
          <w:rFonts w:ascii="SASMonospaceBT-Roman" w:hAnsi="SASMonospaceBT-Roman" w:cs="SASMonospaceBT-Roman"/>
          <w:color w:val="000000"/>
          <w:sz w:val="16"/>
          <w:szCs w:val="16"/>
        </w:rPr>
        <w:t>,</w:t>
      </w:r>
    </w:p>
    <w:p w:rsidR="00265DA0" w:rsidRDefault="00265DA0" w:rsidP="00A609F5">
      <w:pPr>
        <w:autoSpaceDE w:val="0"/>
        <w:autoSpaceDN w:val="0"/>
        <w:adjustRightInd w:val="0"/>
        <w:ind w:firstLine="720"/>
        <w:rPr>
          <w:rFonts w:ascii="SASMonospaceBT-Roman" w:hAnsi="SASMonospaceBT-Roman" w:cs="SASMonospaceBT-Roman"/>
          <w:color w:val="000000"/>
          <w:sz w:val="16"/>
          <w:szCs w:val="16"/>
        </w:rPr>
      </w:pPr>
      <w:r>
        <w:rPr>
          <w:rFonts w:ascii="SASMonospaceBT-Roman" w:hAnsi="SASMonospaceBT-Roman" w:cs="SASMonospaceBT-Roman"/>
          <w:color w:val="008181"/>
          <w:sz w:val="16"/>
          <w:szCs w:val="16"/>
        </w:rPr>
        <w:t>1 1 0 0 0 0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1 1 0 0 0 0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1 0 1 0 0 0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1 0 1 0 0 0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1 0 1 0 0 0</w:t>
      </w:r>
      <w:r>
        <w:rPr>
          <w:rFonts w:ascii="SASMonospaceBT-Roman" w:hAnsi="SASMonospaceBT-Roman" w:cs="SASMonospaceBT-Roman"/>
          <w:color w:val="000000"/>
          <w:sz w:val="16"/>
          <w:szCs w:val="16"/>
        </w:rPr>
        <w:t>,</w:t>
      </w:r>
    </w:p>
    <w:p w:rsidR="00265DA0" w:rsidRDefault="00265DA0" w:rsidP="00A609F5">
      <w:pPr>
        <w:autoSpaceDE w:val="0"/>
        <w:autoSpaceDN w:val="0"/>
        <w:adjustRightInd w:val="0"/>
        <w:ind w:firstLine="720"/>
        <w:rPr>
          <w:rFonts w:ascii="SASMonospaceBT-Roman" w:hAnsi="SASMonospaceBT-Roman" w:cs="SASMonospaceBT-Roman"/>
          <w:color w:val="000000"/>
          <w:sz w:val="16"/>
          <w:szCs w:val="16"/>
        </w:rPr>
      </w:pPr>
      <w:r>
        <w:rPr>
          <w:rFonts w:ascii="SASMonospaceBT-Roman" w:hAnsi="SASMonospaceBT-Roman" w:cs="SASMonospaceBT-Roman"/>
          <w:color w:val="008181"/>
          <w:sz w:val="16"/>
          <w:szCs w:val="16"/>
        </w:rPr>
        <w:t>1 0 1 0 0 0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1 0 0 1 0 0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1 0 0 1 0 0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1 0 0 1 0 0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1 0 0 1 0 0</w:t>
      </w:r>
      <w:r>
        <w:rPr>
          <w:rFonts w:ascii="SASMonospaceBT-Roman" w:hAnsi="SASMonospaceBT-Roman" w:cs="SASMonospaceBT-Roman"/>
          <w:color w:val="000000"/>
          <w:sz w:val="16"/>
          <w:szCs w:val="16"/>
        </w:rPr>
        <w:t>,</w:t>
      </w:r>
    </w:p>
    <w:p w:rsidR="00297F0F" w:rsidRDefault="00265DA0" w:rsidP="00265DA0">
      <w:pPr>
        <w:pStyle w:val="ListParagraph"/>
        <w:rPr>
          <w:rFonts w:ascii="SASMonospaceBT-Roman" w:hAnsi="SASMonospaceBT-Roman" w:cs="SASMonospaceBT-Roman"/>
          <w:color w:val="000000"/>
          <w:sz w:val="16"/>
          <w:szCs w:val="16"/>
        </w:rPr>
      </w:pPr>
      <w:r>
        <w:rPr>
          <w:rFonts w:ascii="SASMonospaceBT-Roman" w:hAnsi="SASMonospaceBT-Roman" w:cs="SASMonospaceBT-Roman"/>
          <w:color w:val="008181"/>
          <w:sz w:val="16"/>
          <w:szCs w:val="16"/>
        </w:rPr>
        <w:t>1 0 0 0 0 0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1 0 0 0 0 0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1 0 0 0 0 0</w:t>
      </w:r>
      <w:r>
        <w:rPr>
          <w:rFonts w:ascii="SASMonospaceBT-Roman" w:hAnsi="SASMonospaceBT-Roman" w:cs="SASMonospaceBT-Roman"/>
          <w:color w:val="000000"/>
          <w:sz w:val="16"/>
          <w:szCs w:val="16"/>
        </w:rPr>
        <w:t xml:space="preserve">, </w:t>
      </w:r>
      <w:r>
        <w:rPr>
          <w:rFonts w:ascii="SASMonospaceBT-Roman" w:hAnsi="SASMonospaceBT-Roman" w:cs="SASMonospaceBT-Roman"/>
          <w:color w:val="008181"/>
          <w:sz w:val="16"/>
          <w:szCs w:val="16"/>
        </w:rPr>
        <w:t>1 0 0 0 0 0</w:t>
      </w:r>
      <w:r>
        <w:rPr>
          <w:rFonts w:ascii="SASMonospaceBT-Roman" w:hAnsi="SASMonospaceBT-Roman" w:cs="SASMonospaceBT-Roman"/>
          <w:color w:val="000000"/>
          <w:sz w:val="16"/>
          <w:szCs w:val="16"/>
        </w:rPr>
        <w:t>};</w:t>
      </w:r>
    </w:p>
    <w:p w:rsidR="00265DA0" w:rsidRDefault="00265DA0" w:rsidP="00265DA0">
      <w:pPr>
        <w:pStyle w:val="ListParagraph"/>
      </w:pPr>
    </w:p>
    <w:p w:rsidR="006930ED" w:rsidRDefault="006930ED" w:rsidP="006930ED">
      <w:pPr>
        <w:pStyle w:val="ListParagraph"/>
        <w:numPr>
          <w:ilvl w:val="0"/>
          <w:numId w:val="22"/>
        </w:numPr>
      </w:pPr>
      <w:r>
        <w:t>Write observation-, subject- and complete-data linear mixed models for the following</w:t>
      </w:r>
    </w:p>
    <w:p w:rsidR="006930ED" w:rsidRDefault="006930ED" w:rsidP="006930ED">
      <w:pPr>
        <w:pStyle w:val="ListParagraph"/>
        <w:numPr>
          <w:ilvl w:val="1"/>
          <w:numId w:val="22"/>
        </w:numPr>
      </w:pPr>
      <w:r>
        <w:t>Model with time as class, random intercept for subjects.</w:t>
      </w:r>
    </w:p>
    <w:p w:rsidR="006930ED" w:rsidRDefault="006930ED" w:rsidP="006930ED">
      <w:pPr>
        <w:pStyle w:val="ListParagraph"/>
        <w:numPr>
          <w:ilvl w:val="1"/>
          <w:numId w:val="22"/>
        </w:numPr>
      </w:pPr>
      <w:r>
        <w:t>Model with time as continuous, no random terms, AR(1) covariance structure for errors.</w:t>
      </w:r>
    </w:p>
    <w:p w:rsidR="00297F0F" w:rsidRDefault="006930ED" w:rsidP="00297F0F">
      <w:pPr>
        <w:pStyle w:val="ListParagraph"/>
        <w:numPr>
          <w:ilvl w:val="1"/>
          <w:numId w:val="22"/>
        </w:numPr>
      </w:pPr>
      <w:r>
        <w:t>Model with time as continuous, random intercept for subjects, AR(1) covariance structure for errors</w:t>
      </w:r>
      <w:r w:rsidR="00297F0F">
        <w:t>.</w:t>
      </w:r>
    </w:p>
    <w:p w:rsidR="0060102B" w:rsidRPr="0060102B" w:rsidRDefault="0060102B" w:rsidP="00297F0F">
      <w:pPr>
        <w:pStyle w:val="ListParagraph"/>
        <w:numPr>
          <w:ilvl w:val="1"/>
          <w:numId w:val="22"/>
        </w:numPr>
      </w:pPr>
      <w:r w:rsidRPr="0060102B">
        <w:t xml:space="preserve">Determine </w:t>
      </w:r>
      <w:r w:rsidRPr="00297F0F">
        <w:rPr>
          <w:i/>
        </w:rPr>
        <w:t>Var</w:t>
      </w:r>
      <w:r w:rsidRPr="0060102B">
        <w:t>(</w:t>
      </w:r>
      <w:r w:rsidRPr="00297F0F">
        <w:rPr>
          <w:b/>
        </w:rPr>
        <w:t>Y</w:t>
      </w:r>
      <w:r w:rsidRPr="00297F0F">
        <w:rPr>
          <w:i/>
          <w:vertAlign w:val="subscript"/>
        </w:rPr>
        <w:t>i</w:t>
      </w:r>
      <w:r w:rsidRPr="0060102B">
        <w:t>) for each of the models above</w:t>
      </w:r>
      <w:r w:rsidR="00297F0F">
        <w:t xml:space="preserve"> (a through c)</w:t>
      </w:r>
      <w:r w:rsidRPr="0060102B">
        <w:t>.</w:t>
      </w:r>
    </w:p>
    <w:p w:rsidR="006930ED" w:rsidRDefault="006930ED" w:rsidP="005A4D6C">
      <w:pPr>
        <w:rPr>
          <w:u w:val="single"/>
        </w:rPr>
      </w:pPr>
    </w:p>
    <w:p w:rsidR="00297F0F" w:rsidRPr="00297F0F" w:rsidRDefault="00297F0F" w:rsidP="005A4D6C">
      <w:r w:rsidRPr="00983171">
        <w:rPr>
          <w:u w:val="single"/>
        </w:rPr>
        <w:t>Turn in</w:t>
      </w:r>
      <w:r w:rsidRPr="00297F0F">
        <w:t>:</w:t>
      </w:r>
    </w:p>
    <w:p w:rsidR="00297F0F" w:rsidRDefault="00297F0F" w:rsidP="005A4D6C">
      <w:pPr>
        <w:rPr>
          <w:u w:val="single"/>
        </w:rPr>
      </w:pPr>
    </w:p>
    <w:p w:rsidR="005A4D6C" w:rsidRPr="005A4D6C" w:rsidRDefault="005A4D6C" w:rsidP="005A4D6C">
      <w:r w:rsidRPr="005A4D6C">
        <w:rPr>
          <w:u w:val="single"/>
        </w:rPr>
        <w:t>Note</w:t>
      </w:r>
      <w:r w:rsidRPr="005A4D6C">
        <w:t xml:space="preserve">:  For simplicity, you can write your answers for (1) and (2) </w:t>
      </w:r>
      <w:r w:rsidR="00297F0F">
        <w:t xml:space="preserve">below </w:t>
      </w:r>
      <w:r w:rsidRPr="005A4D6C">
        <w:t xml:space="preserve">for </w:t>
      </w:r>
      <w:r w:rsidRPr="005A4D6C">
        <w:rPr>
          <w:i/>
        </w:rPr>
        <w:t>r</w:t>
      </w:r>
      <w:r w:rsidRPr="005A4D6C">
        <w:rPr>
          <w:i/>
          <w:vertAlign w:val="subscript"/>
        </w:rPr>
        <w:t>i</w:t>
      </w:r>
      <w:r w:rsidRPr="005A4D6C">
        <w:t>=</w:t>
      </w:r>
      <w:r w:rsidRPr="005A4D6C">
        <w:rPr>
          <w:i/>
        </w:rPr>
        <w:t>r</w:t>
      </w:r>
      <w:r>
        <w:t>=4.  I</w:t>
      </w:r>
      <w:r w:rsidR="003163A7">
        <w:t>.e., each answer should be a 4x</w:t>
      </w:r>
      <w:r w:rsidRPr="005A4D6C">
        <w:t>4 matrix.</w:t>
      </w:r>
    </w:p>
    <w:p w:rsidR="005A4D6C" w:rsidRDefault="005A4D6C" w:rsidP="007E4373">
      <w:pPr>
        <w:rPr>
          <w:i/>
          <w:u w:val="single"/>
        </w:rPr>
      </w:pPr>
    </w:p>
    <w:p w:rsidR="008747AA" w:rsidRDefault="00780A41" w:rsidP="00DD0E6E">
      <w:pPr>
        <w:numPr>
          <w:ilvl w:val="0"/>
          <w:numId w:val="1"/>
        </w:numPr>
        <w:tabs>
          <w:tab w:val="clear" w:pos="720"/>
          <w:tab w:val="num" w:pos="360"/>
        </w:tabs>
        <w:ind w:left="360"/>
      </w:pPr>
      <w:r>
        <w:t xml:space="preserve">Consider the </w:t>
      </w:r>
      <w:r w:rsidR="00876AFD">
        <w:t xml:space="preserve">linear </w:t>
      </w:r>
      <w:r>
        <w:t xml:space="preserve">mixed model </w:t>
      </w:r>
      <w:r w:rsidR="00DD0E6E" w:rsidRPr="00887816">
        <w:rPr>
          <w:position w:val="-14"/>
        </w:rPr>
        <w:object w:dxaOrig="1920" w:dyaOrig="380">
          <v:shape id="_x0000_i1027" type="#_x0000_t75" style="width:95.75pt;height:19pt" o:ole="">
            <v:imagedata r:id="rId12" o:title=""/>
          </v:shape>
          <o:OLEObject Type="Embed" ProgID="Equation.DSMT4" ShapeID="_x0000_i1027" DrawAspect="Content" ObjectID="_1537335498" r:id="rId13"/>
        </w:object>
      </w:r>
      <w:r>
        <w:t xml:space="preserve">, where </w:t>
      </w:r>
      <w:r w:rsidR="00DD0E6E" w:rsidRPr="00AD2665">
        <w:rPr>
          <w:position w:val="-12"/>
        </w:rPr>
        <w:object w:dxaOrig="1500" w:dyaOrig="380">
          <v:shape id="_x0000_i1028" type="#_x0000_t75" style="width:75.4pt;height:19pt" o:ole="">
            <v:imagedata r:id="rId14" o:title=""/>
          </v:shape>
          <o:OLEObject Type="Embed" ProgID="Equation.DSMT4" ShapeID="_x0000_i1028" DrawAspect="Content" ObjectID="_1537335499" r:id="rId15"/>
        </w:object>
      </w:r>
      <w:r>
        <w:t xml:space="preserve">  and </w:t>
      </w:r>
      <w:r w:rsidR="00DD0E6E" w:rsidRPr="00887816">
        <w:rPr>
          <w:position w:val="-14"/>
        </w:rPr>
        <w:object w:dxaOrig="1540" w:dyaOrig="400">
          <v:shape id="_x0000_i1029" type="#_x0000_t75" style="width:76.75pt;height:20.4pt" o:ole="">
            <v:imagedata r:id="rId16" o:title=""/>
          </v:shape>
          <o:OLEObject Type="Embed" ProgID="Equation.DSMT4" ShapeID="_x0000_i1029" DrawAspect="Content" ObjectID="_1537335500" r:id="rId17"/>
        </w:object>
      </w:r>
      <w:r>
        <w:t xml:space="preserve">, where </w:t>
      </w:r>
      <w:r w:rsidR="00DD0E6E" w:rsidRPr="00DD0E6E">
        <w:rPr>
          <w:position w:val="-12"/>
        </w:rPr>
        <w:object w:dxaOrig="220" w:dyaOrig="360">
          <v:shape id="_x0000_i1030" type="#_x0000_t75" style="width:10.85pt;height:17.65pt" o:ole="">
            <v:imagedata r:id="rId18" o:title=""/>
          </v:shape>
          <o:OLEObject Type="Embed" ProgID="Equation.DSMT4" ShapeID="_x0000_i1030" DrawAspect="Content" ObjectID="_1537335501" r:id="rId19"/>
        </w:object>
      </w:r>
      <w:r>
        <w:t xml:space="preserve"> and </w:t>
      </w:r>
      <w:r w:rsidR="00DD0E6E" w:rsidRPr="00887816">
        <w:rPr>
          <w:position w:val="-14"/>
        </w:rPr>
        <w:object w:dxaOrig="279" w:dyaOrig="380">
          <v:shape id="_x0000_i1031" type="#_x0000_t75" style="width:14.25pt;height:19pt" o:ole="">
            <v:imagedata r:id="rId20" o:title=""/>
          </v:shape>
          <o:OLEObject Type="Embed" ProgID="Equation.DSMT4" ShapeID="_x0000_i1031" DrawAspect="Content" ObjectID="_1537335502" r:id="rId21"/>
        </w:object>
      </w:r>
      <w:r>
        <w:t xml:space="preserve"> are independent; </w:t>
      </w:r>
      <w:r w:rsidRPr="00DD0E6E">
        <w:rPr>
          <w:i/>
        </w:rPr>
        <w:t>μ</w:t>
      </w:r>
      <w:r>
        <w:t xml:space="preserve"> and </w:t>
      </w:r>
      <w:r w:rsidRPr="00DD0E6E">
        <w:rPr>
          <w:i/>
        </w:rPr>
        <w:t>τ</w:t>
      </w:r>
      <w:r>
        <w:t xml:space="preserve"> are fixed effects; </w:t>
      </w:r>
      <w:r w:rsidRPr="00DD0E6E">
        <w:rPr>
          <w:i/>
        </w:rPr>
        <w:t>i</w:t>
      </w:r>
      <w:r>
        <w:t xml:space="preserve"> denotes subject</w:t>
      </w:r>
      <w:r w:rsidR="00DD0E6E">
        <w:t xml:space="preserve">, </w:t>
      </w:r>
      <w:r w:rsidR="00DD0E6E" w:rsidRPr="00BD20EE">
        <w:rPr>
          <w:i/>
        </w:rPr>
        <w:t>i</w:t>
      </w:r>
      <w:r w:rsidR="00DD0E6E">
        <w:t>=1,…,</w:t>
      </w:r>
      <w:r w:rsidR="00DD0E6E" w:rsidRPr="00BD20EE">
        <w:rPr>
          <w:i/>
        </w:rPr>
        <w:t>n</w:t>
      </w:r>
      <w:r>
        <w:t xml:space="preserve"> and </w:t>
      </w:r>
      <w:r w:rsidRPr="00DD0E6E">
        <w:rPr>
          <w:i/>
        </w:rPr>
        <w:t>j</w:t>
      </w:r>
      <w:r>
        <w:t xml:space="preserve"> </w:t>
      </w:r>
      <w:r w:rsidR="00DD0E6E">
        <w:t>=1,…,</w:t>
      </w:r>
      <w:r w:rsidR="00DD0E6E" w:rsidRPr="00BD20EE">
        <w:rPr>
          <w:i/>
        </w:rPr>
        <w:t>r</w:t>
      </w:r>
      <w:r w:rsidR="0098711A" w:rsidRPr="00BD20EE">
        <w:rPr>
          <w:i/>
          <w:vertAlign w:val="subscript"/>
        </w:rPr>
        <w:t>i</w:t>
      </w:r>
      <w:r w:rsidR="00DD0E6E">
        <w:t xml:space="preserve"> </w:t>
      </w:r>
      <w:r>
        <w:t>denotes time.</w:t>
      </w:r>
      <w:r w:rsidR="00DD0E6E">
        <w:t xml:space="preserve">  In class we </w:t>
      </w:r>
      <w:r w:rsidR="008747AA">
        <w:t>determined</w:t>
      </w:r>
      <w:r w:rsidR="00DD0E6E">
        <w:t xml:space="preserve"> that </w:t>
      </w:r>
      <w:r w:rsidR="00DD0E6E" w:rsidRPr="00DD0E6E">
        <w:rPr>
          <w:i/>
        </w:rPr>
        <w:t>Var</w:t>
      </w:r>
      <w:r w:rsidR="00DD0E6E">
        <w:t>(</w:t>
      </w:r>
      <w:r w:rsidR="00DD0E6E" w:rsidRPr="00887816">
        <w:rPr>
          <w:b/>
        </w:rPr>
        <w:t>Y</w:t>
      </w:r>
      <w:r w:rsidR="00DD0E6E" w:rsidRPr="00DD0E6E">
        <w:rPr>
          <w:i/>
          <w:vertAlign w:val="subscript"/>
        </w:rPr>
        <w:t>i</w:t>
      </w:r>
      <w:r w:rsidR="00DD0E6E">
        <w:t xml:space="preserve">) had a compound symmetric structure.  </w:t>
      </w:r>
      <w:r w:rsidR="008747AA">
        <w:t>[</w:t>
      </w:r>
      <w:r w:rsidR="00DD0E6E">
        <w:t xml:space="preserve">This is actually the covariance matrix for </w:t>
      </w:r>
      <w:r w:rsidR="00DD0E6E" w:rsidRPr="00887816">
        <w:rPr>
          <w:b/>
        </w:rPr>
        <w:t>Y</w:t>
      </w:r>
      <w:r w:rsidR="00DD0E6E" w:rsidRPr="00DD0E6E">
        <w:rPr>
          <w:i/>
          <w:vertAlign w:val="subscript"/>
        </w:rPr>
        <w:t>i</w:t>
      </w:r>
      <w:r w:rsidR="00DD0E6E">
        <w:t xml:space="preserve">, or </w:t>
      </w:r>
      <w:r w:rsidR="00DD0E6E" w:rsidRPr="00DD0E6E">
        <w:rPr>
          <w:i/>
        </w:rPr>
        <w:t>Cov</w:t>
      </w:r>
      <w:r w:rsidR="00DD0E6E">
        <w:t>(</w:t>
      </w:r>
      <w:r w:rsidR="00DD0E6E" w:rsidRPr="00887816">
        <w:rPr>
          <w:b/>
        </w:rPr>
        <w:t>Y</w:t>
      </w:r>
      <w:r w:rsidR="00DD0E6E" w:rsidRPr="00DD0E6E">
        <w:rPr>
          <w:i/>
          <w:vertAlign w:val="subscript"/>
        </w:rPr>
        <w:t>i</w:t>
      </w:r>
      <w:r w:rsidR="00DD0E6E">
        <w:t xml:space="preserve">), but </w:t>
      </w:r>
      <w:r w:rsidR="00651CA7">
        <w:t>it is also often referred to as</w:t>
      </w:r>
      <w:r w:rsidR="00DD0E6E">
        <w:t xml:space="preserve"> </w:t>
      </w:r>
      <w:r w:rsidR="00DD0E6E" w:rsidRPr="00DD0E6E">
        <w:rPr>
          <w:i/>
        </w:rPr>
        <w:t>Var</w:t>
      </w:r>
      <w:r w:rsidR="00DD0E6E">
        <w:t>(</w:t>
      </w:r>
      <w:r w:rsidR="00DD0E6E" w:rsidRPr="00887816">
        <w:rPr>
          <w:b/>
        </w:rPr>
        <w:t>Y</w:t>
      </w:r>
      <w:r w:rsidR="00DD0E6E" w:rsidRPr="00DD0E6E">
        <w:rPr>
          <w:i/>
          <w:vertAlign w:val="subscript"/>
        </w:rPr>
        <w:t>i</w:t>
      </w:r>
      <w:r w:rsidR="00DD0E6E">
        <w:t>).</w:t>
      </w:r>
      <w:r w:rsidR="008747AA">
        <w:t>]</w:t>
      </w:r>
      <w:r w:rsidR="00651CA7">
        <w:t xml:space="preserve">  </w:t>
      </w:r>
      <w:r w:rsidR="00DD0E6E">
        <w:t>Note that</w:t>
      </w:r>
      <w:r w:rsidR="004028B7">
        <w:t xml:space="preserve"> </w:t>
      </w:r>
      <w:r w:rsidR="00273562" w:rsidRPr="00887816">
        <w:rPr>
          <w:position w:val="-14"/>
        </w:rPr>
        <w:object w:dxaOrig="1980" w:dyaOrig="400">
          <v:shape id="_x0000_i1032" type="#_x0000_t75" style="width:98.5pt;height:20.4pt" o:ole="">
            <v:imagedata r:id="rId22" o:title=""/>
          </v:shape>
          <o:OLEObject Type="Embed" ProgID="Equation.DSMT4" ShapeID="_x0000_i1032" DrawAspect="Content" ObjectID="_1537335503" r:id="rId23"/>
        </w:object>
      </w:r>
      <w:r w:rsidR="004028B7">
        <w:t>.</w:t>
      </w:r>
      <w:r w:rsidR="00DD0E6E">
        <w:t xml:space="preserve">  </w:t>
      </w:r>
    </w:p>
    <w:p w:rsidR="00297F0F" w:rsidRDefault="00297F0F" w:rsidP="00297F0F">
      <w:pPr>
        <w:ind w:left="360"/>
      </w:pPr>
    </w:p>
    <w:p w:rsidR="006E16BB" w:rsidRDefault="00DD0E6E" w:rsidP="00297F0F">
      <w:pPr>
        <w:numPr>
          <w:ilvl w:val="1"/>
          <w:numId w:val="1"/>
        </w:numPr>
        <w:tabs>
          <w:tab w:val="clear" w:pos="1440"/>
          <w:tab w:val="num" w:pos="720"/>
        </w:tabs>
        <w:ind w:left="720"/>
      </w:pPr>
      <w:r>
        <w:t xml:space="preserve">Determine the correlation matrix, </w:t>
      </w:r>
      <w:r w:rsidRPr="00DD0E6E">
        <w:rPr>
          <w:i/>
        </w:rPr>
        <w:t>Corr</w:t>
      </w:r>
      <w:r>
        <w:t>(</w:t>
      </w:r>
      <w:r w:rsidRPr="00887816">
        <w:rPr>
          <w:b/>
        </w:rPr>
        <w:t>Y</w:t>
      </w:r>
      <w:r w:rsidRPr="00DD0E6E">
        <w:rPr>
          <w:i/>
          <w:vertAlign w:val="subscript"/>
        </w:rPr>
        <w:t>i</w:t>
      </w:r>
      <w:r>
        <w:t>).</w:t>
      </w:r>
      <w:r w:rsidR="008747AA">
        <w:t xml:space="preserve">  </w:t>
      </w:r>
    </w:p>
    <w:p w:rsidR="00A609F5" w:rsidRDefault="00A609F5" w:rsidP="00A609F5"/>
    <w:p w:rsidR="002929A0" w:rsidRPr="00493416" w:rsidRDefault="002929A0" w:rsidP="00E156A8">
      <w:pPr>
        <w:rPr>
          <w:color w:val="FF0000"/>
        </w:rPr>
      </w:pPr>
      <m:oMathPara>
        <m:oMath>
          <m:r>
            <w:rPr>
              <w:rFonts w:ascii="Cambria Math" w:hAnsi="Cambria Math"/>
              <w:color w:val="FF0000"/>
            </w:rPr>
            <m:t>Var</m:t>
          </m:r>
          <m:d>
            <m:dPr>
              <m:ctrlPr>
                <w:rPr>
                  <w:rFonts w:ascii="Cambria Math" w:hAnsi="Cambria Math"/>
                  <w:color w:val="FF0000"/>
                </w:rPr>
              </m:ctrlPr>
            </m:dPr>
            <m:e>
              <m:sSub>
                <m:sSubPr>
                  <m:ctrlPr>
                    <w:rPr>
                      <w:rFonts w:ascii="Cambria Math" w:hAnsi="Cambria Math"/>
                      <w:b/>
                      <w:color w:val="FF0000"/>
                    </w:rPr>
                  </m:ctrlPr>
                </m:sSubPr>
                <m:e>
                  <m:r>
                    <m:rPr>
                      <m:sty m:val="b"/>
                    </m:rPr>
                    <w:rPr>
                      <w:rFonts w:ascii="Cambria Math" w:hAnsi="Cambria Math"/>
                      <w:color w:val="FF0000"/>
                    </w:rPr>
                    <m:t>Y</m:t>
                  </m:r>
                </m:e>
                <m:sub>
                  <m:r>
                    <w:rPr>
                      <w:rFonts w:ascii="Cambria Math" w:hAnsi="Cambria Math"/>
                      <w:color w:val="FF0000"/>
                      <w:vertAlign w:val="subscript"/>
                    </w:rPr>
                    <m:t>i</m:t>
                  </m:r>
                </m:sub>
              </m:sSub>
            </m:e>
          </m:d>
          <m:r>
            <w:rPr>
              <w:rFonts w:ascii="Cambria Math" w:hAnsi="Cambria Math"/>
              <w:color w:val="FF0000"/>
            </w:rPr>
            <m:t>=ZG</m:t>
          </m:r>
          <m:sSup>
            <m:sSupPr>
              <m:ctrlPr>
                <w:rPr>
                  <w:rFonts w:ascii="Cambria Math" w:hAnsi="Cambria Math"/>
                  <w:i/>
                  <w:color w:val="FF0000"/>
                </w:rPr>
              </m:ctrlPr>
            </m:sSupPr>
            <m:e>
              <m:r>
                <w:rPr>
                  <w:rFonts w:ascii="Cambria Math" w:hAnsi="Cambria Math"/>
                  <w:color w:val="FF0000"/>
                </w:rPr>
                <m:t>Z</m:t>
              </m:r>
            </m:e>
            <m:sup>
              <m:r>
                <w:rPr>
                  <w:rFonts w:ascii="Cambria Math" w:hAnsi="Cambria Math"/>
                  <w:color w:val="FF0000"/>
                </w:rPr>
                <m:t>t</m:t>
              </m:r>
            </m:sup>
          </m:sSup>
          <m:r>
            <w:rPr>
              <w:rFonts w:ascii="Cambria Math" w:hAnsi="Cambria Math"/>
              <w:color w:val="FF0000"/>
            </w:rPr>
            <m:t>+R</m:t>
          </m:r>
        </m:oMath>
      </m:oMathPara>
    </w:p>
    <w:p w:rsidR="00950079" w:rsidRPr="00493416" w:rsidRDefault="00950079" w:rsidP="00950079">
      <w:pPr>
        <w:rPr>
          <w:color w:val="FF0000"/>
        </w:rPr>
      </w:pPr>
      <m:oMathPara>
        <m:oMath>
          <m:r>
            <w:rPr>
              <w:rFonts w:ascii="Cambria Math" w:hAnsi="Cambria Math"/>
              <w:color w:val="FF0000"/>
            </w:rPr>
            <m:t>Cov</m:t>
          </m:r>
          <m:d>
            <m:dPr>
              <m:ctrlPr>
                <w:rPr>
                  <w:rFonts w:ascii="Cambria Math" w:hAnsi="Cambria Math"/>
                  <w:color w:val="FF0000"/>
                </w:rPr>
              </m:ctrlPr>
            </m:dPr>
            <m:e>
              <m:sSub>
                <m:sSubPr>
                  <m:ctrlPr>
                    <w:rPr>
                      <w:rFonts w:ascii="Cambria Math" w:hAnsi="Cambria Math"/>
                      <w:b/>
                      <w:color w:val="FF0000"/>
                    </w:rPr>
                  </m:ctrlPr>
                </m:sSubPr>
                <m:e>
                  <m:r>
                    <m:rPr>
                      <m:sty m:val="b"/>
                    </m:rPr>
                    <w:rPr>
                      <w:rFonts w:ascii="Cambria Math" w:hAnsi="Cambria Math"/>
                      <w:color w:val="FF0000"/>
                    </w:rPr>
                    <m:t>Y</m:t>
                  </m:r>
                </m:e>
                <m:sub>
                  <m:r>
                    <w:rPr>
                      <w:rFonts w:ascii="Cambria Math" w:hAnsi="Cambria Math"/>
                      <w:color w:val="FF0000"/>
                      <w:vertAlign w:val="subscript"/>
                    </w:rPr>
                    <m:t>i</m:t>
                  </m:r>
                </m:sub>
              </m:sSub>
            </m:e>
          </m:d>
          <m:r>
            <m:rPr>
              <m:sty m:val="p"/>
            </m:rP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r>
                      <w:rPr>
                        <w:rFonts w:ascii="Cambria Math"/>
                        <w:color w:val="FF0000"/>
                      </w:rPr>
                      <m:t>1</m:t>
                    </m:r>
                  </m:e>
                  <m:e>
                    <m:r>
                      <w:rPr>
                        <w:rFonts w:ascii="Cambria Math"/>
                        <w:color w:val="FF0000"/>
                      </w:rPr>
                      <m:t>1</m:t>
                    </m:r>
                  </m:e>
                  <m:e>
                    <m:r>
                      <w:rPr>
                        <w:rFonts w:ascii="Cambria Math"/>
                        <w:color w:val="FF0000"/>
                      </w:rPr>
                      <m:t>1</m:t>
                    </m:r>
                  </m:e>
                </m:mr>
                <m:mr>
                  <m:e>
                    <m:r>
                      <w:rPr>
                        <w:rFonts w:ascii="Cambria Math"/>
                        <w:color w:val="FF0000"/>
                      </w:rPr>
                      <m:t>1</m:t>
                    </m:r>
                  </m:e>
                  <m:e>
                    <m:r>
                      <w:rPr>
                        <w:rFonts w:ascii="Cambria Math"/>
                        <w:color w:val="FF0000"/>
                      </w:rPr>
                      <m:t>1</m:t>
                    </m:r>
                  </m:e>
                  <m:e>
                    <m:r>
                      <w:rPr>
                        <w:rFonts w:ascii="Cambria Math"/>
                        <w:color w:val="FF0000"/>
                      </w:rPr>
                      <m:t>1</m:t>
                    </m:r>
                  </m:e>
                </m:mr>
                <m:mr>
                  <m:e>
                    <m:m>
                      <m:mPr>
                        <m:mcs>
                          <m:mc>
                            <m:mcPr>
                              <m:count m:val="1"/>
                              <m:mcJc m:val="center"/>
                            </m:mcPr>
                          </m:mc>
                        </m:mcs>
                        <m:ctrlPr>
                          <w:rPr>
                            <w:rFonts w:ascii="Cambria Math" w:hAnsi="Cambria Math"/>
                            <w:i/>
                            <w:color w:val="FF0000"/>
                          </w:rPr>
                        </m:ctrlPr>
                      </m:mPr>
                      <m:mr>
                        <m:e>
                          <m:r>
                            <w:rPr>
                              <w:rFonts w:ascii="Cambria Math"/>
                              <w:color w:val="FF0000"/>
                            </w:rPr>
                            <m:t>1</m:t>
                          </m:r>
                        </m:e>
                      </m:mr>
                      <m:mr>
                        <m:e>
                          <m:r>
                            <w:rPr>
                              <w:rFonts w:ascii="Cambria Math"/>
                              <w:color w:val="FF0000"/>
                            </w:rPr>
                            <m:t>1</m:t>
                          </m:r>
                        </m:e>
                      </m:mr>
                    </m:m>
                  </m:e>
                  <m:e>
                    <m:m>
                      <m:mPr>
                        <m:mcs>
                          <m:mc>
                            <m:mcPr>
                              <m:count m:val="1"/>
                              <m:mcJc m:val="center"/>
                            </m:mcPr>
                          </m:mc>
                        </m:mcs>
                        <m:ctrlPr>
                          <w:rPr>
                            <w:rFonts w:ascii="Cambria Math" w:hAnsi="Cambria Math"/>
                            <w:i/>
                            <w:color w:val="FF0000"/>
                          </w:rPr>
                        </m:ctrlPr>
                      </m:mPr>
                      <m:mr>
                        <m:e>
                          <m:r>
                            <w:rPr>
                              <w:rFonts w:ascii="Cambria Math"/>
                              <w:color w:val="FF0000"/>
                            </w:rPr>
                            <m:t>1</m:t>
                          </m:r>
                        </m:e>
                      </m:mr>
                      <m:mr>
                        <m:e>
                          <m:r>
                            <w:rPr>
                              <w:rFonts w:ascii="Cambria Math"/>
                              <w:color w:val="FF0000"/>
                            </w:rPr>
                            <m:t>1</m:t>
                          </m:r>
                        </m:e>
                      </m:mr>
                    </m:m>
                  </m:e>
                  <m:e>
                    <m:m>
                      <m:mPr>
                        <m:mcs>
                          <m:mc>
                            <m:mcPr>
                              <m:count m:val="1"/>
                              <m:mcJc m:val="center"/>
                            </m:mcPr>
                          </m:mc>
                        </m:mcs>
                        <m:ctrlPr>
                          <w:rPr>
                            <w:rFonts w:ascii="Cambria Math" w:hAnsi="Cambria Math"/>
                            <w:i/>
                            <w:color w:val="FF0000"/>
                          </w:rPr>
                        </m:ctrlPr>
                      </m:mPr>
                      <m:mr>
                        <m:e>
                          <m:r>
                            <w:rPr>
                              <w:rFonts w:ascii="Cambria Math"/>
                              <w:color w:val="FF0000"/>
                            </w:rPr>
                            <m:t>1</m:t>
                          </m:r>
                        </m:e>
                      </m:mr>
                      <m:mr>
                        <m:e>
                          <m:r>
                            <w:rPr>
                              <w:rFonts w:ascii="Cambria Math"/>
                              <w:color w:val="FF0000"/>
                            </w:rPr>
                            <m:t>1</m:t>
                          </m:r>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r>
                      <w:rPr>
                        <w:rFonts w:ascii="Cambria Math" w:hAnsi="Cambria Math"/>
                        <w:color w:val="FF0000"/>
                      </w:rPr>
                      <m:t>1</m:t>
                    </m:r>
                  </m:e>
                </m:mr>
                <m:mr>
                  <m:e>
                    <m:r>
                      <w:rPr>
                        <w:rFonts w:ascii="Cambria Math" w:hAnsi="Cambria Math"/>
                        <w:color w:val="FF0000"/>
                      </w:rPr>
                      <m:t>1</m:t>
                    </m:r>
                  </m:e>
                </m:mr>
                <m:mr>
                  <m:e>
                    <m:m>
                      <m:mPr>
                        <m:mcs>
                          <m:mc>
                            <m:mcPr>
                              <m:count m:val="1"/>
                              <m:mcJc m:val="center"/>
                            </m:mcPr>
                          </m:mc>
                        </m:mcs>
                        <m:ctrlPr>
                          <w:rPr>
                            <w:rFonts w:ascii="Cambria Math" w:hAnsi="Cambria Math"/>
                            <w:i/>
                            <w:color w:val="FF0000"/>
                          </w:rPr>
                        </m:ctrlPr>
                      </m:mPr>
                      <m:mr>
                        <m:e>
                          <m:r>
                            <w:rPr>
                              <w:rFonts w:ascii="Cambria Math" w:hAnsi="Cambria Math"/>
                              <w:color w:val="FF0000"/>
                            </w:rPr>
                            <m:t>1</m:t>
                          </m:r>
                        </m:e>
                      </m:mr>
                      <m:mr>
                        <m:e>
                          <m:r>
                            <w:rPr>
                              <w:rFonts w:ascii="Cambria Math"/>
                              <w:color w:val="FF0000"/>
                            </w:rPr>
                            <m:t>1</m:t>
                          </m:r>
                        </m:e>
                      </m:mr>
                    </m:m>
                  </m:e>
                </m:mr>
              </m:m>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r>
                      <w:rPr>
                        <w:rFonts w:ascii="Cambria Math"/>
                        <w:color w:val="FF0000"/>
                      </w:rPr>
                      <m:t>1</m:t>
                    </m:r>
                  </m:e>
                  <m:e>
                    <m:r>
                      <w:rPr>
                        <w:rFonts w:ascii="Cambria Math"/>
                        <w:color w:val="FF0000"/>
                      </w:rPr>
                      <m:t>0</m:t>
                    </m:r>
                  </m:e>
                  <m:e>
                    <m:r>
                      <w:rPr>
                        <w:rFonts w:ascii="Cambria Math"/>
                        <w:color w:val="FF0000"/>
                      </w:rPr>
                      <m:t>0</m:t>
                    </m:r>
                  </m:e>
                </m:mr>
                <m:mr>
                  <m:e>
                    <m:r>
                      <w:rPr>
                        <w:rFonts w:ascii="Cambria Math"/>
                        <w:color w:val="FF0000"/>
                      </w:rPr>
                      <m:t>0</m:t>
                    </m:r>
                  </m:e>
                  <m:e>
                    <m:r>
                      <w:rPr>
                        <w:rFonts w:ascii="Cambria Math"/>
                        <w:color w:val="FF0000"/>
                      </w:rPr>
                      <m:t>1</m:t>
                    </m:r>
                  </m:e>
                  <m:e>
                    <m:r>
                      <w:rPr>
                        <w:rFonts w:ascii="Cambria Math"/>
                        <w:color w:val="FF0000"/>
                      </w:rPr>
                      <m:t>0</m:t>
                    </m:r>
                  </m:e>
                </m:mr>
                <m:mr>
                  <m:e>
                    <m:m>
                      <m:mPr>
                        <m:mcs>
                          <m:mc>
                            <m:mcPr>
                              <m:count m:val="1"/>
                              <m:mcJc m:val="center"/>
                            </m:mcPr>
                          </m:mc>
                        </m:mcs>
                        <m:ctrlPr>
                          <w:rPr>
                            <w:rFonts w:ascii="Cambria Math" w:hAnsi="Cambria Math"/>
                            <w:i/>
                            <w:color w:val="FF0000"/>
                          </w:rPr>
                        </m:ctrlPr>
                      </m:mPr>
                      <m:mr>
                        <m:e>
                          <m:r>
                            <w:rPr>
                              <w:rFonts w:ascii="Cambria Math"/>
                              <w:color w:val="FF0000"/>
                            </w:rPr>
                            <m:t>0</m:t>
                          </m:r>
                        </m:e>
                      </m:mr>
                      <m:mr>
                        <m:e>
                          <m:r>
                            <w:rPr>
                              <w:rFonts w:ascii="Cambria Math"/>
                              <w:color w:val="FF0000"/>
                            </w:rPr>
                            <m:t>0</m:t>
                          </m:r>
                        </m:e>
                      </m:mr>
                    </m:m>
                  </m:e>
                  <m:e>
                    <m:m>
                      <m:mPr>
                        <m:mcs>
                          <m:mc>
                            <m:mcPr>
                              <m:count m:val="1"/>
                              <m:mcJc m:val="center"/>
                            </m:mcPr>
                          </m:mc>
                        </m:mcs>
                        <m:ctrlPr>
                          <w:rPr>
                            <w:rFonts w:ascii="Cambria Math" w:hAnsi="Cambria Math"/>
                            <w:i/>
                            <w:color w:val="FF0000"/>
                          </w:rPr>
                        </m:ctrlPr>
                      </m:mPr>
                      <m:mr>
                        <m:e>
                          <m:r>
                            <w:rPr>
                              <w:rFonts w:ascii="Cambria Math"/>
                              <w:color w:val="FF0000"/>
                            </w:rPr>
                            <m:t>0</m:t>
                          </m:r>
                        </m:e>
                      </m:mr>
                      <m:mr>
                        <m:e>
                          <m:r>
                            <w:rPr>
                              <w:rFonts w:ascii="Cambria Math"/>
                              <w:color w:val="FF0000"/>
                            </w:rPr>
                            <m:t>0</m:t>
                          </m:r>
                        </m:e>
                      </m:mr>
                    </m:m>
                  </m:e>
                  <m:e>
                    <m:m>
                      <m:mPr>
                        <m:mcs>
                          <m:mc>
                            <m:mcPr>
                              <m:count m:val="1"/>
                              <m:mcJc m:val="center"/>
                            </m:mcPr>
                          </m:mc>
                        </m:mcs>
                        <m:ctrlPr>
                          <w:rPr>
                            <w:rFonts w:ascii="Cambria Math" w:hAnsi="Cambria Math"/>
                            <w:i/>
                            <w:color w:val="FF0000"/>
                          </w:rPr>
                        </m:ctrlPr>
                      </m:mPr>
                      <m:mr>
                        <m:e>
                          <m:r>
                            <w:rPr>
                              <w:rFonts w:ascii="Cambria Math"/>
                              <w:color w:val="FF0000"/>
                            </w:rPr>
                            <m:t>1</m:t>
                          </m:r>
                        </m:e>
                      </m:mr>
                      <m:mr>
                        <m:e>
                          <m:r>
                            <w:rPr>
                              <w:rFonts w:ascii="Cambria Math"/>
                              <w:color w:val="FF0000"/>
                            </w:rPr>
                            <m:t>0</m:t>
                          </m:r>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r>
                      <w:rPr>
                        <w:rFonts w:ascii="Cambria Math" w:hAnsi="Cambria Math"/>
                        <w:color w:val="FF0000"/>
                      </w:rPr>
                      <m:t>0</m:t>
                    </m:r>
                  </m:e>
                </m:mr>
                <m:mr>
                  <m:e>
                    <m:r>
                      <w:rPr>
                        <w:rFonts w:ascii="Cambria Math" w:hAnsi="Cambria Math"/>
                        <w:color w:val="FF0000"/>
                      </w:rPr>
                      <m:t>0</m:t>
                    </m:r>
                  </m:e>
                </m:mr>
                <m:mr>
                  <m:e>
                    <m:m>
                      <m:mPr>
                        <m:mcs>
                          <m:mc>
                            <m:mcPr>
                              <m:count m:val="1"/>
                              <m:mcJc m:val="center"/>
                            </m:mcPr>
                          </m:mc>
                        </m:mcs>
                        <m:ctrlPr>
                          <w:rPr>
                            <w:rFonts w:ascii="Cambria Math" w:hAnsi="Cambria Math"/>
                            <w:i/>
                            <w:color w:val="FF0000"/>
                          </w:rPr>
                        </m:ctrlPr>
                      </m:mPr>
                      <m:mr>
                        <m:e>
                          <m:r>
                            <w:rPr>
                              <w:rFonts w:ascii="Cambria Math" w:hAnsi="Cambria Math"/>
                              <w:color w:val="FF0000"/>
                            </w:rPr>
                            <m:t>0</m:t>
                          </m:r>
                        </m:e>
                      </m:mr>
                      <m:mr>
                        <m:e>
                          <m:r>
                            <w:rPr>
                              <w:rFonts w:ascii="Cambria Math"/>
                              <w:color w:val="FF0000"/>
                            </w:rPr>
                            <m:t>1</m:t>
                          </m:r>
                        </m:e>
                      </m:mr>
                    </m:m>
                  </m:e>
                </m:mr>
              </m:m>
            </m:e>
          </m:d>
        </m:oMath>
      </m:oMathPara>
    </w:p>
    <w:p w:rsidR="00950079" w:rsidRPr="00493416" w:rsidRDefault="00950079" w:rsidP="00E156A8">
      <w:pPr>
        <w:rPr>
          <w:color w:val="FF0000"/>
        </w:rPr>
      </w:pPr>
    </w:p>
    <w:p w:rsidR="00E156A8" w:rsidRPr="00493416" w:rsidRDefault="00E156A8" w:rsidP="00E156A8">
      <w:pPr>
        <w:rPr>
          <w:color w:val="FF0000"/>
        </w:rPr>
      </w:pPr>
      <m:oMathPara>
        <m:oMath>
          <m:r>
            <w:rPr>
              <w:rFonts w:ascii="Cambria Math" w:hAnsi="Cambria Math"/>
              <w:color w:val="FF0000"/>
            </w:rPr>
            <w:lastRenderedPageBreak/>
            <m:t>Cov</m:t>
          </m:r>
          <m:d>
            <m:dPr>
              <m:ctrlPr>
                <w:rPr>
                  <w:rFonts w:ascii="Cambria Math" w:hAnsi="Cambria Math"/>
                  <w:color w:val="FF0000"/>
                </w:rPr>
              </m:ctrlPr>
            </m:dPr>
            <m:e>
              <m:sSub>
                <m:sSubPr>
                  <m:ctrlPr>
                    <w:rPr>
                      <w:rFonts w:ascii="Cambria Math" w:hAnsi="Cambria Math"/>
                      <w:b/>
                      <w:color w:val="FF0000"/>
                    </w:rPr>
                  </m:ctrlPr>
                </m:sSubPr>
                <m:e>
                  <m:r>
                    <m:rPr>
                      <m:sty m:val="b"/>
                    </m:rPr>
                    <w:rPr>
                      <w:rFonts w:ascii="Cambria Math" w:hAnsi="Cambria Math"/>
                      <w:color w:val="FF0000"/>
                    </w:rPr>
                    <m:t>Y</m:t>
                  </m:r>
                </m:e>
                <m:sub>
                  <m:r>
                    <w:rPr>
                      <w:rFonts w:ascii="Cambria Math" w:hAnsi="Cambria Math"/>
                      <w:color w:val="FF0000"/>
                      <w:vertAlign w:val="subscript"/>
                    </w:rPr>
                    <m:t>i</m:t>
                  </m:r>
                </m:sub>
              </m:sSub>
            </m:e>
          </m:d>
          <m:r>
            <m:rPr>
              <m:sty m:val="p"/>
            </m:rPr>
            <w:rPr>
              <w:rFonts w:ascii="Cambria Math"/>
              <w:color w:val="FF0000"/>
            </w:rPr>
            <m:t>=</m:t>
          </m:r>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r>
                  <m:e>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
                  </m:e>
                  <m:e>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
                  </m:e>
                  <m:e>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r>
                  <m:e>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e>
                      </m:mr>
                    </m:m>
                  </m:e>
                </m:mr>
              </m:m>
            </m:e>
          </m:d>
        </m:oMath>
      </m:oMathPara>
    </w:p>
    <w:p w:rsidR="00E156A8" w:rsidRPr="00493416" w:rsidRDefault="00E156A8" w:rsidP="00A609F5">
      <w:pPr>
        <w:rPr>
          <w:color w:val="FF0000"/>
        </w:rPr>
      </w:pPr>
    </w:p>
    <w:p w:rsidR="00A609F5" w:rsidRPr="00493416" w:rsidRDefault="00E156A8" w:rsidP="00A609F5">
      <w:pPr>
        <w:rPr>
          <w:color w:val="FF0000"/>
        </w:rPr>
      </w:pPr>
      <m:oMathPara>
        <m:oMath>
          <m:r>
            <w:rPr>
              <w:rFonts w:ascii="Cambria Math" w:hAnsi="Cambria Math"/>
              <w:color w:val="FF0000"/>
            </w:rPr>
            <m:t>Corr</m:t>
          </m:r>
          <m:d>
            <m:dPr>
              <m:ctrlPr>
                <w:rPr>
                  <w:rFonts w:ascii="Cambria Math" w:hAnsi="Cambria Math"/>
                  <w:color w:val="FF0000"/>
                </w:rPr>
              </m:ctrlPr>
            </m:dPr>
            <m:e>
              <m:sSub>
                <m:sSubPr>
                  <m:ctrlPr>
                    <w:rPr>
                      <w:rFonts w:ascii="Cambria Math" w:hAnsi="Cambria Math"/>
                      <w:b/>
                      <w:color w:val="FF0000"/>
                    </w:rPr>
                  </m:ctrlPr>
                </m:sSubPr>
                <m:e>
                  <m:r>
                    <m:rPr>
                      <m:sty m:val="b"/>
                    </m:rPr>
                    <w:rPr>
                      <w:rFonts w:ascii="Cambria Math" w:hAnsi="Cambria Math"/>
                      <w:color w:val="FF0000"/>
                    </w:rPr>
                    <m:t>Y</m:t>
                  </m:r>
                </m:e>
                <m:sub>
                  <m:r>
                    <w:rPr>
                      <w:rFonts w:ascii="Cambria Math" w:hAnsi="Cambria Math"/>
                      <w:color w:val="FF0000"/>
                      <w:vertAlign w:val="subscript"/>
                    </w:rPr>
                    <m:t>i</m:t>
                  </m:r>
                </m:sub>
              </m:sSub>
            </m:e>
          </m:d>
          <m:r>
            <m:rPr>
              <m:sty m:val="p"/>
            </m:rPr>
            <w:rPr>
              <w:rFonts w:ascii="Cambria Math"/>
              <w:color w:val="FF0000"/>
            </w:rPr>
            <m:t>=</m:t>
          </m:r>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r>
                      <w:rPr>
                        <w:rFonts w:ascii="Cambria Math"/>
                        <w:color w:val="FF0000"/>
                      </w:rPr>
                      <m:t>1</m:t>
                    </m:r>
                  </m:e>
                  <m:e>
                    <m:f>
                      <m:fPr>
                        <m:ctrlPr>
                          <w:rPr>
                            <w:rFonts w:ascii="Cambria Math" w:hAnsi="Cambria Math"/>
                            <w:i/>
                            <w:color w:val="FF0000"/>
                          </w:rPr>
                        </m:ctrlPr>
                      </m:fPr>
                      <m:num>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num>
                      <m:den>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den>
                    </m:f>
                  </m:e>
                  <m:e>
                    <m:f>
                      <m:fPr>
                        <m:ctrlPr>
                          <w:rPr>
                            <w:rFonts w:ascii="Cambria Math" w:hAnsi="Cambria Math"/>
                            <w:i/>
                            <w:color w:val="FF0000"/>
                          </w:rPr>
                        </m:ctrlPr>
                      </m:fPr>
                      <m:num>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num>
                      <m:den>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den>
                    </m:f>
                  </m:e>
                </m:mr>
                <m:mr>
                  <m:e>
                    <m:f>
                      <m:fPr>
                        <m:ctrlPr>
                          <w:rPr>
                            <w:rFonts w:ascii="Cambria Math" w:hAnsi="Cambria Math"/>
                            <w:i/>
                            <w:color w:val="FF0000"/>
                          </w:rPr>
                        </m:ctrlPr>
                      </m:fPr>
                      <m:num>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num>
                      <m:den>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den>
                    </m:f>
                  </m:e>
                  <m:e>
                    <m:r>
                      <w:rPr>
                        <w:rFonts w:ascii="Cambria Math"/>
                        <w:color w:val="FF0000"/>
                      </w:rPr>
                      <m:t>1</m:t>
                    </m:r>
                  </m:e>
                  <m:e>
                    <m:f>
                      <m:fPr>
                        <m:ctrlPr>
                          <w:rPr>
                            <w:rFonts w:ascii="Cambria Math" w:hAnsi="Cambria Math"/>
                            <w:i/>
                            <w:color w:val="FF0000"/>
                          </w:rPr>
                        </m:ctrlPr>
                      </m:fPr>
                      <m:num>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num>
                      <m:den>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den>
                    </m:f>
                  </m:e>
                </m:mr>
                <m:mr>
                  <m:e>
                    <m:m>
                      <m:mPr>
                        <m:mcs>
                          <m:mc>
                            <m:mcPr>
                              <m:count m:val="1"/>
                              <m:mcJc m:val="center"/>
                            </m:mcPr>
                          </m:mc>
                        </m:mcs>
                        <m:ctrlPr>
                          <w:rPr>
                            <w:rFonts w:ascii="Cambria Math" w:hAnsi="Cambria Math"/>
                            <w:i/>
                            <w:color w:val="FF0000"/>
                          </w:rPr>
                        </m:ctrlPr>
                      </m:mPr>
                      <m:mr>
                        <m:e>
                          <m:f>
                            <m:fPr>
                              <m:ctrlPr>
                                <w:rPr>
                                  <w:rFonts w:ascii="Cambria Math" w:hAnsi="Cambria Math"/>
                                  <w:i/>
                                  <w:color w:val="FF0000"/>
                                </w:rPr>
                              </m:ctrlPr>
                            </m:fPr>
                            <m:num>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num>
                            <m:den>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den>
                          </m:f>
                        </m:e>
                      </m:mr>
                      <m:mr>
                        <m:e>
                          <m:f>
                            <m:fPr>
                              <m:ctrlPr>
                                <w:rPr>
                                  <w:rFonts w:ascii="Cambria Math" w:hAnsi="Cambria Math"/>
                                  <w:i/>
                                  <w:color w:val="FF0000"/>
                                </w:rPr>
                              </m:ctrlPr>
                            </m:fPr>
                            <m:num>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num>
                            <m:den>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den>
                          </m:f>
                        </m:e>
                      </m:mr>
                    </m:m>
                  </m:e>
                  <m:e>
                    <m:m>
                      <m:mPr>
                        <m:mcs>
                          <m:mc>
                            <m:mcPr>
                              <m:count m:val="1"/>
                              <m:mcJc m:val="center"/>
                            </m:mcPr>
                          </m:mc>
                        </m:mcs>
                        <m:ctrlPr>
                          <w:rPr>
                            <w:rFonts w:ascii="Cambria Math" w:hAnsi="Cambria Math"/>
                            <w:i/>
                            <w:color w:val="FF0000"/>
                          </w:rPr>
                        </m:ctrlPr>
                      </m:mPr>
                      <m:mr>
                        <m:e>
                          <m:f>
                            <m:fPr>
                              <m:ctrlPr>
                                <w:rPr>
                                  <w:rFonts w:ascii="Cambria Math" w:hAnsi="Cambria Math"/>
                                  <w:i/>
                                  <w:color w:val="FF0000"/>
                                </w:rPr>
                              </m:ctrlPr>
                            </m:fPr>
                            <m:num>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num>
                            <m:den>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den>
                          </m:f>
                        </m:e>
                      </m:mr>
                      <m:mr>
                        <m:e>
                          <m:f>
                            <m:fPr>
                              <m:ctrlPr>
                                <w:rPr>
                                  <w:rFonts w:ascii="Cambria Math" w:hAnsi="Cambria Math"/>
                                  <w:i/>
                                  <w:color w:val="FF0000"/>
                                </w:rPr>
                              </m:ctrlPr>
                            </m:fPr>
                            <m:num>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num>
                            <m:den>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den>
                          </m:f>
                        </m:e>
                      </m:mr>
                    </m:m>
                  </m:e>
                  <m:e>
                    <m:m>
                      <m:mPr>
                        <m:mcs>
                          <m:mc>
                            <m:mcPr>
                              <m:count m:val="1"/>
                              <m:mcJc m:val="center"/>
                            </m:mcPr>
                          </m:mc>
                        </m:mcs>
                        <m:ctrlPr>
                          <w:rPr>
                            <w:rFonts w:ascii="Cambria Math" w:hAnsi="Cambria Math"/>
                            <w:i/>
                            <w:color w:val="FF0000"/>
                          </w:rPr>
                        </m:ctrlPr>
                      </m:mPr>
                      <m:mr>
                        <m:e>
                          <m:r>
                            <w:rPr>
                              <w:rFonts w:ascii="Cambria Math"/>
                              <w:color w:val="FF0000"/>
                            </w:rPr>
                            <m:t>1</m:t>
                          </m:r>
                        </m:e>
                      </m:mr>
                      <m:mr>
                        <m:e>
                          <m:f>
                            <m:fPr>
                              <m:ctrlPr>
                                <w:rPr>
                                  <w:rFonts w:ascii="Cambria Math" w:hAnsi="Cambria Math"/>
                                  <w:i/>
                                  <w:color w:val="FF0000"/>
                                </w:rPr>
                              </m:ctrlPr>
                            </m:fPr>
                            <m:num>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num>
                            <m:den>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den>
                          </m:f>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f>
                      <m:fPr>
                        <m:ctrlPr>
                          <w:rPr>
                            <w:rFonts w:ascii="Cambria Math" w:hAnsi="Cambria Math"/>
                            <w:i/>
                            <w:color w:val="FF0000"/>
                          </w:rPr>
                        </m:ctrlPr>
                      </m:fPr>
                      <m:num>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num>
                      <m:den>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den>
                    </m:f>
                  </m:e>
                </m:mr>
                <m:mr>
                  <m:e>
                    <m:f>
                      <m:fPr>
                        <m:ctrlPr>
                          <w:rPr>
                            <w:rFonts w:ascii="Cambria Math" w:hAnsi="Cambria Math"/>
                            <w:i/>
                            <w:color w:val="FF0000"/>
                          </w:rPr>
                        </m:ctrlPr>
                      </m:fPr>
                      <m:num>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num>
                      <m:den>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den>
                    </m:f>
                  </m:e>
                </m:mr>
                <m:mr>
                  <m:e>
                    <m:m>
                      <m:mPr>
                        <m:mcs>
                          <m:mc>
                            <m:mcPr>
                              <m:count m:val="1"/>
                              <m:mcJc m:val="center"/>
                            </m:mcPr>
                          </m:mc>
                        </m:mcs>
                        <m:ctrlPr>
                          <w:rPr>
                            <w:rFonts w:ascii="Cambria Math" w:hAnsi="Cambria Math"/>
                            <w:i/>
                            <w:color w:val="FF0000"/>
                          </w:rPr>
                        </m:ctrlPr>
                      </m:mPr>
                      <m:mr>
                        <m:e>
                          <m:f>
                            <m:fPr>
                              <m:ctrlPr>
                                <w:rPr>
                                  <w:rFonts w:ascii="Cambria Math" w:hAnsi="Cambria Math"/>
                                  <w:i/>
                                  <w:color w:val="FF0000"/>
                                </w:rPr>
                              </m:ctrlPr>
                            </m:fPr>
                            <m:num>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num>
                            <m:den>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den>
                          </m:f>
                        </m:e>
                      </m:mr>
                      <m:mr>
                        <m:e>
                          <m:r>
                            <w:rPr>
                              <w:rFonts w:ascii="Cambria Math"/>
                              <w:color w:val="FF0000"/>
                            </w:rPr>
                            <m:t>1</m:t>
                          </m:r>
                        </m:e>
                      </m:mr>
                    </m:m>
                  </m:e>
                </m:mr>
              </m:m>
            </m:e>
          </m:d>
        </m:oMath>
      </m:oMathPara>
    </w:p>
    <w:p w:rsidR="00A609F5" w:rsidRDefault="00A609F5" w:rsidP="00A609F5"/>
    <w:p w:rsidR="00A609F5" w:rsidRDefault="00A609F5" w:rsidP="00A609F5"/>
    <w:p w:rsidR="00297F0F" w:rsidRDefault="00297F0F" w:rsidP="00876AFD">
      <w:pPr>
        <w:ind w:left="360"/>
      </w:pPr>
    </w:p>
    <w:p w:rsidR="0098711A" w:rsidRDefault="00273562" w:rsidP="008747AA">
      <w:pPr>
        <w:numPr>
          <w:ilvl w:val="1"/>
          <w:numId w:val="1"/>
        </w:numPr>
        <w:tabs>
          <w:tab w:val="clear" w:pos="1440"/>
          <w:tab w:val="num" w:pos="720"/>
        </w:tabs>
        <w:ind w:left="720"/>
      </w:pPr>
      <w:r>
        <w:t xml:space="preserve">Write the form of </w:t>
      </w:r>
      <w:r w:rsidRPr="0098711A">
        <w:rPr>
          <w:position w:val="-12"/>
        </w:rPr>
        <w:object w:dxaOrig="1240" w:dyaOrig="360">
          <v:shape id="_x0000_i1033" type="#_x0000_t75" style="width:62.5pt;height:18.35pt" o:ole="">
            <v:imagedata r:id="rId24" o:title=""/>
          </v:shape>
          <o:OLEObject Type="Embed" ProgID="Equation.DSMT4" ShapeID="_x0000_i1033" DrawAspect="Content" ObjectID="_1537335504" r:id="rId25"/>
        </w:object>
      </w:r>
      <w:r w:rsidR="008747AA">
        <w:t xml:space="preserve">, where </w:t>
      </w:r>
      <w:r w:rsidR="008747AA" w:rsidRPr="008747AA">
        <w:rPr>
          <w:position w:val="-14"/>
        </w:rPr>
        <w:object w:dxaOrig="2980" w:dyaOrig="400">
          <v:shape id="_x0000_i1034" type="#_x0000_t75" style="width:149.45pt;height:20.4pt" o:ole="">
            <v:imagedata r:id="rId26" o:title=""/>
          </v:shape>
          <o:OLEObject Type="Embed" ProgID="Equation.DSMT4" ShapeID="_x0000_i1034" DrawAspect="Content" ObjectID="_1537335505" r:id="rId27"/>
        </w:object>
      </w:r>
      <w:r w:rsidR="008747AA">
        <w:t>.</w:t>
      </w:r>
    </w:p>
    <w:p w:rsidR="00B36A12" w:rsidRDefault="00B36A12" w:rsidP="00B36A12"/>
    <w:p w:rsidR="00B36A12" w:rsidRPr="00CB41B7" w:rsidRDefault="00CB41B7" w:rsidP="00B36A12">
      <w:pPr>
        <w:rPr>
          <w:color w:val="FF0000"/>
        </w:rPr>
      </w:pPr>
      <m:oMathPara>
        <m:oMath>
          <m:r>
            <w:rPr>
              <w:rFonts w:ascii="Cambria Math" w:hAnsi="Cambria Math"/>
              <w:color w:val="FF0000"/>
            </w:rPr>
            <m:t>Var</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e>
          </m:d>
          <m:r>
            <w:rPr>
              <w:rFonts w:ascii="Cambria Math" w:hAnsi="Cambria Math"/>
              <w:color w:val="FF0000"/>
            </w:rPr>
            <m:t>=</m:t>
          </m:r>
          <m:r>
            <m:rPr>
              <m:sty m:val="bi"/>
            </m:rPr>
            <w:rPr>
              <w:rFonts w:ascii="Cambria Math" w:hAnsi="Cambria Math"/>
              <w:color w:val="FF0000"/>
            </w:rPr>
            <m:t>ZG</m:t>
          </m:r>
          <m:sSup>
            <m:sSupPr>
              <m:ctrlPr>
                <w:rPr>
                  <w:rFonts w:ascii="Cambria Math" w:hAnsi="Cambria Math"/>
                  <w:b/>
                  <w:i/>
                  <w:color w:val="FF0000"/>
                </w:rPr>
              </m:ctrlPr>
            </m:sSupPr>
            <m:e>
              <m:r>
                <m:rPr>
                  <m:sty m:val="bi"/>
                </m:rPr>
                <w:rPr>
                  <w:rFonts w:ascii="Cambria Math" w:hAnsi="Cambria Math"/>
                  <w:color w:val="FF0000"/>
                </w:rPr>
                <m:t>Z</m:t>
              </m:r>
            </m:e>
            <m:sup>
              <m:r>
                <m:rPr>
                  <m:sty m:val="bi"/>
                </m:rPr>
                <w:rPr>
                  <w:rFonts w:ascii="Cambria Math" w:hAnsi="Cambria Math"/>
                  <w:color w:val="FF0000"/>
                </w:rPr>
                <m:t>t</m:t>
              </m:r>
            </m:sup>
          </m:sSup>
          <m:r>
            <m:rPr>
              <m:sty m:val="bi"/>
            </m:rPr>
            <w:rPr>
              <w:rFonts w:ascii="Cambria Math" w:hAnsi="Cambria Math"/>
              <w:color w:val="FF0000"/>
            </w:rPr>
            <m:t>+</m:t>
          </m:r>
          <m:sSub>
            <m:sSubPr>
              <m:ctrlPr>
                <w:rPr>
                  <w:rFonts w:ascii="Cambria Math" w:hAnsi="Cambria Math"/>
                  <w:i/>
                  <w:color w:val="FF0000"/>
                </w:rPr>
              </m:ctrlPr>
            </m:sSubPr>
            <m:e>
              <m:r>
                <m:rPr>
                  <m:sty m:val="bi"/>
                </m:rPr>
                <w:rPr>
                  <w:rFonts w:ascii="Cambria Math" w:hAnsi="Cambria Math"/>
                  <w:color w:val="FF0000"/>
                </w:rPr>
                <m:t>R</m:t>
              </m:r>
            </m:e>
            <m:sub>
              <m:r>
                <w:rPr>
                  <w:rFonts w:ascii="Cambria Math" w:hAnsi="Cambria Math"/>
                  <w:color w:val="FF0000"/>
                </w:rPr>
                <m:t>i</m:t>
              </m:r>
            </m:sub>
          </m:sSub>
          <m:r>
            <w:rPr>
              <w:rFonts w:ascii="Cambria Math" w:hAnsi="Cambria Math"/>
              <w:color w:val="FF0000"/>
            </w:rPr>
            <m:t>=</m:t>
          </m:r>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r>
                  <m:e>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
                  </m:e>
                  <m:e>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
                  </m:e>
                  <m:e>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r>
                  <m:e>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e>
                      </m:mr>
                    </m:m>
                  </m:e>
                </m:mr>
              </m:m>
            </m:e>
          </m:d>
        </m:oMath>
      </m:oMathPara>
    </w:p>
    <w:p w:rsidR="00CB41B7" w:rsidRPr="00CB41B7" w:rsidRDefault="00CB41B7" w:rsidP="00B36A12">
      <m:oMathPara>
        <m:oMath>
          <m:r>
            <w:rPr>
              <w:rFonts w:ascii="Cambria Math" w:hAnsi="Cambria Math"/>
            </w:rPr>
            <m:t xml:space="preserve">since we are only looking at </m:t>
          </m:r>
          <m:r>
            <w:rPr>
              <w:rFonts w:ascii="Cambria Math" w:hAnsi="Cambria Math"/>
              <w:color w:val="FF0000"/>
            </w:rPr>
            <m:t>Var</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i</m:t>
                  </m:r>
                </m:sub>
              </m:sSub>
            </m:e>
          </m:d>
          <m:r>
            <w:rPr>
              <w:rFonts w:ascii="Cambria Math" w:hAnsi="Cambria Math"/>
            </w:rPr>
            <m:t xml:space="preserve">,then </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b</m:t>
              </m:r>
            </m:sub>
            <m:sup>
              <m:r>
                <w:rPr>
                  <w:rFonts w:ascii="Cambria Math"/>
                  <w:color w:val="FF0000"/>
                </w:rPr>
                <m:t>2</m:t>
              </m:r>
            </m:sup>
          </m:sSubSup>
          <m:r>
            <w:rPr>
              <w:rFonts w:ascii="Cambria Math" w:hAnsi="Cambria Math"/>
            </w:rPr>
            <m:t xml:space="preserve">=0 thus </m:t>
          </m:r>
        </m:oMath>
      </m:oMathPara>
    </w:p>
    <w:p w:rsidR="00B36A12" w:rsidRPr="00493416" w:rsidRDefault="00B36A12" w:rsidP="00B36A12">
      <w:pPr>
        <w:rPr>
          <w:b/>
          <w:color w:val="FF0000"/>
        </w:rPr>
      </w:pPr>
      <m:oMathPara>
        <m:oMath>
          <m:r>
            <w:rPr>
              <w:rFonts w:ascii="Cambria Math" w:hAnsi="Cambria Math"/>
              <w:color w:val="FF0000"/>
            </w:rPr>
            <m:t>Var</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i</m:t>
                  </m:r>
                </m:sub>
              </m:sSub>
            </m:e>
          </m:d>
          <m:r>
            <w:rPr>
              <w:rFonts w:ascii="Cambria Math" w:hAnsi="Cambria Math"/>
              <w:color w:val="FF0000"/>
            </w:rPr>
            <m:t>=</m:t>
          </m:r>
          <m:sSub>
            <m:sSubPr>
              <m:ctrlPr>
                <w:rPr>
                  <w:rFonts w:ascii="Cambria Math" w:hAnsi="Cambria Math"/>
                  <w:i/>
                  <w:color w:val="FF0000"/>
                </w:rPr>
              </m:ctrlPr>
            </m:sSubPr>
            <m:e>
              <m:r>
                <m:rPr>
                  <m:sty m:val="bi"/>
                </m:rPr>
                <w:rPr>
                  <w:rFonts w:ascii="Cambria Math" w:hAnsi="Cambria Math"/>
                  <w:color w:val="FF0000"/>
                </w:rPr>
                <m:t>R</m:t>
              </m:r>
            </m:e>
            <m:sub>
              <m:r>
                <w:rPr>
                  <w:rFonts w:ascii="Cambria Math" w:hAnsi="Cambria Math"/>
                  <w:color w:val="FF0000"/>
                </w:rPr>
                <m:t>i</m:t>
              </m:r>
            </m:sub>
          </m:sSub>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r>
                      <w:rPr>
                        <w:rFonts w:ascii="Cambria Math"/>
                        <w:color w:val="FF0000"/>
                      </w:rPr>
                      <m:t>1</m:t>
                    </m:r>
                  </m:e>
                  <m:e>
                    <m:r>
                      <w:rPr>
                        <w:rFonts w:ascii="Cambria Math"/>
                        <w:color w:val="FF0000"/>
                      </w:rPr>
                      <m:t>0</m:t>
                    </m:r>
                  </m:e>
                  <m:e>
                    <m:r>
                      <w:rPr>
                        <w:rFonts w:ascii="Cambria Math"/>
                        <w:color w:val="FF0000"/>
                      </w:rPr>
                      <m:t>0</m:t>
                    </m:r>
                  </m:e>
                </m:mr>
                <m:mr>
                  <m:e>
                    <m:r>
                      <w:rPr>
                        <w:rFonts w:ascii="Cambria Math"/>
                        <w:color w:val="FF0000"/>
                      </w:rPr>
                      <m:t>0</m:t>
                    </m:r>
                  </m:e>
                  <m:e>
                    <m:r>
                      <w:rPr>
                        <w:rFonts w:ascii="Cambria Math"/>
                        <w:color w:val="FF0000"/>
                      </w:rPr>
                      <m:t>1</m:t>
                    </m:r>
                  </m:e>
                  <m:e>
                    <m:r>
                      <w:rPr>
                        <w:rFonts w:ascii="Cambria Math"/>
                        <w:color w:val="FF0000"/>
                      </w:rPr>
                      <m:t>0</m:t>
                    </m:r>
                  </m:e>
                </m:mr>
                <m:mr>
                  <m:e>
                    <m:m>
                      <m:mPr>
                        <m:mcs>
                          <m:mc>
                            <m:mcPr>
                              <m:count m:val="1"/>
                              <m:mcJc m:val="center"/>
                            </m:mcPr>
                          </m:mc>
                        </m:mcs>
                        <m:ctrlPr>
                          <w:rPr>
                            <w:rFonts w:ascii="Cambria Math" w:hAnsi="Cambria Math"/>
                            <w:i/>
                            <w:color w:val="FF0000"/>
                          </w:rPr>
                        </m:ctrlPr>
                      </m:mPr>
                      <m:mr>
                        <m:e>
                          <m:r>
                            <w:rPr>
                              <w:rFonts w:ascii="Cambria Math"/>
                              <w:color w:val="FF0000"/>
                            </w:rPr>
                            <m:t>0</m:t>
                          </m:r>
                        </m:e>
                      </m:mr>
                      <m:mr>
                        <m:e>
                          <m:r>
                            <w:rPr>
                              <w:rFonts w:ascii="Cambria Math"/>
                              <w:color w:val="FF0000"/>
                            </w:rPr>
                            <m:t>0</m:t>
                          </m:r>
                        </m:e>
                      </m:mr>
                    </m:m>
                  </m:e>
                  <m:e>
                    <m:m>
                      <m:mPr>
                        <m:mcs>
                          <m:mc>
                            <m:mcPr>
                              <m:count m:val="1"/>
                              <m:mcJc m:val="center"/>
                            </m:mcPr>
                          </m:mc>
                        </m:mcs>
                        <m:ctrlPr>
                          <w:rPr>
                            <w:rFonts w:ascii="Cambria Math" w:hAnsi="Cambria Math"/>
                            <w:i/>
                            <w:color w:val="FF0000"/>
                          </w:rPr>
                        </m:ctrlPr>
                      </m:mPr>
                      <m:mr>
                        <m:e>
                          <m:r>
                            <w:rPr>
                              <w:rFonts w:ascii="Cambria Math"/>
                              <w:color w:val="FF0000"/>
                            </w:rPr>
                            <m:t>0</m:t>
                          </m:r>
                        </m:e>
                      </m:mr>
                      <m:mr>
                        <m:e>
                          <m:r>
                            <w:rPr>
                              <w:rFonts w:ascii="Cambria Math"/>
                              <w:color w:val="FF0000"/>
                            </w:rPr>
                            <m:t>0</m:t>
                          </m:r>
                        </m:e>
                      </m:mr>
                    </m:m>
                  </m:e>
                  <m:e>
                    <m:m>
                      <m:mPr>
                        <m:mcs>
                          <m:mc>
                            <m:mcPr>
                              <m:count m:val="1"/>
                              <m:mcJc m:val="center"/>
                            </m:mcPr>
                          </m:mc>
                        </m:mcs>
                        <m:ctrlPr>
                          <w:rPr>
                            <w:rFonts w:ascii="Cambria Math" w:hAnsi="Cambria Math"/>
                            <w:i/>
                            <w:color w:val="FF0000"/>
                          </w:rPr>
                        </m:ctrlPr>
                      </m:mPr>
                      <m:mr>
                        <m:e>
                          <m:r>
                            <w:rPr>
                              <w:rFonts w:ascii="Cambria Math"/>
                              <w:color w:val="FF0000"/>
                            </w:rPr>
                            <m:t>1</m:t>
                          </m:r>
                        </m:e>
                      </m:mr>
                      <m:mr>
                        <m:e>
                          <m:r>
                            <w:rPr>
                              <w:rFonts w:ascii="Cambria Math"/>
                              <w:color w:val="FF0000"/>
                            </w:rPr>
                            <m:t>0</m:t>
                          </m:r>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r>
                      <w:rPr>
                        <w:rFonts w:ascii="Cambria Math" w:hAnsi="Cambria Math"/>
                        <w:color w:val="FF0000"/>
                      </w:rPr>
                      <m:t>0</m:t>
                    </m:r>
                  </m:e>
                </m:mr>
                <m:mr>
                  <m:e>
                    <m:r>
                      <w:rPr>
                        <w:rFonts w:ascii="Cambria Math" w:hAnsi="Cambria Math"/>
                        <w:color w:val="FF0000"/>
                      </w:rPr>
                      <m:t>0</m:t>
                    </m:r>
                  </m:e>
                </m:mr>
                <m:mr>
                  <m:e>
                    <m:m>
                      <m:mPr>
                        <m:mcs>
                          <m:mc>
                            <m:mcPr>
                              <m:count m:val="1"/>
                              <m:mcJc m:val="center"/>
                            </m:mcPr>
                          </m:mc>
                        </m:mcs>
                        <m:ctrlPr>
                          <w:rPr>
                            <w:rFonts w:ascii="Cambria Math" w:hAnsi="Cambria Math"/>
                            <w:i/>
                            <w:color w:val="FF0000"/>
                          </w:rPr>
                        </m:ctrlPr>
                      </m:mPr>
                      <m:mr>
                        <m:e>
                          <m:r>
                            <w:rPr>
                              <w:rFonts w:ascii="Cambria Math" w:hAnsi="Cambria Math"/>
                              <w:color w:val="FF0000"/>
                            </w:rPr>
                            <m:t>0</m:t>
                          </m:r>
                        </m:e>
                      </m:mr>
                      <m:mr>
                        <m:e>
                          <m:r>
                            <w:rPr>
                              <w:rFonts w:ascii="Cambria Math"/>
                              <w:color w:val="FF0000"/>
                            </w:rPr>
                            <m:t>1</m:t>
                          </m:r>
                        </m:e>
                      </m:mr>
                    </m:m>
                  </m:e>
                </m:mr>
              </m:m>
            </m:e>
          </m:d>
        </m:oMath>
      </m:oMathPara>
    </w:p>
    <w:p w:rsidR="00B36A12" w:rsidRDefault="00B36A12" w:rsidP="00B36A12"/>
    <w:p w:rsidR="006E16BB" w:rsidRDefault="006E16BB" w:rsidP="008747AA"/>
    <w:p w:rsidR="00297F0F" w:rsidRDefault="005A4D6C" w:rsidP="00297F0F">
      <w:pPr>
        <w:numPr>
          <w:ilvl w:val="0"/>
          <w:numId w:val="1"/>
        </w:numPr>
        <w:tabs>
          <w:tab w:val="clear" w:pos="720"/>
          <w:tab w:val="num" w:pos="360"/>
        </w:tabs>
        <w:ind w:left="360"/>
      </w:pPr>
      <w:r>
        <w:t>C</w:t>
      </w:r>
      <w:r w:rsidR="0098711A">
        <w:t>onsider the</w:t>
      </w:r>
      <w:r w:rsidR="004028B7">
        <w:t xml:space="preserve"> model </w:t>
      </w:r>
      <w:r w:rsidR="004028B7" w:rsidRPr="00C02A4A">
        <w:rPr>
          <w:position w:val="-14"/>
        </w:rPr>
        <w:object w:dxaOrig="1600" w:dyaOrig="380">
          <v:shape id="_x0000_i1035" type="#_x0000_t75" style="width:78.8pt;height:19pt" o:ole="">
            <v:imagedata r:id="rId28" o:title=""/>
          </v:shape>
          <o:OLEObject Type="Embed" ProgID="Equation.3" ShapeID="_x0000_i1035" DrawAspect="Content" ObjectID="_1537335506" r:id="rId29"/>
        </w:object>
      </w:r>
      <w:r w:rsidR="004028B7">
        <w:t>, where</w:t>
      </w:r>
      <w:r w:rsidR="0098711A">
        <w:t xml:space="preserve"> </w:t>
      </w:r>
      <w:r w:rsidR="007B1041" w:rsidRPr="0098711A">
        <w:rPr>
          <w:position w:val="-12"/>
        </w:rPr>
        <w:object w:dxaOrig="3060" w:dyaOrig="380">
          <v:shape id="_x0000_i1036" type="#_x0000_t75" style="width:152.85pt;height:19pt" o:ole="">
            <v:imagedata r:id="rId30" o:title=""/>
          </v:shape>
          <o:OLEObject Type="Embed" ProgID="Equation.DSMT4" ShapeID="_x0000_i1036" DrawAspect="Content" ObjectID="_1537335507" r:id="rId31"/>
        </w:object>
      </w:r>
      <w:r>
        <w:t xml:space="preserve"> (no random intercept).</w:t>
      </w:r>
    </w:p>
    <w:p w:rsidR="00297F0F" w:rsidRDefault="00297F0F" w:rsidP="00297F0F">
      <w:pPr>
        <w:ind w:left="360"/>
      </w:pPr>
    </w:p>
    <w:p w:rsidR="00297F0F" w:rsidRDefault="008747AA" w:rsidP="00297F0F">
      <w:pPr>
        <w:numPr>
          <w:ilvl w:val="1"/>
          <w:numId w:val="1"/>
        </w:numPr>
        <w:ind w:left="720"/>
      </w:pPr>
      <w:r>
        <w:t>W</w:t>
      </w:r>
      <w:r w:rsidR="007B1041">
        <w:t xml:space="preserve">rite the </w:t>
      </w:r>
      <w:r w:rsidR="0098711A">
        <w:t xml:space="preserve">form of </w:t>
      </w:r>
      <w:r w:rsidR="0098711A" w:rsidRPr="00297F0F">
        <w:rPr>
          <w:b/>
        </w:rPr>
        <w:t>R</w:t>
      </w:r>
      <w:r w:rsidR="0098711A" w:rsidRPr="00297F0F">
        <w:rPr>
          <w:i/>
          <w:vertAlign w:val="subscript"/>
        </w:rPr>
        <w:t>i</w:t>
      </w:r>
      <w:r w:rsidR="0098711A">
        <w:t xml:space="preserve"> </w:t>
      </w:r>
      <w:r w:rsidR="007B1041">
        <w:t>that</w:t>
      </w:r>
      <w:r w:rsidR="0098711A">
        <w:t xml:space="preserve"> yield</w:t>
      </w:r>
      <w:r w:rsidR="007B1041">
        <w:t>s</w:t>
      </w:r>
      <w:r w:rsidR="0098711A">
        <w:t xml:space="preserve"> the compound symmetric structure for </w:t>
      </w:r>
      <w:r w:rsidR="0098711A" w:rsidRPr="00297F0F">
        <w:rPr>
          <w:i/>
        </w:rPr>
        <w:t>Var</w:t>
      </w:r>
      <w:r w:rsidR="0098711A">
        <w:t>(</w:t>
      </w:r>
      <w:r w:rsidR="0098711A" w:rsidRPr="00297F0F">
        <w:rPr>
          <w:b/>
        </w:rPr>
        <w:t>Y</w:t>
      </w:r>
      <w:r w:rsidR="0098711A" w:rsidRPr="00297F0F">
        <w:rPr>
          <w:i/>
          <w:vertAlign w:val="subscript"/>
        </w:rPr>
        <w:t>i</w:t>
      </w:r>
      <w:r w:rsidR="0098711A">
        <w:t>)</w:t>
      </w:r>
      <w:r w:rsidR="007B1041">
        <w:t>.</w:t>
      </w:r>
    </w:p>
    <w:p w:rsidR="0045224B" w:rsidRPr="00493416" w:rsidRDefault="0045224B" w:rsidP="0045224B">
      <w:pPr>
        <w:ind w:left="720"/>
        <w:rPr>
          <w:color w:val="FF0000"/>
        </w:rPr>
      </w:pPr>
    </w:p>
    <w:p w:rsidR="0045224B" w:rsidRPr="00493416" w:rsidRDefault="0045224B" w:rsidP="0045224B">
      <w:pPr>
        <w:ind w:left="720"/>
        <w:rPr>
          <w:color w:val="FF0000"/>
        </w:rPr>
      </w:pPr>
      <w:r w:rsidRPr="00493416">
        <w:rPr>
          <w:color w:val="FF0000"/>
        </w:rPr>
        <w:t xml:space="preserve">Since there is no random effect (slope or intercept) component, the Ri will look identical to the above 1b. </w:t>
      </w:r>
    </w:p>
    <w:p w:rsidR="0045224B" w:rsidRPr="00493416" w:rsidRDefault="0045224B" w:rsidP="0045224B">
      <w:pPr>
        <w:ind w:left="720"/>
        <w:rPr>
          <w:color w:val="FF0000"/>
        </w:rPr>
      </w:pPr>
    </w:p>
    <w:p w:rsidR="0045224B" w:rsidRPr="00493416" w:rsidRDefault="0045224B" w:rsidP="0045224B">
      <w:pPr>
        <w:rPr>
          <w:b/>
          <w:color w:val="FF0000"/>
        </w:rPr>
      </w:pPr>
      <m:oMathPara>
        <m:oMath>
          <m:r>
            <w:rPr>
              <w:rFonts w:ascii="Cambria Math" w:hAnsi="Cambria Math"/>
              <w:color w:val="FF0000"/>
            </w:rPr>
            <m:t>Var</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e>
          </m:d>
          <m:r>
            <w:rPr>
              <w:rFonts w:ascii="Cambria Math" w:hAnsi="Cambria Math"/>
              <w:color w:val="FF0000"/>
            </w:rPr>
            <m:t>=</m:t>
          </m:r>
          <m:r>
            <m:rPr>
              <m:sty m:val="bi"/>
            </m:rPr>
            <w:rPr>
              <w:rFonts w:ascii="Cambria Math" w:hAnsi="Cambria Math"/>
              <w:color w:val="FF0000"/>
            </w:rPr>
            <m:t>ZG</m:t>
          </m:r>
          <m:sSup>
            <m:sSupPr>
              <m:ctrlPr>
                <w:rPr>
                  <w:rFonts w:ascii="Cambria Math" w:hAnsi="Cambria Math"/>
                  <w:b/>
                  <w:i/>
                  <w:color w:val="FF0000"/>
                </w:rPr>
              </m:ctrlPr>
            </m:sSupPr>
            <m:e>
              <m:r>
                <m:rPr>
                  <m:sty m:val="bi"/>
                </m:rPr>
                <w:rPr>
                  <w:rFonts w:ascii="Cambria Math" w:hAnsi="Cambria Math"/>
                  <w:color w:val="FF0000"/>
                </w:rPr>
                <m:t>Z</m:t>
              </m:r>
            </m:e>
            <m:sup>
              <m:r>
                <m:rPr>
                  <m:sty m:val="bi"/>
                </m:rPr>
                <w:rPr>
                  <w:rFonts w:ascii="Cambria Math" w:hAnsi="Cambria Math"/>
                  <w:color w:val="FF0000"/>
                </w:rPr>
                <m:t>t</m:t>
              </m:r>
            </m:sup>
          </m:sSup>
          <m:r>
            <m:rPr>
              <m:sty m:val="bi"/>
            </m:rPr>
            <w:rPr>
              <w:rFonts w:ascii="Cambria Math" w:hAnsi="Cambria Math"/>
              <w:color w:val="FF0000"/>
            </w:rPr>
            <m:t>+</m:t>
          </m:r>
          <m:sSub>
            <m:sSubPr>
              <m:ctrlPr>
                <w:rPr>
                  <w:rFonts w:ascii="Cambria Math" w:hAnsi="Cambria Math"/>
                  <w:i/>
                  <w:color w:val="FF0000"/>
                </w:rPr>
              </m:ctrlPr>
            </m:sSubPr>
            <m:e>
              <m:r>
                <m:rPr>
                  <m:sty m:val="bi"/>
                </m:rPr>
                <w:rPr>
                  <w:rFonts w:ascii="Cambria Math" w:hAnsi="Cambria Math"/>
                  <w:color w:val="FF0000"/>
                </w:rPr>
                <m:t>R</m:t>
              </m:r>
            </m:e>
            <m:sub>
              <m:r>
                <w:rPr>
                  <w:rFonts w:ascii="Cambria Math" w:hAnsi="Cambria Math"/>
                  <w:color w:val="FF0000"/>
                </w:rPr>
                <m:t>i</m:t>
              </m:r>
            </m:sub>
          </m:sSub>
          <m:r>
            <w:rPr>
              <w:rFonts w:ascii="Cambria Math" w:hAnsi="Cambria Math"/>
              <w:color w:val="FF0000"/>
            </w:rPr>
            <m:t>=0+</m:t>
          </m:r>
          <m:sSub>
            <m:sSubPr>
              <m:ctrlPr>
                <w:rPr>
                  <w:rFonts w:ascii="Cambria Math" w:hAnsi="Cambria Math"/>
                  <w:i/>
                  <w:color w:val="FF0000"/>
                </w:rPr>
              </m:ctrlPr>
            </m:sSubPr>
            <m:e>
              <m:r>
                <m:rPr>
                  <m:sty m:val="bi"/>
                </m:rPr>
                <w:rPr>
                  <w:rFonts w:ascii="Cambria Math" w:hAnsi="Cambria Math"/>
                  <w:color w:val="FF0000"/>
                </w:rPr>
                <m:t>R</m:t>
              </m:r>
            </m:e>
            <m:sub>
              <m:r>
                <w:rPr>
                  <w:rFonts w:ascii="Cambria Math" w:hAnsi="Cambria Math"/>
                  <w:color w:val="FF0000"/>
                </w:rPr>
                <m:t>i</m:t>
              </m:r>
            </m:sub>
          </m:sSub>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r>
                      <w:rPr>
                        <w:rFonts w:ascii="Cambria Math"/>
                        <w:color w:val="FF0000"/>
                      </w:rPr>
                      <m:t>1</m:t>
                    </m:r>
                  </m:e>
                  <m:e>
                    <m:r>
                      <w:rPr>
                        <w:rFonts w:ascii="Cambria Math"/>
                        <w:color w:val="FF0000"/>
                      </w:rPr>
                      <m:t>0</m:t>
                    </m:r>
                  </m:e>
                  <m:e>
                    <m:r>
                      <w:rPr>
                        <w:rFonts w:ascii="Cambria Math"/>
                        <w:color w:val="FF0000"/>
                      </w:rPr>
                      <m:t>0</m:t>
                    </m:r>
                  </m:e>
                </m:mr>
                <m:mr>
                  <m:e>
                    <m:r>
                      <w:rPr>
                        <w:rFonts w:ascii="Cambria Math"/>
                        <w:color w:val="FF0000"/>
                      </w:rPr>
                      <m:t>0</m:t>
                    </m:r>
                  </m:e>
                  <m:e>
                    <m:r>
                      <w:rPr>
                        <w:rFonts w:ascii="Cambria Math"/>
                        <w:color w:val="FF0000"/>
                      </w:rPr>
                      <m:t>1</m:t>
                    </m:r>
                  </m:e>
                  <m:e>
                    <m:r>
                      <w:rPr>
                        <w:rFonts w:ascii="Cambria Math"/>
                        <w:color w:val="FF0000"/>
                      </w:rPr>
                      <m:t>0</m:t>
                    </m:r>
                  </m:e>
                </m:mr>
                <m:mr>
                  <m:e>
                    <m:m>
                      <m:mPr>
                        <m:mcs>
                          <m:mc>
                            <m:mcPr>
                              <m:count m:val="1"/>
                              <m:mcJc m:val="center"/>
                            </m:mcPr>
                          </m:mc>
                        </m:mcs>
                        <m:ctrlPr>
                          <w:rPr>
                            <w:rFonts w:ascii="Cambria Math" w:hAnsi="Cambria Math"/>
                            <w:i/>
                            <w:color w:val="FF0000"/>
                          </w:rPr>
                        </m:ctrlPr>
                      </m:mPr>
                      <m:mr>
                        <m:e>
                          <m:r>
                            <w:rPr>
                              <w:rFonts w:ascii="Cambria Math"/>
                              <w:color w:val="FF0000"/>
                            </w:rPr>
                            <m:t>0</m:t>
                          </m:r>
                        </m:e>
                      </m:mr>
                      <m:mr>
                        <m:e>
                          <m:r>
                            <w:rPr>
                              <w:rFonts w:ascii="Cambria Math"/>
                              <w:color w:val="FF0000"/>
                            </w:rPr>
                            <m:t>0</m:t>
                          </m:r>
                        </m:e>
                      </m:mr>
                    </m:m>
                  </m:e>
                  <m:e>
                    <m:m>
                      <m:mPr>
                        <m:mcs>
                          <m:mc>
                            <m:mcPr>
                              <m:count m:val="1"/>
                              <m:mcJc m:val="center"/>
                            </m:mcPr>
                          </m:mc>
                        </m:mcs>
                        <m:ctrlPr>
                          <w:rPr>
                            <w:rFonts w:ascii="Cambria Math" w:hAnsi="Cambria Math"/>
                            <w:i/>
                            <w:color w:val="FF0000"/>
                          </w:rPr>
                        </m:ctrlPr>
                      </m:mPr>
                      <m:mr>
                        <m:e>
                          <m:r>
                            <w:rPr>
                              <w:rFonts w:ascii="Cambria Math"/>
                              <w:color w:val="FF0000"/>
                            </w:rPr>
                            <m:t>0</m:t>
                          </m:r>
                        </m:e>
                      </m:mr>
                      <m:mr>
                        <m:e>
                          <m:r>
                            <w:rPr>
                              <w:rFonts w:ascii="Cambria Math"/>
                              <w:color w:val="FF0000"/>
                            </w:rPr>
                            <m:t>0</m:t>
                          </m:r>
                        </m:e>
                      </m:mr>
                    </m:m>
                  </m:e>
                  <m:e>
                    <m:m>
                      <m:mPr>
                        <m:mcs>
                          <m:mc>
                            <m:mcPr>
                              <m:count m:val="1"/>
                              <m:mcJc m:val="center"/>
                            </m:mcPr>
                          </m:mc>
                        </m:mcs>
                        <m:ctrlPr>
                          <w:rPr>
                            <w:rFonts w:ascii="Cambria Math" w:hAnsi="Cambria Math"/>
                            <w:i/>
                            <w:color w:val="FF0000"/>
                          </w:rPr>
                        </m:ctrlPr>
                      </m:mPr>
                      <m:mr>
                        <m:e>
                          <m:r>
                            <w:rPr>
                              <w:rFonts w:ascii="Cambria Math"/>
                              <w:color w:val="FF0000"/>
                            </w:rPr>
                            <m:t>1</m:t>
                          </m:r>
                        </m:e>
                      </m:mr>
                      <m:mr>
                        <m:e>
                          <m:r>
                            <w:rPr>
                              <w:rFonts w:ascii="Cambria Math"/>
                              <w:color w:val="FF0000"/>
                            </w:rPr>
                            <m:t>0</m:t>
                          </m:r>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r>
                      <w:rPr>
                        <w:rFonts w:ascii="Cambria Math" w:hAnsi="Cambria Math"/>
                        <w:color w:val="FF0000"/>
                      </w:rPr>
                      <m:t>0</m:t>
                    </m:r>
                  </m:e>
                </m:mr>
                <m:mr>
                  <m:e>
                    <m:r>
                      <w:rPr>
                        <w:rFonts w:ascii="Cambria Math" w:hAnsi="Cambria Math"/>
                        <w:color w:val="FF0000"/>
                      </w:rPr>
                      <m:t>0</m:t>
                    </m:r>
                  </m:e>
                </m:mr>
                <m:mr>
                  <m:e>
                    <m:m>
                      <m:mPr>
                        <m:mcs>
                          <m:mc>
                            <m:mcPr>
                              <m:count m:val="1"/>
                              <m:mcJc m:val="center"/>
                            </m:mcPr>
                          </m:mc>
                        </m:mcs>
                        <m:ctrlPr>
                          <w:rPr>
                            <w:rFonts w:ascii="Cambria Math" w:hAnsi="Cambria Math"/>
                            <w:i/>
                            <w:color w:val="FF0000"/>
                          </w:rPr>
                        </m:ctrlPr>
                      </m:mPr>
                      <m:mr>
                        <m:e>
                          <m:r>
                            <w:rPr>
                              <w:rFonts w:ascii="Cambria Math" w:hAnsi="Cambria Math"/>
                              <w:color w:val="FF0000"/>
                            </w:rPr>
                            <m:t>0</m:t>
                          </m:r>
                        </m:e>
                      </m:mr>
                      <m:mr>
                        <m:e>
                          <m:r>
                            <w:rPr>
                              <w:rFonts w:ascii="Cambria Math"/>
                              <w:color w:val="FF0000"/>
                            </w:rPr>
                            <m:t>1</m:t>
                          </m:r>
                        </m:e>
                      </m:mr>
                    </m:m>
                  </m:e>
                </m:mr>
              </m:m>
            </m:e>
          </m:d>
        </m:oMath>
      </m:oMathPara>
    </w:p>
    <w:p w:rsidR="0045224B" w:rsidRDefault="0045224B" w:rsidP="0045224B">
      <w:pPr>
        <w:ind w:left="360"/>
      </w:pPr>
    </w:p>
    <w:p w:rsidR="0045224B" w:rsidRDefault="0045224B" w:rsidP="0045224B"/>
    <w:p w:rsidR="007B1041" w:rsidRDefault="007B1041" w:rsidP="00297F0F">
      <w:pPr>
        <w:numPr>
          <w:ilvl w:val="1"/>
          <w:numId w:val="1"/>
        </w:numPr>
        <w:ind w:left="720"/>
      </w:pPr>
      <w:r>
        <w:t xml:space="preserve">Write the form of </w:t>
      </w:r>
      <w:r w:rsidRPr="00297F0F">
        <w:rPr>
          <w:b/>
        </w:rPr>
        <w:t>R</w:t>
      </w:r>
      <w:r w:rsidRPr="00297F0F">
        <w:rPr>
          <w:i/>
          <w:vertAlign w:val="subscript"/>
        </w:rPr>
        <w:t>i</w:t>
      </w:r>
      <w:r>
        <w:t xml:space="preserve"> </w:t>
      </w:r>
      <w:r w:rsidR="005A4D6C">
        <w:t>that</w:t>
      </w:r>
      <w:r>
        <w:t xml:space="preserve"> yield</w:t>
      </w:r>
      <w:r w:rsidR="005A4D6C">
        <w:t>s</w:t>
      </w:r>
      <w:r>
        <w:t xml:space="preserve"> the AR(1) structure for </w:t>
      </w:r>
      <w:r w:rsidRPr="00297F0F">
        <w:rPr>
          <w:i/>
        </w:rPr>
        <w:t>Var</w:t>
      </w:r>
      <w:r>
        <w:t>(</w:t>
      </w:r>
      <w:r w:rsidRPr="00297F0F">
        <w:rPr>
          <w:b/>
        </w:rPr>
        <w:t>Y</w:t>
      </w:r>
      <w:r w:rsidRPr="00297F0F">
        <w:rPr>
          <w:i/>
          <w:vertAlign w:val="subscript"/>
        </w:rPr>
        <w:t>i</w:t>
      </w:r>
      <w:r>
        <w:t>)</w:t>
      </w:r>
      <w:r w:rsidR="00B37C1C">
        <w:t>.</w:t>
      </w:r>
      <w:r>
        <w:t xml:space="preserve">  (Hint:  refer to HW1</w:t>
      </w:r>
      <w:r w:rsidR="005A4D6C">
        <w:t>.</w:t>
      </w:r>
      <w:r>
        <w:t>)</w:t>
      </w:r>
    </w:p>
    <w:p w:rsidR="0045224B" w:rsidRPr="00493416" w:rsidRDefault="0045224B" w:rsidP="0045224B">
      <w:pPr>
        <w:ind w:left="360"/>
        <w:rPr>
          <w:color w:val="FF0000"/>
        </w:rPr>
      </w:pPr>
    </w:p>
    <w:p w:rsidR="0045224B" w:rsidRPr="00493416" w:rsidRDefault="0045224B" w:rsidP="0045224B">
      <w:pPr>
        <w:ind w:left="720"/>
        <w:rPr>
          <w:color w:val="FF0000"/>
        </w:rPr>
      </w:pPr>
      <w:r w:rsidRPr="00493416">
        <w:rPr>
          <w:color w:val="FF0000"/>
        </w:rPr>
        <w:t xml:space="preserve">The AR(1) structure will have </w:t>
      </w:r>
      <m:oMath>
        <m:r>
          <w:rPr>
            <w:rFonts w:ascii="Cambria Math" w:hAnsi="Cambria Math"/>
            <w:color w:val="FF0000"/>
          </w:rPr>
          <m:t>ϕ</m:t>
        </m:r>
      </m:oMath>
      <w:r w:rsidRPr="00493416">
        <w:rPr>
          <w:color w:val="FF0000"/>
        </w:rPr>
        <w:t xml:space="preserve"> included.</w:t>
      </w:r>
    </w:p>
    <w:p w:rsidR="0045224B" w:rsidRPr="00493416" w:rsidRDefault="0045224B" w:rsidP="0060102B">
      <w:pPr>
        <w:rPr>
          <w:b/>
          <w:color w:val="FF0000"/>
        </w:rPr>
      </w:pPr>
      <m:oMathPara>
        <m:oMath>
          <m:r>
            <w:rPr>
              <w:rFonts w:ascii="Cambria Math" w:hAnsi="Cambria Math"/>
              <w:color w:val="FF0000"/>
            </w:rPr>
            <w:lastRenderedPageBreak/>
            <m:t>Var</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e>
          </m:d>
          <m:r>
            <w:rPr>
              <w:rFonts w:ascii="Cambria Math" w:hAnsi="Cambria Math"/>
              <w:color w:val="FF0000"/>
            </w:rPr>
            <m:t>=</m:t>
          </m:r>
          <m:sSub>
            <m:sSubPr>
              <m:ctrlPr>
                <w:rPr>
                  <w:rFonts w:ascii="Cambria Math" w:hAnsi="Cambria Math"/>
                  <w:i/>
                  <w:color w:val="FF0000"/>
                </w:rPr>
              </m:ctrlPr>
            </m:sSubPr>
            <m:e>
              <m:r>
                <m:rPr>
                  <m:sty m:val="bi"/>
                </m:rPr>
                <w:rPr>
                  <w:rFonts w:ascii="Cambria Math" w:hAnsi="Cambria Math"/>
                  <w:color w:val="FF0000"/>
                </w:rPr>
                <m:t>R</m:t>
              </m:r>
            </m:e>
            <m:sub>
              <m:r>
                <w:rPr>
                  <w:rFonts w:ascii="Cambria Math" w:hAnsi="Cambria Math"/>
                  <w:color w:val="FF0000"/>
                </w:rPr>
                <m:t>i</m:t>
              </m:r>
            </m:sub>
          </m:sSub>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r>
                      <w:rPr>
                        <w:rFonts w:ascii="Cambria Math"/>
                        <w:color w:val="FF0000"/>
                      </w:rPr>
                      <m:t>1</m:t>
                    </m:r>
                  </m:e>
                  <m:e>
                    <m:r>
                      <w:rPr>
                        <w:rFonts w:ascii="Cambria Math" w:hAnsi="Cambria Math"/>
                        <w:color w:val="FF0000"/>
                      </w:rPr>
                      <m:t>ϕ</m:t>
                    </m:r>
                  </m:e>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r>
                      <w:rPr>
                        <w:rFonts w:ascii="Cambria Math" w:hAnsi="Cambria Math"/>
                        <w:color w:val="FF0000"/>
                      </w:rPr>
                      <m:t>ϕ</m:t>
                    </m:r>
                  </m:e>
                  <m:e>
                    <m:r>
                      <w:rPr>
                        <w:rFonts w:ascii="Cambria Math"/>
                        <w:color w:val="FF0000"/>
                      </w:rPr>
                      <m:t>1</m:t>
                    </m:r>
                  </m:e>
                  <m:e>
                    <m:r>
                      <w:rPr>
                        <w:rFonts w:ascii="Cambria Math" w:hAnsi="Cambria Math"/>
                        <w:color w:val="FF0000"/>
                      </w:rPr>
                      <m:t>ϕ</m:t>
                    </m:r>
                  </m:e>
                </m:mr>
                <m:mr>
                  <m:e>
                    <m:m>
                      <m:mPr>
                        <m:mcs>
                          <m:mc>
                            <m:mcPr>
                              <m:count m:val="1"/>
                              <m:mcJc m:val="center"/>
                            </m:mcPr>
                          </m:mc>
                        </m:mcs>
                        <m:ctrlPr>
                          <w:rPr>
                            <w:rFonts w:ascii="Cambria Math" w:hAnsi="Cambria Math"/>
                            <w:i/>
                            <w:color w:val="FF0000"/>
                          </w:rPr>
                        </m:ctrlPr>
                      </m:mP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3</m:t>
                              </m:r>
                            </m:sup>
                          </m:sSup>
                        </m:e>
                      </m:mr>
                    </m:m>
                  </m:e>
                  <m:e>
                    <m:m>
                      <m:mPr>
                        <m:mcs>
                          <m:mc>
                            <m:mcPr>
                              <m:count m:val="1"/>
                              <m:mcJc m:val="center"/>
                            </m:mcPr>
                          </m:mc>
                        </m:mcs>
                        <m:ctrlPr>
                          <w:rPr>
                            <w:rFonts w:ascii="Cambria Math" w:hAnsi="Cambria Math"/>
                            <w:i/>
                            <w:color w:val="FF0000"/>
                          </w:rPr>
                        </m:ctrlPr>
                      </m:mPr>
                      <m:mr>
                        <m:e>
                          <m:r>
                            <w:rPr>
                              <w:rFonts w:ascii="Cambria Math" w:hAnsi="Cambria Math"/>
                              <w:color w:val="FF0000"/>
                            </w:rPr>
                            <m:t>ϕ</m:t>
                          </m:r>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
                  </m:e>
                  <m:e>
                    <m:m>
                      <m:mPr>
                        <m:mcs>
                          <m:mc>
                            <m:mcPr>
                              <m:count m:val="1"/>
                              <m:mcJc m:val="center"/>
                            </m:mcPr>
                          </m:mc>
                        </m:mcs>
                        <m:ctrlPr>
                          <w:rPr>
                            <w:rFonts w:ascii="Cambria Math" w:hAnsi="Cambria Math"/>
                            <w:i/>
                            <w:color w:val="FF0000"/>
                          </w:rPr>
                        </m:ctrlPr>
                      </m:mPr>
                      <m:mr>
                        <m:e>
                          <m:r>
                            <w:rPr>
                              <w:rFonts w:ascii="Cambria Math"/>
                              <w:color w:val="FF0000"/>
                            </w:rPr>
                            <m:t>1</m:t>
                          </m:r>
                        </m:e>
                      </m:mr>
                      <m:mr>
                        <m:e>
                          <m:r>
                            <w:rPr>
                              <w:rFonts w:ascii="Cambria Math" w:hAnsi="Cambria Math"/>
                              <w:color w:val="FF0000"/>
                            </w:rPr>
                            <m:t>ϕ</m:t>
                          </m:r>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3</m:t>
                        </m:r>
                      </m:sup>
                    </m:sSup>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m>
                      <m:mPr>
                        <m:mcs>
                          <m:mc>
                            <m:mcPr>
                              <m:count m:val="1"/>
                              <m:mcJc m:val="center"/>
                            </m:mcPr>
                          </m:mc>
                        </m:mcs>
                        <m:ctrlPr>
                          <w:rPr>
                            <w:rFonts w:ascii="Cambria Math" w:hAnsi="Cambria Math"/>
                            <w:i/>
                            <w:color w:val="FF0000"/>
                          </w:rPr>
                        </m:ctrlPr>
                      </m:mPr>
                      <m:mr>
                        <m:e>
                          <m:r>
                            <w:rPr>
                              <w:rFonts w:ascii="Cambria Math" w:hAnsi="Cambria Math"/>
                              <w:color w:val="FF0000"/>
                            </w:rPr>
                            <m:t>ϕ</m:t>
                          </m:r>
                        </m:e>
                      </m:mr>
                      <m:mr>
                        <m:e>
                          <m:r>
                            <w:rPr>
                              <w:rFonts w:ascii="Cambria Math"/>
                              <w:color w:val="FF0000"/>
                            </w:rPr>
                            <m:t>1</m:t>
                          </m:r>
                        </m:e>
                      </m:mr>
                    </m:m>
                  </m:e>
                </m:mr>
              </m:m>
            </m:e>
          </m:d>
        </m:oMath>
      </m:oMathPara>
    </w:p>
    <w:p w:rsidR="006B5BFA" w:rsidRDefault="006B5BFA" w:rsidP="006B5BFA">
      <w:pPr>
        <w:ind w:left="720" w:firstLine="720"/>
      </w:pPr>
    </w:p>
    <w:p w:rsidR="00B37C1C" w:rsidRDefault="00B37C1C" w:rsidP="00B37C1C">
      <w:pPr>
        <w:numPr>
          <w:ilvl w:val="0"/>
          <w:numId w:val="1"/>
        </w:numPr>
        <w:tabs>
          <w:tab w:val="clear" w:pos="720"/>
          <w:tab w:val="num" w:pos="360"/>
        </w:tabs>
        <w:ind w:left="360"/>
      </w:pPr>
      <w:r>
        <w:t>Re:  slides 17 and 18 in the LMM II slides:</w:t>
      </w:r>
      <w:r w:rsidR="004839C4">
        <w:t xml:space="preserve">  on slide 18, tests for linear and quadratic trend are included in </w:t>
      </w:r>
      <w:r w:rsidR="004839C4" w:rsidRPr="004839C4">
        <w:rPr>
          <w:b/>
        </w:rPr>
        <w:t>C</w:t>
      </w:r>
      <w:r w:rsidR="004839C4">
        <w:t>.  Show that the test H</w:t>
      </w:r>
      <w:r w:rsidR="004839C4" w:rsidRPr="004839C4">
        <w:rPr>
          <w:vertAlign w:val="subscript"/>
        </w:rPr>
        <w:t>0</w:t>
      </w:r>
      <w:r w:rsidR="004839C4">
        <w:t xml:space="preserve">:  </w:t>
      </w:r>
      <w:r w:rsidR="004839C4" w:rsidRPr="004839C4">
        <w:rPr>
          <w:b/>
        </w:rPr>
        <w:t>C</w:t>
      </w:r>
      <w:r w:rsidR="005A4D6C">
        <w:rPr>
          <w:b/>
        </w:rPr>
        <w:t>τ</w:t>
      </w:r>
      <w:r w:rsidR="004839C4">
        <w:t>=</w:t>
      </w:r>
      <w:r w:rsidR="004839C4" w:rsidRPr="004839C4">
        <w:rPr>
          <w:b/>
        </w:rPr>
        <w:t>0</w:t>
      </w:r>
      <w:r w:rsidR="004839C4">
        <w:t xml:space="preserve"> versus H</w:t>
      </w:r>
      <w:r w:rsidR="004839C4" w:rsidRPr="004839C4">
        <w:rPr>
          <w:vertAlign w:val="subscript"/>
        </w:rPr>
        <w:t>A</w:t>
      </w:r>
      <w:r w:rsidR="004839C4">
        <w:t>:  H</w:t>
      </w:r>
      <w:r w:rsidR="004839C4" w:rsidRPr="004839C4">
        <w:rPr>
          <w:vertAlign w:val="subscript"/>
        </w:rPr>
        <w:t>0</w:t>
      </w:r>
      <w:r w:rsidR="004839C4" w:rsidRPr="004839C4">
        <w:rPr>
          <w:vertAlign w:val="superscript"/>
        </w:rPr>
        <w:t>C</w:t>
      </w:r>
      <w:r w:rsidR="004839C4">
        <w:t xml:space="preserve"> (considering rows simultaneously in the same test) is just the main effect test for time.  I.e., </w:t>
      </w:r>
      <w:r w:rsidR="008747AA">
        <w:t xml:space="preserve">it is the same test as when using the form of </w:t>
      </w:r>
      <w:r w:rsidR="004839C4" w:rsidRPr="004839C4">
        <w:rPr>
          <w:b/>
        </w:rPr>
        <w:t>C</w:t>
      </w:r>
      <w:r w:rsidR="004839C4">
        <w:t xml:space="preserve"> </w:t>
      </w:r>
      <w:r w:rsidR="008747AA">
        <w:t xml:space="preserve">as given on </w:t>
      </w:r>
      <w:r w:rsidR="004839C4">
        <w:t>slide 17</w:t>
      </w:r>
      <w:r w:rsidR="008747AA">
        <w:t>.  Does it make sense that this would be right?  Explain.</w:t>
      </w:r>
    </w:p>
    <w:p w:rsidR="00DB122B" w:rsidRDefault="00DB122B" w:rsidP="00DE0711"/>
    <w:p w:rsidR="00764B79" w:rsidRDefault="00764B79" w:rsidP="00DE0711">
      <w:pPr>
        <w:rPr>
          <w:color w:val="FF0000"/>
        </w:rPr>
      </w:pPr>
    </w:p>
    <w:p w:rsidR="009712BA" w:rsidRDefault="009712BA" w:rsidP="00DE0711">
      <w:pPr>
        <w:rPr>
          <w:color w:val="FF0000"/>
        </w:rPr>
      </w:pPr>
    </w:p>
    <w:p w:rsidR="00C560BA" w:rsidRDefault="00C560BA" w:rsidP="00C560BA">
      <w:pPr>
        <w:rPr>
          <w:color w:val="FF0000"/>
        </w:rPr>
      </w:pPr>
      <w:r>
        <w:rPr>
          <w:color w:val="FF0000"/>
        </w:rPr>
        <w:t>Main effect test of time:</w:t>
      </w:r>
    </w:p>
    <w:p w:rsidR="00C560BA" w:rsidRDefault="009712BA" w:rsidP="00C560BA">
      <w:pPr>
        <w:rPr>
          <w:color w:val="FF0000"/>
        </w:rPr>
      </w:p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0</m:t>
            </m:r>
          </m:sub>
        </m:sSub>
        <m:r>
          <w:rPr>
            <w:rFonts w:ascii="Cambria Math" w:hAnsi="Cambria Math"/>
            <w:color w:val="FF0000"/>
          </w:rPr>
          <m:t xml:space="preserve">: </m:t>
        </m:r>
        <m:r>
          <w:rPr>
            <w:rFonts w:ascii="Cambria Math" w:hAnsi="Cambria Math"/>
            <w:color w:val="FF0000"/>
          </w:rPr>
          <m:t>C</m:t>
        </m:r>
        <m:r>
          <m:rPr>
            <m:sty m:val="p"/>
          </m:rPr>
          <w:rPr>
            <w:rFonts w:ascii="Cambria Math" w:hAnsi="Cambria Math"/>
            <w:color w:val="FF0000"/>
          </w:rPr>
          <m:t>τ=</m:t>
        </m:r>
        <m:d>
          <m:dPr>
            <m:begChr m:val="["/>
            <m:endChr m:val="]"/>
            <m:ctrlPr>
              <w:rPr>
                <w:rFonts w:ascii="Cambria Math" w:hAnsi="Cambria Math"/>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-1</m:t>
                  </m:r>
                </m:e>
                <m:e>
                  <m:r>
                    <w:rPr>
                      <w:rFonts w:ascii="Cambria Math" w:hAnsi="Cambria Math"/>
                      <w:color w:val="FF0000"/>
                    </w:rPr>
                    <m:t>0</m:t>
                  </m:r>
                </m:e>
              </m:mr>
              <m:mr>
                <m:e>
                  <m:r>
                    <w:rPr>
                      <w:rFonts w:ascii="Cambria Math" w:hAnsi="Cambria Math"/>
                      <w:color w:val="FF0000"/>
                    </w:rPr>
                    <m:t>1</m:t>
                  </m:r>
                </m:e>
                <m:e>
                  <m:r>
                    <w:rPr>
                      <w:rFonts w:ascii="Cambria Math" w:hAnsi="Cambria Math"/>
                      <w:color w:val="FF0000"/>
                    </w:rPr>
                    <m:t>0</m:t>
                  </m:r>
                </m:e>
                <m:e>
                  <m:r>
                    <w:rPr>
                      <w:rFonts w:ascii="Cambria Math" w:hAnsi="Cambria Math"/>
                      <w:color w:val="FF0000"/>
                    </w:rPr>
                    <m:t>-1</m:t>
                  </m:r>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e>
              </m:mr>
              <m:m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e>
              </m:mr>
              <m:m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e>
              </m:mr>
            </m:m>
          </m:e>
        </m:d>
        <m:r>
          <w:rPr>
            <w:rFonts w:ascii="Cambria Math" w:hAnsi="Cambria Math"/>
            <w:color w:val="FF0000"/>
          </w:rPr>
          <m:t>=0:</m:t>
        </m:r>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e>
          </m:mr>
          <m:m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e>
          </m:mr>
        </m:m>
        <m:r>
          <w:rPr>
            <w:rFonts w:ascii="Cambria Math" w:hAnsi="Cambria Math"/>
            <w:color w:val="FF0000"/>
          </w:rPr>
          <m:t>=0</m:t>
        </m:r>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oMath>
      <w:r w:rsidR="00C560BA" w:rsidRPr="00493416">
        <w:rPr>
          <w:color w:val="FF0000"/>
        </w:rPr>
        <w:t xml:space="preserve"> </w:t>
      </w:r>
    </w:p>
    <w:p w:rsidR="00764B79" w:rsidRDefault="00764B79" w:rsidP="00DE0711">
      <w:pPr>
        <w:rPr>
          <w:color w:val="FF0000"/>
        </w:rPr>
      </w:pPr>
    </w:p>
    <w:p w:rsidR="00F52C47" w:rsidRPr="00F52C47" w:rsidRDefault="00F52C47" w:rsidP="00DE0711">
      <w:pPr>
        <w:rPr>
          <w:color w:val="FF0000"/>
        </w:rPr>
      </w:pPr>
      <w:r>
        <w:rPr>
          <w:color w:val="FF0000"/>
        </w:rPr>
        <w:t>Polynomial trend lack-of-fit test:</w:t>
      </w:r>
    </w:p>
    <w:p w:rsidR="00F52C47" w:rsidRDefault="009712BA" w:rsidP="00DE0711">
      <w:pPr>
        <w:rPr>
          <w:color w:val="FF0000"/>
        </w:rPr>
      </w:p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0</m:t>
            </m:r>
          </m:sub>
        </m:sSub>
        <m:r>
          <w:rPr>
            <w:rFonts w:ascii="Cambria Math" w:hAnsi="Cambria Math"/>
            <w:color w:val="FF0000"/>
          </w:rPr>
          <m:t xml:space="preserve">: </m:t>
        </m:r>
        <m:r>
          <w:rPr>
            <w:rFonts w:ascii="Cambria Math" w:hAnsi="Cambria Math"/>
            <w:color w:val="FF0000"/>
          </w:rPr>
          <m:t>C</m:t>
        </m:r>
        <m:r>
          <m:rPr>
            <m:sty m:val="p"/>
          </m:rPr>
          <w:rPr>
            <w:rFonts w:ascii="Cambria Math" w:hAnsi="Cambria Math"/>
            <w:color w:val="FF0000"/>
          </w:rPr>
          <m:t>τ=</m:t>
        </m:r>
        <m:d>
          <m:dPr>
            <m:begChr m:val="["/>
            <m:endChr m:val="]"/>
            <m:ctrlPr>
              <w:rPr>
                <w:rFonts w:ascii="Cambria Math" w:hAnsi="Cambria Math"/>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0</m:t>
                  </m:r>
                </m:e>
                <m:e>
                  <m:r>
                    <w:rPr>
                      <w:rFonts w:ascii="Cambria Math" w:hAnsi="Cambria Math"/>
                      <w:color w:val="FF0000"/>
                    </w:rPr>
                    <m:t>1</m:t>
                  </m:r>
                </m:e>
              </m:mr>
              <m:mr>
                <m:e>
                  <m:r>
                    <w:rPr>
                      <w:rFonts w:ascii="Cambria Math" w:hAnsi="Cambria Math"/>
                      <w:color w:val="FF0000"/>
                    </w:rPr>
                    <m:t>1</m:t>
                  </m:r>
                </m:e>
                <m:e>
                  <m:r>
                    <w:rPr>
                      <w:rFonts w:ascii="Cambria Math" w:hAnsi="Cambria Math"/>
                      <w:color w:val="FF0000"/>
                    </w:rPr>
                    <m:t>-2</m:t>
                  </m:r>
                </m:e>
                <m:e>
                  <m:r>
                    <w:rPr>
                      <w:rFonts w:ascii="Cambria Math" w:hAnsi="Cambria Math"/>
                      <w:color w:val="FF0000"/>
                    </w:rPr>
                    <m:t>1</m:t>
                  </m:r>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e>
              </m:mr>
              <m:m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e>
              </m:mr>
              <m:m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e>
              </m:mr>
            </m:m>
          </m:e>
        </m:d>
        <m:r>
          <w:rPr>
            <w:rFonts w:ascii="Cambria Math" w:hAnsi="Cambria Math"/>
            <w:color w:val="FF0000"/>
          </w:rPr>
          <m:t>=</m:t>
        </m:r>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e>
          </m:mr>
          <m:m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e>
          </m:mr>
        </m:m>
        <m:r>
          <w:rPr>
            <w:rFonts w:ascii="Cambria Math" w:hAnsi="Cambria Math"/>
            <w:color w:val="FF0000"/>
          </w:rPr>
          <m:t>=0</m:t>
        </m:r>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 xml:space="preserve">=0 and </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2τ</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r>
          <w:rPr>
            <w:rFonts w:ascii="Cambria Math" w:hAnsi="Cambria Math"/>
            <w:color w:val="FF0000"/>
          </w:rPr>
          <m:t>=0</m:t>
        </m:r>
      </m:oMath>
      <w:r w:rsidR="00E374D3" w:rsidRPr="00493416">
        <w:rPr>
          <w:color w:val="FF0000"/>
        </w:rPr>
        <w:t xml:space="preserve">. </w:t>
      </w:r>
    </w:p>
    <w:p w:rsidR="00C560BA" w:rsidRDefault="00C560BA" w:rsidP="00DE0711">
      <w:pPr>
        <w:rPr>
          <w:color w:val="FF0000"/>
        </w:rPr>
      </w:pPr>
    </w:p>
    <w:p w:rsidR="009712BA" w:rsidRDefault="009712BA" w:rsidP="00DE0711">
      <w:pPr>
        <w:rPr>
          <w:color w:val="FF0000"/>
        </w:rPr>
      </w:pPr>
      <w:r>
        <w:rPr>
          <w:color w:val="FF0000"/>
        </w:rPr>
        <w:t xml:space="preserve">For the polynomial trend test since the first row is </w:t>
      </w:r>
      <w:r w:rsidR="00781F71">
        <w:rPr>
          <w:color w:val="FF0000"/>
        </w:rPr>
        <w:t>indicating</w:t>
      </w:r>
      <m:oMath>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=0</m:t>
        </m:r>
      </m:oMath>
      <w:r>
        <w:rPr>
          <w:color w:val="FF0000"/>
        </w:rPr>
        <w:t>,</w:t>
      </w:r>
      <w:r w:rsidR="00781F71">
        <w:rPr>
          <w:color w:val="FF0000"/>
        </w:rPr>
        <w:t xml:space="preserve"> which is testing the same contrast as the row</w:t>
      </w:r>
      <w:r w:rsidR="00D20201">
        <w:rPr>
          <w:color w:val="FF0000"/>
        </w:rPr>
        <w:t xml:space="preserve"> 2</w:t>
      </w:r>
      <w:r w:rsidR="00781F71">
        <w:rPr>
          <w:color w:val="FF0000"/>
        </w:rPr>
        <w:t xml:space="preserve"> of main effect test of time,</w:t>
      </w:r>
      <w:r>
        <w:rPr>
          <w:color w:val="FF0000"/>
        </w:rPr>
        <w:t xml:space="preserve"> </w:t>
      </w:r>
      <w:r w:rsidR="00781F71">
        <w:rPr>
          <w:color w:val="FF0000"/>
        </w:rPr>
        <w:t>the equation</w:t>
      </w:r>
      <w:r>
        <w:rPr>
          <w:color w:val="FF0000"/>
        </w:rPr>
        <w:t xml:space="preserve"> </w:t>
      </w:r>
      <m:oMath>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oMath>
      <w:r w:rsidR="00781F71">
        <w:rPr>
          <w:color w:val="FF0000"/>
        </w:rPr>
        <w:t>can be substituted in the second row which</w:t>
      </w:r>
      <w:r>
        <w:rPr>
          <w:color w:val="FF0000"/>
        </w:rPr>
        <w:t xml:space="preserve"> would yield </w:t>
      </w:r>
      <m:oMath>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2τ</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=0</m:t>
        </m:r>
      </m:oMath>
      <w:r w:rsidR="00781F71">
        <w:rPr>
          <w:color w:val="FF0000"/>
        </w:rPr>
        <w:t xml:space="preserve"> which would then become </w:t>
      </w:r>
      <m:oMath>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oMath>
      <w:r w:rsidR="00781F71">
        <w:rPr>
          <w:color w:val="FF0000"/>
        </w:rPr>
        <w:t xml:space="preserve">, then </w:t>
      </w:r>
      <m:oMath>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oMath>
      <w:r w:rsidR="00781F71">
        <w:rPr>
          <w:color w:val="FF0000"/>
        </w:rPr>
        <w:t xml:space="preserve"> whiich would yield the exact same constraints</w:t>
      </w:r>
      <w:r w:rsidR="005F13C5">
        <w:rPr>
          <w:color w:val="FF0000"/>
        </w:rPr>
        <w:t xml:space="preserve"> (and contrasts)</w:t>
      </w:r>
      <w:r w:rsidR="00781F71">
        <w:rPr>
          <w:color w:val="FF0000"/>
        </w:rPr>
        <w:t xml:space="preserve"> as the Main effect test of time. Since the orthogonal polynomial contrasts of (r-1) degrees of freedom (in this case 3 time points so r=2) is supposed to be partitioned without overlap, in this case the contrasts for the linear and the quadratic seems to be partitioned to test whether </w:t>
      </w:r>
      <m:oMath>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oMath>
      <w:r w:rsidR="00781F71">
        <w:rPr>
          <w:color w:val="FF0000"/>
        </w:rPr>
        <w:t>=</w:t>
      </w:r>
      <m:oMath>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oMath>
      <w:r w:rsidR="00781F71">
        <w:rPr>
          <w:color w:val="FF0000"/>
        </w:rPr>
        <w:t xml:space="preserve"> and </w:t>
      </w:r>
      <m:oMath>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oMath>
      <w:r w:rsidR="005F13C5">
        <w:rPr>
          <w:color w:val="FF0000"/>
        </w:rPr>
        <w:t xml:space="preserve"> thus </w:t>
      </w:r>
      <m:oMath>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oMath>
      <w:r w:rsidR="00781F71">
        <w:rPr>
          <w:color w:val="FF0000"/>
        </w:rPr>
        <w:t xml:space="preserve">, which is exactly equal to the main effect test of time given some algebraic manipulation. </w:t>
      </w:r>
      <w:r w:rsidR="00D20201">
        <w:rPr>
          <w:color w:val="FF0000"/>
        </w:rPr>
        <w:t xml:space="preserve">Also, the contrasts in row 1 and row 2 of the polynomial trend test are orthogonal (no linearly dependent columns or rows) thus the setup of the contrasts initially has no overlap for testing thus the sums of squares essentially add up to the sums of squares of the main effect test of time. </w:t>
      </w:r>
      <w:bookmarkStart w:id="0" w:name="_GoBack"/>
      <w:bookmarkEnd w:id="0"/>
    </w:p>
    <w:p w:rsidR="00764B79" w:rsidRDefault="00764B79" w:rsidP="00D20201">
      <w:pPr>
        <w:jc w:val="center"/>
        <w:rPr>
          <w:color w:val="FF0000"/>
        </w:rPr>
      </w:pPr>
    </w:p>
    <w:p w:rsidR="00651985" w:rsidRDefault="00651985" w:rsidP="00DE0711"/>
    <w:p w:rsidR="00780A41" w:rsidRDefault="00780A41" w:rsidP="00651985">
      <w:pPr>
        <w:pStyle w:val="ListParagraph"/>
        <w:numPr>
          <w:ilvl w:val="0"/>
          <w:numId w:val="1"/>
        </w:numPr>
        <w:tabs>
          <w:tab w:val="clear" w:pos="720"/>
          <w:tab w:val="num" w:pos="360"/>
        </w:tabs>
        <w:ind w:left="360"/>
      </w:pPr>
      <w:r>
        <w:t>With the dog data</w:t>
      </w:r>
      <w:r w:rsidR="00FC1CB2">
        <w:t xml:space="preserve"> in the LMM II slides, group and time were modeled as class variables, plus group*time, and a random intercept for individual dogs.  The following quest</w:t>
      </w:r>
      <w:r w:rsidR="00876AFD">
        <w:t>ions involve this same model.  s</w:t>
      </w:r>
      <w:r w:rsidR="00FC1CB2">
        <w:t>ome questions you can answer by just reviewing the notes, and some you will need to fit yourself.  Note that 2-way effects model formulation is shown on Slide 3 and the means model formulation is shown on Slide 16 (in the LMM II slides).</w:t>
      </w:r>
    </w:p>
    <w:p w:rsidR="00983171" w:rsidRDefault="00983171" w:rsidP="00983171">
      <w:pPr>
        <w:tabs>
          <w:tab w:val="num" w:pos="360"/>
        </w:tabs>
      </w:pPr>
    </w:p>
    <w:p w:rsidR="00FC1CB2" w:rsidRDefault="00983171" w:rsidP="00983171">
      <w:pPr>
        <w:pStyle w:val="ListParagraph"/>
        <w:numPr>
          <w:ilvl w:val="0"/>
          <w:numId w:val="23"/>
        </w:numPr>
        <w:tabs>
          <w:tab w:val="clear" w:pos="1440"/>
          <w:tab w:val="num" w:pos="720"/>
        </w:tabs>
        <w:ind w:left="720"/>
      </w:pPr>
      <w:r>
        <w:t xml:space="preserve">List 2 reasons why adding a random intercept for dogs (relative to the same model </w:t>
      </w:r>
      <w:r w:rsidR="00876AFD">
        <w:t xml:space="preserve">but </w:t>
      </w:r>
      <w:r>
        <w:t>without the random term) might help the model</w:t>
      </w:r>
      <w:r w:rsidR="00FC1CB2">
        <w:t>.</w:t>
      </w:r>
    </w:p>
    <w:p w:rsidR="00983171" w:rsidRDefault="00983171" w:rsidP="00983171">
      <w:pPr>
        <w:pStyle w:val="ListParagraph"/>
      </w:pPr>
    </w:p>
    <w:p w:rsidR="003B20C9" w:rsidRPr="00493416" w:rsidRDefault="003B20C9" w:rsidP="003B20C9">
      <w:pPr>
        <w:pStyle w:val="ListParagraph"/>
        <w:numPr>
          <w:ilvl w:val="0"/>
          <w:numId w:val="24"/>
        </w:numPr>
        <w:rPr>
          <w:color w:val="FF0000"/>
        </w:rPr>
      </w:pPr>
      <w:r w:rsidRPr="00493416">
        <w:rPr>
          <w:color w:val="FF0000"/>
        </w:rPr>
        <w:t>Adding a random intercept allows us to use the clustered data (within, repeated measures of ea</w:t>
      </w:r>
      <w:r w:rsidR="00730A43" w:rsidRPr="00493416">
        <w:rPr>
          <w:color w:val="FF0000"/>
        </w:rPr>
        <w:t>ch individual dog) to identify separate intercepts for each unit of each level (of group and time</w:t>
      </w:r>
      <w:r w:rsidR="0088379A" w:rsidRPr="00493416">
        <w:rPr>
          <w:color w:val="FF0000"/>
        </w:rPr>
        <w:t xml:space="preserve"> thus multiple parallel slopes</w:t>
      </w:r>
      <w:r w:rsidR="00730A43" w:rsidRPr="00493416">
        <w:rPr>
          <w:color w:val="FF0000"/>
        </w:rPr>
        <w:t>) compared to only identifying the overall population effect of group and time</w:t>
      </w:r>
      <w:r w:rsidR="0088379A" w:rsidRPr="00493416">
        <w:rPr>
          <w:color w:val="FF0000"/>
        </w:rPr>
        <w:t xml:space="preserve"> (one population slope)</w:t>
      </w:r>
      <w:r w:rsidR="00AD0BD2" w:rsidRPr="00493416">
        <w:rPr>
          <w:color w:val="FF0000"/>
        </w:rPr>
        <w:t xml:space="preserve"> – between subject variability</w:t>
      </w:r>
      <w:r w:rsidRPr="00493416">
        <w:rPr>
          <w:color w:val="FF0000"/>
        </w:rPr>
        <w:t>.</w:t>
      </w:r>
    </w:p>
    <w:p w:rsidR="003B20C9" w:rsidRPr="00493416" w:rsidRDefault="003B20C9" w:rsidP="003B20C9">
      <w:pPr>
        <w:pStyle w:val="ListParagraph"/>
        <w:numPr>
          <w:ilvl w:val="0"/>
          <w:numId w:val="24"/>
        </w:numPr>
        <w:rPr>
          <w:color w:val="FF0000"/>
        </w:rPr>
      </w:pPr>
      <w:r w:rsidRPr="00493416">
        <w:rPr>
          <w:color w:val="FF0000"/>
        </w:rPr>
        <w:lastRenderedPageBreak/>
        <w:t xml:space="preserve">We can also identify the variance in gallbladder that is due to the </w:t>
      </w:r>
      <w:r w:rsidR="00315D33" w:rsidRPr="00493416">
        <w:rPr>
          <w:color w:val="FF0000"/>
        </w:rPr>
        <w:t>group (between variance) and also the variance in gallbladder that is due to subject (within variance).</w:t>
      </w:r>
      <w:r w:rsidR="00730A43" w:rsidRPr="00493416">
        <w:rPr>
          <w:color w:val="FF0000"/>
        </w:rPr>
        <w:t xml:space="preserve"> Additionally, we can identify/induce complex correlation structure</w:t>
      </w:r>
      <w:r w:rsidR="00AD0BD2" w:rsidRPr="00493416">
        <w:rPr>
          <w:color w:val="FF0000"/>
        </w:rPr>
        <w:t xml:space="preserve"> – correlation structure for responses</w:t>
      </w:r>
      <w:r w:rsidR="00730A43" w:rsidRPr="00493416">
        <w:rPr>
          <w:color w:val="FF0000"/>
        </w:rPr>
        <w:t>.</w:t>
      </w:r>
      <w:r w:rsidRPr="00493416">
        <w:rPr>
          <w:color w:val="FF0000"/>
        </w:rPr>
        <w:t xml:space="preserve"> </w:t>
      </w:r>
    </w:p>
    <w:p w:rsidR="0088379A" w:rsidRDefault="0088379A" w:rsidP="003B20C9">
      <w:pPr>
        <w:pStyle w:val="ListParagraph"/>
        <w:numPr>
          <w:ilvl w:val="0"/>
          <w:numId w:val="24"/>
        </w:numPr>
        <w:rPr>
          <w:color w:val="FF0000"/>
        </w:rPr>
      </w:pPr>
      <w:r w:rsidRPr="00493416">
        <w:rPr>
          <w:color w:val="FF0000"/>
        </w:rPr>
        <w:t>By adding a random intercept component, we can somewhat control for the various unmeasured aspects of dogs that may a</w:t>
      </w:r>
      <w:r w:rsidR="009675B4">
        <w:rPr>
          <w:color w:val="FF0000"/>
        </w:rPr>
        <w:t>ffect the repeated measurements.</w:t>
      </w:r>
    </w:p>
    <w:p w:rsidR="009675B4" w:rsidRDefault="009675B4" w:rsidP="003B20C9">
      <w:pPr>
        <w:pStyle w:val="ListParagraph"/>
        <w:numPr>
          <w:ilvl w:val="0"/>
          <w:numId w:val="24"/>
        </w:numPr>
        <w:rPr>
          <w:color w:val="FF0000"/>
        </w:rPr>
      </w:pPr>
      <w:r>
        <w:rPr>
          <w:color w:val="FF0000"/>
        </w:rPr>
        <w:t xml:space="preserve">The random intercept model empirically (see below table) has a better fit (with regards to AIC). </w:t>
      </w:r>
    </w:p>
    <w:p w:rsidR="009675B4" w:rsidRDefault="009675B4" w:rsidP="009675B4">
      <w:pPr>
        <w:ind w:left="360"/>
        <w:rPr>
          <w:color w:val="FF0000"/>
        </w:rPr>
      </w:pPr>
    </w:p>
    <w:p w:rsidR="009675B4" w:rsidRDefault="009675B4" w:rsidP="009675B4">
      <w:pPr>
        <w:ind w:left="360"/>
        <w:rPr>
          <w:color w:val="FF0000"/>
        </w:rPr>
      </w:pPr>
      <w:r>
        <w:rPr>
          <w:color w:val="FF0000"/>
        </w:rPr>
        <w:t>Table A.1. Fit statistic of model without random intercept.</w:t>
      </w:r>
    </w:p>
    <w:p w:rsidR="009675B4" w:rsidRDefault="009675B4" w:rsidP="009675B4">
      <w:pPr>
        <w:ind w:left="360"/>
        <w:rPr>
          <w:color w:val="FF0000"/>
        </w:rPr>
      </w:pPr>
      <w:r w:rsidRPr="009675B4">
        <w:rPr>
          <w:noProof/>
          <w:color w:val="FF0000"/>
          <w:lang w:eastAsia="ko-KR"/>
        </w:rPr>
        <w:drawing>
          <wp:inline distT="0" distB="0" distL="0" distR="0" wp14:anchorId="12401F00" wp14:editId="12BE6831">
            <wp:extent cx="2038635" cy="113363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38635" cy="1133633"/>
                    </a:xfrm>
                    <a:prstGeom prst="rect">
                      <a:avLst/>
                    </a:prstGeom>
                  </pic:spPr>
                </pic:pic>
              </a:graphicData>
            </a:graphic>
          </wp:inline>
        </w:drawing>
      </w:r>
    </w:p>
    <w:p w:rsidR="009675B4" w:rsidRDefault="009675B4" w:rsidP="009675B4">
      <w:pPr>
        <w:ind w:left="360"/>
        <w:rPr>
          <w:color w:val="FF0000"/>
        </w:rPr>
      </w:pPr>
      <w:r>
        <w:rPr>
          <w:color w:val="FF0000"/>
        </w:rPr>
        <w:t>Table A.2. Fit statistic of model with random intercept.</w:t>
      </w:r>
    </w:p>
    <w:p w:rsidR="009675B4" w:rsidRPr="009675B4" w:rsidRDefault="009675B4" w:rsidP="009675B4">
      <w:pPr>
        <w:ind w:left="360"/>
        <w:rPr>
          <w:color w:val="FF0000"/>
        </w:rPr>
      </w:pPr>
      <w:r w:rsidRPr="009675B4">
        <w:rPr>
          <w:noProof/>
          <w:color w:val="FF0000"/>
          <w:lang w:eastAsia="ko-KR"/>
        </w:rPr>
        <w:drawing>
          <wp:inline distT="0" distB="0" distL="0" distR="0" wp14:anchorId="208AAFD3" wp14:editId="3F061FDB">
            <wp:extent cx="1991003" cy="106694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91003" cy="1066949"/>
                    </a:xfrm>
                    <a:prstGeom prst="rect">
                      <a:avLst/>
                    </a:prstGeom>
                  </pic:spPr>
                </pic:pic>
              </a:graphicData>
            </a:graphic>
          </wp:inline>
        </w:drawing>
      </w:r>
    </w:p>
    <w:p w:rsidR="003B20C9" w:rsidRDefault="003B20C9" w:rsidP="009675B4">
      <w:pPr>
        <w:tabs>
          <w:tab w:val="left" w:pos="6466"/>
        </w:tabs>
      </w:pPr>
      <w:r>
        <w:tab/>
      </w:r>
    </w:p>
    <w:p w:rsidR="00B26210" w:rsidRDefault="00B506C4" w:rsidP="00B26210">
      <w:pPr>
        <w:pStyle w:val="ListParagraph"/>
        <w:numPr>
          <w:ilvl w:val="0"/>
          <w:numId w:val="23"/>
        </w:numPr>
        <w:tabs>
          <w:tab w:val="clear" w:pos="1440"/>
          <w:tab w:val="num" w:pos="720"/>
        </w:tabs>
        <w:ind w:hanging="1080"/>
      </w:pPr>
      <w:r>
        <w:t>Graph the mean response by time for each group</w:t>
      </w:r>
      <w:r w:rsidR="00780A41">
        <w:t>.</w:t>
      </w:r>
      <w:r w:rsidR="00B37C1C">
        <w:t xml:space="preserve"> </w:t>
      </w:r>
    </w:p>
    <w:p w:rsidR="00983171" w:rsidRDefault="00983171" w:rsidP="00983171"/>
    <w:p w:rsidR="008A33F6" w:rsidRDefault="008A33F6" w:rsidP="008A33F6">
      <w:pPr>
        <w:ind w:left="360"/>
      </w:pPr>
      <w:r>
        <w:t>Figure 1</w:t>
      </w:r>
      <w:r w:rsidR="005524AB">
        <w:t>A</w:t>
      </w:r>
      <w:r>
        <w:t>. Mean response by time for each group of dogs</w:t>
      </w:r>
      <w:r w:rsidR="005524AB">
        <w:t xml:space="preserve"> using SAS</w:t>
      </w:r>
      <w:r>
        <w:t>.</w:t>
      </w:r>
    </w:p>
    <w:p w:rsidR="00315D33" w:rsidRDefault="005524AB" w:rsidP="00642F07">
      <w:pPr>
        <w:ind w:left="720"/>
        <w:jc w:val="center"/>
      </w:pPr>
      <w:r w:rsidRPr="005524AB">
        <w:rPr>
          <w:noProof/>
          <w:lang w:eastAsia="ko-KR"/>
        </w:rPr>
        <w:lastRenderedPageBreak/>
        <w:drawing>
          <wp:inline distT="0" distB="0" distL="0" distR="0" wp14:anchorId="12F5C328" wp14:editId="0DA5F116">
            <wp:extent cx="5710687" cy="4279664"/>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16194" cy="4283791"/>
                    </a:xfrm>
                    <a:prstGeom prst="rect">
                      <a:avLst/>
                    </a:prstGeom>
                  </pic:spPr>
                </pic:pic>
              </a:graphicData>
            </a:graphic>
          </wp:inline>
        </w:drawing>
      </w:r>
    </w:p>
    <w:p w:rsidR="005524AB" w:rsidRDefault="005524AB" w:rsidP="005524AB">
      <w:pPr>
        <w:ind w:left="720"/>
      </w:pPr>
    </w:p>
    <w:p w:rsidR="005524AB" w:rsidRDefault="005524AB" w:rsidP="005524AB">
      <w:pPr>
        <w:ind w:left="720"/>
      </w:pPr>
      <w:r>
        <w:t>Figure 1B. Mean response by time for each group of dogs using R.</w:t>
      </w:r>
    </w:p>
    <w:p w:rsidR="005524AB" w:rsidRDefault="005524AB" w:rsidP="005524AB">
      <w:pPr>
        <w:ind w:left="720"/>
      </w:pPr>
      <w:r>
        <w:lastRenderedPageBreak/>
        <w:tab/>
      </w:r>
      <w:r>
        <w:rPr>
          <w:noProof/>
          <w:lang w:eastAsia="ko-KR"/>
        </w:rPr>
        <w:drawing>
          <wp:inline distT="0" distB="0" distL="0" distR="0" wp14:anchorId="1B9DA973" wp14:editId="446E0701">
            <wp:extent cx="5028571" cy="502857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28571" cy="5028571"/>
                    </a:xfrm>
                    <a:prstGeom prst="rect">
                      <a:avLst/>
                    </a:prstGeom>
                  </pic:spPr>
                </pic:pic>
              </a:graphicData>
            </a:graphic>
          </wp:inline>
        </w:drawing>
      </w:r>
    </w:p>
    <w:p w:rsidR="00315D33" w:rsidRDefault="00315D33" w:rsidP="00983171"/>
    <w:p w:rsidR="00B26210" w:rsidRDefault="00B37C1C" w:rsidP="00983171">
      <w:pPr>
        <w:pStyle w:val="ListParagraph"/>
        <w:numPr>
          <w:ilvl w:val="0"/>
          <w:numId w:val="23"/>
        </w:numPr>
        <w:tabs>
          <w:tab w:val="clear" w:pos="1440"/>
          <w:tab w:val="num" w:pos="720"/>
        </w:tabs>
        <w:ind w:left="720"/>
      </w:pPr>
      <w:r>
        <w:t>Refer to class notes and slides for polynomial test output.  Which polynomial trends for time and group*time most apparent in the graph?  Which significant ones are not as apparent in the graph</w:t>
      </w:r>
      <w:r w:rsidR="005A4D6C">
        <w:t>?</w:t>
      </w:r>
      <w:r>
        <w:t xml:space="preserve">  (There is no correct or incorrect here, it’s just based on effort.)</w:t>
      </w:r>
    </w:p>
    <w:p w:rsidR="003D5640" w:rsidRDefault="003D5640" w:rsidP="003D5640">
      <w:pPr>
        <w:tabs>
          <w:tab w:val="num" w:pos="720"/>
        </w:tabs>
      </w:pPr>
    </w:p>
    <w:p w:rsidR="003F2D79" w:rsidRDefault="003F2D79" w:rsidP="003F2D79">
      <w:pPr>
        <w:tabs>
          <w:tab w:val="num" w:pos="720"/>
        </w:tabs>
        <w:ind w:left="720"/>
      </w:pPr>
      <w:r>
        <w:t>Table 1.</w:t>
      </w:r>
    </w:p>
    <w:p w:rsidR="003F2D79" w:rsidRDefault="003F2D79" w:rsidP="003F2D79">
      <w:pPr>
        <w:tabs>
          <w:tab w:val="num" w:pos="720"/>
        </w:tabs>
        <w:ind w:left="720"/>
      </w:pPr>
      <w:r w:rsidRPr="003F2D79">
        <w:rPr>
          <w:noProof/>
          <w:lang w:eastAsia="ko-KR"/>
        </w:rPr>
        <w:drawing>
          <wp:inline distT="0" distB="0" distL="0" distR="0" wp14:anchorId="76E7E969" wp14:editId="3D152D45">
            <wp:extent cx="3191320" cy="237205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91320" cy="2372056"/>
                    </a:xfrm>
                    <a:prstGeom prst="rect">
                      <a:avLst/>
                    </a:prstGeom>
                  </pic:spPr>
                </pic:pic>
              </a:graphicData>
            </a:graphic>
          </wp:inline>
        </w:drawing>
      </w:r>
    </w:p>
    <w:p w:rsidR="003F2D79" w:rsidRDefault="003F2D79" w:rsidP="000E6E03">
      <w:pPr>
        <w:tabs>
          <w:tab w:val="num" w:pos="720"/>
        </w:tabs>
        <w:ind w:left="720"/>
        <w:rPr>
          <w:color w:val="FF0000"/>
        </w:rPr>
      </w:pPr>
    </w:p>
    <w:p w:rsidR="003D5640" w:rsidRPr="00493416" w:rsidRDefault="000E6E03" w:rsidP="000E6E03">
      <w:pPr>
        <w:tabs>
          <w:tab w:val="num" w:pos="720"/>
        </w:tabs>
        <w:ind w:left="720"/>
        <w:rPr>
          <w:color w:val="FF0000"/>
        </w:rPr>
      </w:pPr>
      <w:r w:rsidRPr="00493416">
        <w:rPr>
          <w:color w:val="FF0000"/>
        </w:rPr>
        <w:lastRenderedPageBreak/>
        <w:t>Based on the output for polynomial trends for time</w:t>
      </w:r>
      <w:r w:rsidR="008A33F6">
        <w:rPr>
          <w:color w:val="FF0000"/>
        </w:rPr>
        <w:t xml:space="preserve"> (Table 1)</w:t>
      </w:r>
      <w:r w:rsidRPr="00493416">
        <w:rPr>
          <w:color w:val="FF0000"/>
        </w:rPr>
        <w:t xml:space="preserve">, the quadratic and the cubic have p-values &lt; 0.0001 while the same goes for the group*time where qxq and cxc have the highest test statistic (F) value and lowest p-value. </w:t>
      </w:r>
      <w:r w:rsidR="00F92006">
        <w:rPr>
          <w:color w:val="FF0000"/>
        </w:rPr>
        <w:t>But based on the Figure 1</w:t>
      </w:r>
      <w:r w:rsidR="0091275D">
        <w:rPr>
          <w:color w:val="FF0000"/>
        </w:rPr>
        <w:t xml:space="preserve"> (A and B)</w:t>
      </w:r>
      <w:r w:rsidR="00F92006">
        <w:rPr>
          <w:color w:val="FF0000"/>
        </w:rPr>
        <w:t xml:space="preserve">, the mean GBV by timer per group indicates that the relationship is perhaps closer to a </w:t>
      </w:r>
      <w:r w:rsidR="0091275D">
        <w:rPr>
          <w:color w:val="FF0000"/>
        </w:rPr>
        <w:t>quadratic</w:t>
      </w:r>
      <w:r w:rsidR="00F92006">
        <w:rPr>
          <w:color w:val="FF0000"/>
        </w:rPr>
        <w:t xml:space="preserve"> relationship </w:t>
      </w:r>
      <w:r w:rsidR="0091275D">
        <w:rPr>
          <w:color w:val="FF0000"/>
        </w:rPr>
        <w:t>and/or linear rather than cubic</w:t>
      </w:r>
      <w:r w:rsidR="00F92006">
        <w:rPr>
          <w:color w:val="FF0000"/>
        </w:rPr>
        <w:t xml:space="preserve"> or quartic.</w:t>
      </w:r>
      <w:r w:rsidRPr="00493416">
        <w:rPr>
          <w:color w:val="FF0000"/>
        </w:rPr>
        <w:t xml:space="preserve"> </w:t>
      </w:r>
      <w:r w:rsidR="0091275D">
        <w:rPr>
          <w:color w:val="FF0000"/>
        </w:rPr>
        <w:t xml:space="preserve">The cubic order term isn’t as apparent in the Figure 1 compared to the linear and quadratic relationship visible in </w:t>
      </w:r>
      <w:r w:rsidR="008A33F6">
        <w:rPr>
          <w:color w:val="FF0000"/>
        </w:rPr>
        <w:t xml:space="preserve">Figure1. </w:t>
      </w:r>
      <w:r w:rsidR="00F92006">
        <w:rPr>
          <w:color w:val="FF0000"/>
        </w:rPr>
        <w:t>And for the sake of parsimony (of the model), the linear component should be reasonable enough to make inferences with the data.</w:t>
      </w:r>
      <w:r w:rsidR="0059307C">
        <w:rPr>
          <w:color w:val="FF0000"/>
        </w:rPr>
        <w:t xml:space="preserve"> </w:t>
      </w:r>
      <w:r w:rsidR="00C804E4">
        <w:rPr>
          <w:color w:val="FF0000"/>
        </w:rPr>
        <w:t xml:space="preserve">(but if another research insisted using polynomial terms then a check on AIC would be in order to identify if polynomial’s would be appropriate for the model). </w:t>
      </w:r>
    </w:p>
    <w:p w:rsidR="00983171" w:rsidRDefault="00983171" w:rsidP="00983171"/>
    <w:p w:rsidR="00B26210" w:rsidRDefault="00891BFE" w:rsidP="00983171">
      <w:pPr>
        <w:pStyle w:val="ListParagraph"/>
        <w:numPr>
          <w:ilvl w:val="0"/>
          <w:numId w:val="23"/>
        </w:numPr>
        <w:tabs>
          <w:tab w:val="clear" w:pos="1440"/>
          <w:tab w:val="num" w:pos="720"/>
        </w:tabs>
        <w:ind w:left="720"/>
      </w:pPr>
      <w:r>
        <w:t>Consider a CONTRAST to test for differences over time between the CH and CL groups.  Using the means model, the test can be written as H</w:t>
      </w:r>
      <w:r w:rsidRPr="00B26210">
        <w:rPr>
          <w:vertAlign w:val="subscript"/>
        </w:rPr>
        <w:t>0</w:t>
      </w:r>
      <w:r>
        <w:t xml:space="preserve">: </w:t>
      </w:r>
      <w:r w:rsidR="005A4D6C" w:rsidRPr="00C72C83">
        <w:rPr>
          <w:position w:val="-14"/>
        </w:rPr>
        <w:object w:dxaOrig="1960" w:dyaOrig="380">
          <v:shape id="_x0000_i1037" type="#_x0000_t75" style="width:97.8pt;height:19pt" o:ole="">
            <v:imagedata r:id="rId37" o:title=""/>
          </v:shape>
          <o:OLEObject Type="Embed" ProgID="Equation.DSMT4" ShapeID="_x0000_i1037" DrawAspect="Content" ObjectID="_1537335508" r:id="rId38"/>
        </w:object>
      </w:r>
      <w:r>
        <w:t xml:space="preserve"> for all </w:t>
      </w:r>
      <w:r w:rsidRPr="00B26210">
        <w:rPr>
          <w:i/>
        </w:rPr>
        <w:t>j</w:t>
      </w:r>
      <w:r w:rsidRPr="00F957A4">
        <w:t xml:space="preserve">, </w:t>
      </w:r>
      <w:r w:rsidRPr="00B26210">
        <w:rPr>
          <w:i/>
        </w:rPr>
        <w:t>j</w:t>
      </w:r>
      <w:r w:rsidRPr="00F957A4">
        <w:rPr>
          <w:rtl/>
          <w:lang w:bidi="he-IL"/>
        </w:rPr>
        <w:t>׳</w:t>
      </w:r>
      <w:r w:rsidRPr="00F957A4">
        <w:t>,</w:t>
      </w:r>
      <w:r>
        <w:t xml:space="preserve"> where subscript ‘1’ denotes CH group, ‘2’ denotes CL.  Show that the same test can also be written as H</w:t>
      </w:r>
      <w:r w:rsidRPr="00B26210">
        <w:rPr>
          <w:vertAlign w:val="subscript"/>
        </w:rPr>
        <w:t>0</w:t>
      </w:r>
      <w:r>
        <w:t xml:space="preserve">: </w:t>
      </w:r>
      <w:r w:rsidR="003A1846" w:rsidRPr="00C72C83">
        <w:rPr>
          <w:position w:val="-14"/>
        </w:rPr>
        <w:object w:dxaOrig="3040" w:dyaOrig="380">
          <v:shape id="_x0000_i1038" type="#_x0000_t75" style="width:152.15pt;height:19pt" o:ole="">
            <v:imagedata r:id="rId39" o:title=""/>
          </v:shape>
          <o:OLEObject Type="Embed" ProgID="Equation.DSMT4" ShapeID="_x0000_i1038" DrawAspect="Content" ObjectID="_1537335509" r:id="rId40"/>
        </w:object>
      </w:r>
      <w:r>
        <w:t xml:space="preserve"> for all </w:t>
      </w:r>
      <w:r w:rsidRPr="00B26210">
        <w:rPr>
          <w:i/>
        </w:rPr>
        <w:t>j</w:t>
      </w:r>
      <w:r w:rsidRPr="00F957A4">
        <w:t xml:space="preserve">, </w:t>
      </w:r>
      <w:r w:rsidRPr="00B26210">
        <w:rPr>
          <w:i/>
        </w:rPr>
        <w:t>j</w:t>
      </w:r>
      <w:r w:rsidRPr="00F957A4">
        <w:rPr>
          <w:rtl/>
          <w:lang w:bidi="he-IL"/>
        </w:rPr>
        <w:t>׳</w:t>
      </w:r>
      <w:r w:rsidRPr="00F957A4">
        <w:t xml:space="preserve"> </w:t>
      </w:r>
      <w:r>
        <w:t>using the effects model.</w:t>
      </w:r>
      <w:r w:rsidR="00615A63">
        <w:t xml:space="preserve">  (See </w:t>
      </w:r>
      <w:r w:rsidR="00983171">
        <w:t>LMM II slide 3 for the two-way effects model and 16 for the means model</w:t>
      </w:r>
      <w:r w:rsidR="00615A63">
        <w:t>.)</w:t>
      </w:r>
    </w:p>
    <w:p w:rsidR="00983171" w:rsidRDefault="00983171" w:rsidP="00983171"/>
    <w:p w:rsidR="00D10A18" w:rsidRDefault="00D10A18" w:rsidP="00D10A18">
      <w:pPr>
        <w:ind w:left="720"/>
      </w:pPr>
      <w:r>
        <w:t>Since for the means model</w:t>
      </w:r>
    </w:p>
    <w:p w:rsidR="00D10A18" w:rsidRPr="00D10A18" w:rsidRDefault="00D10A18" w:rsidP="00D10A18"/>
    <w:p w:rsidR="00D10A18" w:rsidRPr="00B1597D" w:rsidRDefault="00D87E2A" w:rsidP="00D10A18">
      <w:pPr>
        <w:ind w:left="720"/>
        <w:rPr>
          <w:color w:val="FF0000"/>
        </w:rPr>
      </w:pPr>
      <m:oMath>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hj</m:t>
            </m:r>
          </m:sub>
        </m:sSub>
        <m:r>
          <w:rPr>
            <w:rFonts w:ascii="Cambria Math" w:hAnsi="Cambria Math"/>
            <w:color w:val="FF0000"/>
          </w:rPr>
          <m:t>=μ+</m:t>
        </m:r>
        <m:sSub>
          <m:sSubPr>
            <m:ctrlPr>
              <w:rPr>
                <w:rFonts w:ascii="Cambria Math" w:hAnsi="Cambria Math"/>
                <w:i/>
                <w:color w:val="FF0000"/>
              </w:rPr>
            </m:ctrlPr>
          </m:sSubPr>
          <m:e>
            <m:r>
              <w:rPr>
                <w:rFonts w:ascii="Cambria Math" w:hAnsi="Cambria Math"/>
                <w:color w:val="FF0000"/>
              </w:rPr>
              <m:t>γ</m:t>
            </m:r>
          </m:e>
          <m:sub>
            <m:r>
              <w:rPr>
                <w:rFonts w:ascii="Cambria Math" w:hAnsi="Cambria Math"/>
                <w:color w:val="FF0000"/>
              </w:rPr>
              <m:t>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(γτ)</m:t>
            </m:r>
          </m:e>
          <m:sub>
            <m:r>
              <w:rPr>
                <w:rFonts w:ascii="Cambria Math" w:hAnsi="Cambria Math"/>
                <w:color w:val="FF0000"/>
              </w:rPr>
              <m:t>hj</m:t>
            </m:r>
          </m:sub>
        </m:sSub>
      </m:oMath>
      <w:r w:rsidR="00DD134C">
        <w:rPr>
          <w:color w:val="FF0000"/>
        </w:rPr>
        <w:t xml:space="preserve">, for group h=0,1,and 2 where 0 is control, 1 is CH and 2 is CL and for time j=1…5. </w:t>
      </w:r>
    </w:p>
    <w:p w:rsidR="00D10A18" w:rsidRPr="00B1597D" w:rsidRDefault="00D87E2A" w:rsidP="00D10A18">
      <w:pPr>
        <w:ind w:left="720"/>
        <w:rPr>
          <w:color w:val="FF0000"/>
        </w:rPr>
      </w:pPr>
      <m:oMathPara>
        <m:oMath>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1j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j</m:t>
                  </m:r>
                </m:e>
                <m:sup>
                  <m:r>
                    <w:rPr>
                      <w:rFonts w:ascii="Cambria Math" w:hAnsi="Cambria Math"/>
                      <w:color w:val="FF0000"/>
                    </w:rPr>
                    <m:t>'</m:t>
                  </m:r>
                </m:sup>
              </m:sSup>
            </m:sub>
          </m:sSub>
          <m:r>
            <w:rPr>
              <w:rFonts w:ascii="Cambria Math" w:hAnsi="Cambria Math"/>
              <w:color w:val="FF0000"/>
            </w:rPr>
            <m:t>=μ+</m:t>
          </m:r>
          <m:sSub>
            <m:sSubPr>
              <m:ctrlPr>
                <w:rPr>
                  <w:rFonts w:ascii="Cambria Math" w:hAnsi="Cambria Math"/>
                  <w:i/>
                  <w:color w:val="FF0000"/>
                </w:rPr>
              </m:ctrlPr>
            </m:sSubPr>
            <m:e>
              <m:r>
                <w:rPr>
                  <w:rFonts w:ascii="Cambria Math" w:hAnsi="Cambria Math"/>
                  <w:color w:val="FF0000"/>
                </w:rPr>
                <m:t>γ</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j</m:t>
              </m:r>
            </m:sub>
          </m:sSub>
          <m:r>
            <w:rPr>
              <w:rFonts w:ascii="Cambria Math" w:hAnsi="Cambria Math"/>
              <w:color w:val="FF0000"/>
            </w:rPr>
            <m:t>+</m:t>
          </m:r>
          <m:sSub>
            <m:sSubPr>
              <m:ctrlPr>
                <w:rPr>
                  <w:rFonts w:ascii="Cambria Math" w:hAnsi="Cambria Math"/>
                  <w:i/>
                  <w:color w:val="FF0000"/>
                </w:rPr>
              </m:ctrlPr>
            </m:sSubPr>
            <m:e>
              <m:d>
                <m:dPr>
                  <m:ctrlPr>
                    <w:rPr>
                      <w:rFonts w:ascii="Cambria Math" w:hAnsi="Cambria Math"/>
                      <w:i/>
                      <w:color w:val="FF0000"/>
                    </w:rPr>
                  </m:ctrlPr>
                </m:dPr>
                <m:e>
                  <m:r>
                    <w:rPr>
                      <w:rFonts w:ascii="Cambria Math" w:hAnsi="Cambria Math"/>
                      <w:color w:val="FF0000"/>
                    </w:rPr>
                    <m:t>γτ</m:t>
                  </m:r>
                </m:e>
              </m:d>
            </m:e>
            <m:sub>
              <m:r>
                <w:rPr>
                  <w:rFonts w:ascii="Cambria Math" w:hAnsi="Cambria Math"/>
                  <w:color w:val="FF0000"/>
                </w:rPr>
                <m:t>1j</m:t>
              </m:r>
            </m:sub>
          </m:sSub>
          <m:r>
            <w:rPr>
              <w:rFonts w:ascii="Cambria Math" w:hAnsi="Cambria Math"/>
              <w:color w:val="FF0000"/>
            </w:rPr>
            <m:t>-</m:t>
          </m:r>
          <m:r>
            <w:rPr>
              <w:rFonts w:ascii="Cambria Math" w:hAnsi="Cambria Math"/>
              <w:color w:val="FF0000"/>
            </w:rPr>
            <m:t>(</m:t>
          </m:r>
          <m:r>
            <w:rPr>
              <w:rFonts w:ascii="Cambria Math" w:hAnsi="Cambria Math"/>
              <w:color w:val="FF0000"/>
            </w:rPr>
            <m:t>μ+</m:t>
          </m:r>
          <m:sSub>
            <m:sSubPr>
              <m:ctrlPr>
                <w:rPr>
                  <w:rFonts w:ascii="Cambria Math" w:hAnsi="Cambria Math"/>
                  <w:i/>
                  <w:color w:val="FF0000"/>
                </w:rPr>
              </m:ctrlPr>
            </m:sSubPr>
            <m:e>
              <m:r>
                <w:rPr>
                  <w:rFonts w:ascii="Cambria Math" w:hAnsi="Cambria Math"/>
                  <w:color w:val="FF0000"/>
                </w:rPr>
                <m:t>γ</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sSup>
                <m:sSupPr>
                  <m:ctrlPr>
                    <w:rPr>
                      <w:rFonts w:ascii="Cambria Math" w:hAnsi="Cambria Math"/>
                      <w:i/>
                      <w:color w:val="FF0000"/>
                    </w:rPr>
                  </m:ctrlPr>
                </m:sSupPr>
                <m:e>
                  <m:r>
                    <w:rPr>
                      <w:rFonts w:ascii="Cambria Math" w:hAnsi="Cambria Math"/>
                      <w:color w:val="FF0000"/>
                    </w:rPr>
                    <m:t>j</m:t>
                  </m:r>
                </m:e>
                <m:sup>
                  <m:r>
                    <w:rPr>
                      <w:rFonts w:ascii="Cambria Math" w:hAnsi="Cambria Math"/>
                      <w:color w:val="FF0000"/>
                    </w:rPr>
                    <m:t>'</m:t>
                  </m:r>
                </m:sup>
              </m:sSup>
            </m:sub>
          </m:sSub>
          <m:r>
            <w:rPr>
              <w:rFonts w:ascii="Cambria Math" w:hAnsi="Cambria Math"/>
              <w:color w:val="FF0000"/>
            </w:rPr>
            <m:t>+</m:t>
          </m:r>
          <m:sSub>
            <m:sSubPr>
              <m:ctrlPr>
                <w:rPr>
                  <w:rFonts w:ascii="Cambria Math" w:hAnsi="Cambria Math"/>
                  <w:i/>
                  <w:color w:val="FF0000"/>
                </w:rPr>
              </m:ctrlPr>
            </m:sSubPr>
            <m:e>
              <m:d>
                <m:dPr>
                  <m:ctrlPr>
                    <w:rPr>
                      <w:rFonts w:ascii="Cambria Math" w:hAnsi="Cambria Math"/>
                      <w:i/>
                      <w:color w:val="FF0000"/>
                    </w:rPr>
                  </m:ctrlPr>
                </m:dPr>
                <m:e>
                  <m:r>
                    <w:rPr>
                      <w:rFonts w:ascii="Cambria Math" w:hAnsi="Cambria Math"/>
                      <w:color w:val="FF0000"/>
                    </w:rPr>
                    <m:t>γτ</m:t>
                  </m:r>
                </m:e>
              </m:d>
            </m:e>
            <m:sub>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j</m:t>
                  </m:r>
                </m:e>
                <m:sup>
                  <m:r>
                    <w:rPr>
                      <w:rFonts w:ascii="Cambria Math" w:hAnsi="Cambria Math"/>
                      <w:color w:val="FF0000"/>
                    </w:rPr>
                    <m:t>'</m:t>
                  </m:r>
                </m:sup>
              </m:sSup>
            </m:sub>
          </m:sSub>
          <m:r>
            <w:rPr>
              <w:rFonts w:ascii="Cambria Math" w:hAnsi="Cambria Math"/>
              <w:color w:val="FF0000"/>
            </w:rPr>
            <m:t>)</m:t>
          </m:r>
        </m:oMath>
      </m:oMathPara>
    </w:p>
    <w:p w:rsidR="00D10A18" w:rsidRPr="00B1597D" w:rsidRDefault="00D10A18" w:rsidP="00D10A18">
      <w:pPr>
        <w:ind w:left="720"/>
        <w:rPr>
          <w:color w:val="FF0000"/>
        </w:rPr>
      </w:pPr>
      <m:oMathPara>
        <m:oMath>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j</m:t>
              </m:r>
            </m:sub>
          </m:sSub>
          <m:r>
            <w:rPr>
              <w:rFonts w:ascii="Cambria Math" w:hAnsi="Cambria Math"/>
              <w:color w:val="FF0000"/>
            </w:rPr>
            <m:t>+</m:t>
          </m:r>
          <m:sSub>
            <m:sSubPr>
              <m:ctrlPr>
                <w:rPr>
                  <w:rFonts w:ascii="Cambria Math" w:hAnsi="Cambria Math"/>
                  <w:i/>
                  <w:color w:val="FF0000"/>
                </w:rPr>
              </m:ctrlPr>
            </m:sSubPr>
            <m:e>
              <m:d>
                <m:dPr>
                  <m:ctrlPr>
                    <w:rPr>
                      <w:rFonts w:ascii="Cambria Math" w:hAnsi="Cambria Math"/>
                      <w:i/>
                      <w:color w:val="FF0000"/>
                    </w:rPr>
                  </m:ctrlPr>
                </m:dPr>
                <m:e>
                  <m:r>
                    <w:rPr>
                      <w:rFonts w:ascii="Cambria Math" w:hAnsi="Cambria Math"/>
                      <w:color w:val="FF0000"/>
                    </w:rPr>
                    <m:t>γτ</m:t>
                  </m:r>
                </m:e>
              </m:d>
            </m:e>
            <m:sub>
              <m:r>
                <w:rPr>
                  <w:rFonts w:ascii="Cambria Math" w:hAnsi="Cambria Math"/>
                  <w:color w:val="FF0000"/>
                </w:rPr>
                <m:t>1j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sSup>
                <m:sSupPr>
                  <m:ctrlPr>
                    <w:rPr>
                      <w:rFonts w:ascii="Cambria Math" w:hAnsi="Cambria Math"/>
                      <w:i/>
                      <w:color w:val="FF0000"/>
                    </w:rPr>
                  </m:ctrlPr>
                </m:sSupPr>
                <m:e>
                  <m:r>
                    <w:rPr>
                      <w:rFonts w:ascii="Cambria Math" w:hAnsi="Cambria Math"/>
                      <w:color w:val="FF0000"/>
                    </w:rPr>
                    <m:t>j</m:t>
                  </m:r>
                </m:e>
                <m:sup>
                  <m:r>
                    <w:rPr>
                      <w:rFonts w:ascii="Cambria Math" w:hAnsi="Cambria Math"/>
                      <w:color w:val="FF0000"/>
                    </w:rPr>
                    <m:t>'</m:t>
                  </m:r>
                </m:sup>
              </m:sSup>
            </m:sub>
          </m:sSub>
          <m:r>
            <w:rPr>
              <w:rFonts w:ascii="Cambria Math" w:hAnsi="Cambria Math"/>
              <w:color w:val="FF0000"/>
            </w:rPr>
            <m:t>-</m:t>
          </m:r>
          <m:sSub>
            <m:sSubPr>
              <m:ctrlPr>
                <w:rPr>
                  <w:rFonts w:ascii="Cambria Math" w:hAnsi="Cambria Math"/>
                  <w:i/>
                  <w:color w:val="FF0000"/>
                </w:rPr>
              </m:ctrlPr>
            </m:sSubPr>
            <m:e>
              <m:d>
                <m:dPr>
                  <m:ctrlPr>
                    <w:rPr>
                      <w:rFonts w:ascii="Cambria Math" w:hAnsi="Cambria Math"/>
                      <w:i/>
                      <w:color w:val="FF0000"/>
                    </w:rPr>
                  </m:ctrlPr>
                </m:dPr>
                <m:e>
                  <m:r>
                    <w:rPr>
                      <w:rFonts w:ascii="Cambria Math" w:hAnsi="Cambria Math"/>
                      <w:color w:val="FF0000"/>
                    </w:rPr>
                    <m:t>γτ</m:t>
                  </m:r>
                </m:e>
              </m:d>
            </m:e>
            <m:sub>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j</m:t>
                  </m:r>
                </m:e>
                <m:sup>
                  <m:r>
                    <w:rPr>
                      <w:rFonts w:ascii="Cambria Math" w:hAnsi="Cambria Math"/>
                      <w:color w:val="FF0000"/>
                    </w:rPr>
                    <m:t>'</m:t>
                  </m:r>
                </m:sup>
              </m:sSup>
            </m:sub>
          </m:sSub>
        </m:oMath>
      </m:oMathPara>
    </w:p>
    <w:p w:rsidR="00D10A18" w:rsidRPr="00B1597D" w:rsidRDefault="00D87E2A" w:rsidP="00D10A18">
      <w:pPr>
        <w:ind w:left="720"/>
        <w:rPr>
          <w:color w:val="FF0000"/>
        </w:rPr>
      </w:pPr>
      <m:oMathPara>
        <m:oMath>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2j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2</m:t>
              </m:r>
              <m:sSup>
                <m:sSupPr>
                  <m:ctrlPr>
                    <w:rPr>
                      <w:rFonts w:ascii="Cambria Math" w:hAnsi="Cambria Math"/>
                      <w:i/>
                      <w:color w:val="FF0000"/>
                    </w:rPr>
                  </m:ctrlPr>
                </m:sSupPr>
                <m:e>
                  <m:r>
                    <w:rPr>
                      <w:rFonts w:ascii="Cambria Math" w:hAnsi="Cambria Math"/>
                      <w:color w:val="FF0000"/>
                    </w:rPr>
                    <m:t>j</m:t>
                  </m:r>
                </m:e>
                <m:sup>
                  <m:r>
                    <w:rPr>
                      <w:rFonts w:ascii="Cambria Math" w:hAnsi="Cambria Math"/>
                      <w:color w:val="FF0000"/>
                    </w:rPr>
                    <m:t>'</m:t>
                  </m:r>
                </m:sup>
              </m:sSup>
            </m:sub>
          </m:sSub>
          <m:r>
            <w:rPr>
              <w:rFonts w:ascii="Cambria Math" w:hAnsi="Cambria Math"/>
              <w:color w:val="FF0000"/>
            </w:rPr>
            <m:t>=μ+</m:t>
          </m:r>
          <m:sSub>
            <m:sSubPr>
              <m:ctrlPr>
                <w:rPr>
                  <w:rFonts w:ascii="Cambria Math" w:hAnsi="Cambria Math"/>
                  <w:i/>
                  <w:color w:val="FF0000"/>
                </w:rPr>
              </m:ctrlPr>
            </m:sSubPr>
            <m:e>
              <m:r>
                <w:rPr>
                  <w:rFonts w:ascii="Cambria Math" w:hAnsi="Cambria Math"/>
                  <w:color w:val="FF0000"/>
                </w:rPr>
                <m:t>γ</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j</m:t>
              </m:r>
            </m:sub>
          </m:sSub>
          <m:r>
            <w:rPr>
              <w:rFonts w:ascii="Cambria Math" w:hAnsi="Cambria Math"/>
              <w:color w:val="FF0000"/>
            </w:rPr>
            <m:t>+</m:t>
          </m:r>
          <m:sSub>
            <m:sSubPr>
              <m:ctrlPr>
                <w:rPr>
                  <w:rFonts w:ascii="Cambria Math" w:hAnsi="Cambria Math"/>
                  <w:i/>
                  <w:color w:val="FF0000"/>
                </w:rPr>
              </m:ctrlPr>
            </m:sSubPr>
            <m:e>
              <m:d>
                <m:dPr>
                  <m:ctrlPr>
                    <w:rPr>
                      <w:rFonts w:ascii="Cambria Math" w:hAnsi="Cambria Math"/>
                      <w:i/>
                      <w:color w:val="FF0000"/>
                    </w:rPr>
                  </m:ctrlPr>
                </m:dPr>
                <m:e>
                  <m:r>
                    <w:rPr>
                      <w:rFonts w:ascii="Cambria Math" w:hAnsi="Cambria Math"/>
                      <w:color w:val="FF0000"/>
                    </w:rPr>
                    <m:t>γτ</m:t>
                  </m:r>
                </m:e>
              </m:d>
            </m:e>
            <m:sub>
              <m:r>
                <w:rPr>
                  <w:rFonts w:ascii="Cambria Math" w:hAnsi="Cambria Math"/>
                  <w:color w:val="FF0000"/>
                </w:rPr>
                <m:t>2j</m:t>
              </m:r>
            </m:sub>
          </m:sSub>
          <m:r>
            <w:rPr>
              <w:rFonts w:ascii="Cambria Math" w:hAnsi="Cambria Math"/>
              <w:color w:val="FF0000"/>
            </w:rPr>
            <m:t>-</m:t>
          </m:r>
          <m:r>
            <w:rPr>
              <w:rFonts w:ascii="Cambria Math" w:hAnsi="Cambria Math"/>
              <w:color w:val="FF0000"/>
            </w:rPr>
            <m:t>(</m:t>
          </m:r>
          <m:r>
            <w:rPr>
              <w:rFonts w:ascii="Cambria Math" w:hAnsi="Cambria Math"/>
              <w:color w:val="FF0000"/>
            </w:rPr>
            <m:t>μ+</m:t>
          </m:r>
          <m:sSub>
            <m:sSubPr>
              <m:ctrlPr>
                <w:rPr>
                  <w:rFonts w:ascii="Cambria Math" w:hAnsi="Cambria Math"/>
                  <w:i/>
                  <w:color w:val="FF0000"/>
                </w:rPr>
              </m:ctrlPr>
            </m:sSubPr>
            <m:e>
              <m:r>
                <w:rPr>
                  <w:rFonts w:ascii="Cambria Math" w:hAnsi="Cambria Math"/>
                  <w:color w:val="FF0000"/>
                </w:rPr>
                <m:t>γ</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sSup>
                <m:sSupPr>
                  <m:ctrlPr>
                    <w:rPr>
                      <w:rFonts w:ascii="Cambria Math" w:hAnsi="Cambria Math"/>
                      <w:i/>
                      <w:color w:val="FF0000"/>
                    </w:rPr>
                  </m:ctrlPr>
                </m:sSupPr>
                <m:e>
                  <m:r>
                    <w:rPr>
                      <w:rFonts w:ascii="Cambria Math" w:hAnsi="Cambria Math"/>
                      <w:color w:val="FF0000"/>
                    </w:rPr>
                    <m:t>j</m:t>
                  </m:r>
                </m:e>
                <m:sup>
                  <m:r>
                    <w:rPr>
                      <w:rFonts w:ascii="Cambria Math" w:hAnsi="Cambria Math"/>
                      <w:color w:val="FF0000"/>
                    </w:rPr>
                    <m:t>'</m:t>
                  </m:r>
                </m:sup>
              </m:sSup>
            </m:sub>
          </m:sSub>
          <m:r>
            <w:rPr>
              <w:rFonts w:ascii="Cambria Math" w:hAnsi="Cambria Math"/>
              <w:color w:val="FF0000"/>
            </w:rPr>
            <m:t>+</m:t>
          </m:r>
          <m:sSub>
            <m:sSubPr>
              <m:ctrlPr>
                <w:rPr>
                  <w:rFonts w:ascii="Cambria Math" w:hAnsi="Cambria Math"/>
                  <w:i/>
                  <w:color w:val="FF0000"/>
                </w:rPr>
              </m:ctrlPr>
            </m:sSubPr>
            <m:e>
              <m:d>
                <m:dPr>
                  <m:ctrlPr>
                    <w:rPr>
                      <w:rFonts w:ascii="Cambria Math" w:hAnsi="Cambria Math"/>
                      <w:i/>
                      <w:color w:val="FF0000"/>
                    </w:rPr>
                  </m:ctrlPr>
                </m:dPr>
                <m:e>
                  <m:r>
                    <w:rPr>
                      <w:rFonts w:ascii="Cambria Math" w:hAnsi="Cambria Math"/>
                      <w:color w:val="FF0000"/>
                    </w:rPr>
                    <m:t>γτ</m:t>
                  </m:r>
                </m:e>
              </m:d>
            </m:e>
            <m:sub>
              <m:r>
                <w:rPr>
                  <w:rFonts w:ascii="Cambria Math" w:hAnsi="Cambria Math"/>
                  <w:color w:val="FF0000"/>
                </w:rPr>
                <m:t>2</m:t>
              </m:r>
              <m:sSup>
                <m:sSupPr>
                  <m:ctrlPr>
                    <w:rPr>
                      <w:rFonts w:ascii="Cambria Math" w:hAnsi="Cambria Math"/>
                      <w:i/>
                      <w:color w:val="FF0000"/>
                    </w:rPr>
                  </m:ctrlPr>
                </m:sSupPr>
                <m:e>
                  <m:r>
                    <w:rPr>
                      <w:rFonts w:ascii="Cambria Math" w:hAnsi="Cambria Math"/>
                      <w:color w:val="FF0000"/>
                    </w:rPr>
                    <m:t>j</m:t>
                  </m:r>
                </m:e>
                <m:sup>
                  <m:r>
                    <w:rPr>
                      <w:rFonts w:ascii="Cambria Math" w:hAnsi="Cambria Math"/>
                      <w:color w:val="FF0000"/>
                    </w:rPr>
                    <m:t>'</m:t>
                  </m:r>
                </m:sup>
              </m:sSup>
            </m:sub>
          </m:sSub>
          <m:r>
            <w:rPr>
              <w:rFonts w:ascii="Cambria Math" w:hAnsi="Cambria Math"/>
              <w:color w:val="FF0000"/>
            </w:rPr>
            <m:t>)</m:t>
          </m:r>
        </m:oMath>
      </m:oMathPara>
    </w:p>
    <w:p w:rsidR="00D10A18" w:rsidRPr="00B1597D" w:rsidRDefault="00D10A18" w:rsidP="00D10A18">
      <w:pPr>
        <w:ind w:left="720"/>
        <w:rPr>
          <w:color w:val="FF0000"/>
        </w:rPr>
      </w:pPr>
      <m:oMathPara>
        <m:oMath>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j</m:t>
              </m:r>
            </m:sub>
          </m:sSub>
          <m:r>
            <w:rPr>
              <w:rFonts w:ascii="Cambria Math" w:hAnsi="Cambria Math"/>
              <w:color w:val="FF0000"/>
            </w:rPr>
            <m:t>+</m:t>
          </m:r>
          <m:sSub>
            <m:sSubPr>
              <m:ctrlPr>
                <w:rPr>
                  <w:rFonts w:ascii="Cambria Math" w:hAnsi="Cambria Math"/>
                  <w:i/>
                  <w:color w:val="FF0000"/>
                </w:rPr>
              </m:ctrlPr>
            </m:sSubPr>
            <m:e>
              <m:d>
                <m:dPr>
                  <m:ctrlPr>
                    <w:rPr>
                      <w:rFonts w:ascii="Cambria Math" w:hAnsi="Cambria Math"/>
                      <w:i/>
                      <w:color w:val="FF0000"/>
                    </w:rPr>
                  </m:ctrlPr>
                </m:dPr>
                <m:e>
                  <m:r>
                    <w:rPr>
                      <w:rFonts w:ascii="Cambria Math" w:hAnsi="Cambria Math"/>
                      <w:color w:val="FF0000"/>
                    </w:rPr>
                    <m:t>γτ</m:t>
                  </m:r>
                </m:e>
              </m:d>
            </m:e>
            <m:sub>
              <m:r>
                <w:rPr>
                  <w:rFonts w:ascii="Cambria Math" w:hAnsi="Cambria Math"/>
                  <w:color w:val="FF0000"/>
                </w:rPr>
                <m:t>2j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sSup>
                <m:sSupPr>
                  <m:ctrlPr>
                    <w:rPr>
                      <w:rFonts w:ascii="Cambria Math" w:hAnsi="Cambria Math"/>
                      <w:i/>
                      <w:color w:val="FF0000"/>
                    </w:rPr>
                  </m:ctrlPr>
                </m:sSupPr>
                <m:e>
                  <m:r>
                    <w:rPr>
                      <w:rFonts w:ascii="Cambria Math" w:hAnsi="Cambria Math"/>
                      <w:color w:val="FF0000"/>
                    </w:rPr>
                    <m:t>j</m:t>
                  </m:r>
                </m:e>
                <m:sup>
                  <m:r>
                    <w:rPr>
                      <w:rFonts w:ascii="Cambria Math" w:hAnsi="Cambria Math"/>
                      <w:color w:val="FF0000"/>
                    </w:rPr>
                    <m:t>'</m:t>
                  </m:r>
                </m:sup>
              </m:sSup>
            </m:sub>
          </m:sSub>
          <m:r>
            <w:rPr>
              <w:rFonts w:ascii="Cambria Math" w:hAnsi="Cambria Math"/>
              <w:color w:val="FF0000"/>
            </w:rPr>
            <m:t>-</m:t>
          </m:r>
          <m:sSub>
            <m:sSubPr>
              <m:ctrlPr>
                <w:rPr>
                  <w:rFonts w:ascii="Cambria Math" w:hAnsi="Cambria Math"/>
                  <w:i/>
                  <w:color w:val="FF0000"/>
                </w:rPr>
              </m:ctrlPr>
            </m:sSubPr>
            <m:e>
              <m:d>
                <m:dPr>
                  <m:ctrlPr>
                    <w:rPr>
                      <w:rFonts w:ascii="Cambria Math" w:hAnsi="Cambria Math"/>
                      <w:i/>
                      <w:color w:val="FF0000"/>
                    </w:rPr>
                  </m:ctrlPr>
                </m:dPr>
                <m:e>
                  <m:r>
                    <w:rPr>
                      <w:rFonts w:ascii="Cambria Math" w:hAnsi="Cambria Math"/>
                      <w:color w:val="FF0000"/>
                    </w:rPr>
                    <m:t>γτ</m:t>
                  </m:r>
                </m:e>
              </m:d>
            </m:e>
            <m:sub>
              <m:r>
                <w:rPr>
                  <w:rFonts w:ascii="Cambria Math" w:hAnsi="Cambria Math"/>
                  <w:color w:val="FF0000"/>
                </w:rPr>
                <m:t>2</m:t>
              </m:r>
              <m:sSup>
                <m:sSupPr>
                  <m:ctrlPr>
                    <w:rPr>
                      <w:rFonts w:ascii="Cambria Math" w:hAnsi="Cambria Math"/>
                      <w:i/>
                      <w:color w:val="FF0000"/>
                    </w:rPr>
                  </m:ctrlPr>
                </m:sSupPr>
                <m:e>
                  <m:r>
                    <w:rPr>
                      <w:rFonts w:ascii="Cambria Math" w:hAnsi="Cambria Math"/>
                      <w:color w:val="FF0000"/>
                    </w:rPr>
                    <m:t>j</m:t>
                  </m:r>
                </m:e>
                <m:sup>
                  <m:r>
                    <w:rPr>
                      <w:rFonts w:ascii="Cambria Math" w:hAnsi="Cambria Math"/>
                      <w:color w:val="FF0000"/>
                    </w:rPr>
                    <m:t>'</m:t>
                  </m:r>
                </m:sup>
              </m:sSup>
            </m:sub>
          </m:sSub>
        </m:oMath>
      </m:oMathPara>
    </w:p>
    <w:p w:rsidR="00D10A18" w:rsidRPr="00B1597D" w:rsidRDefault="00D10A18" w:rsidP="00D10A18">
      <w:pPr>
        <w:ind w:left="720"/>
        <w:rPr>
          <w:color w:val="FF0000"/>
        </w:rPr>
      </w:pPr>
      <w:r w:rsidRPr="00B1597D">
        <w:rPr>
          <w:color w:val="FF0000"/>
        </w:rPr>
        <w:t>Thus</w:t>
      </w:r>
    </w:p>
    <w:p w:rsidR="00D10A18" w:rsidRPr="00B1597D" w:rsidRDefault="00B1597D" w:rsidP="00D10A18">
      <w:pPr>
        <w:ind w:left="720"/>
        <w:rPr>
          <w:color w:val="FF0000"/>
        </w:rPr>
      </w:pPr>
      <w:r w:rsidRPr="00B1597D">
        <w:rPr>
          <w:color w:val="FF0000"/>
        </w:rPr>
        <w:t>H</w:t>
      </w:r>
      <w:r w:rsidRPr="00B1597D">
        <w:rPr>
          <w:color w:val="FF0000"/>
          <w:vertAlign w:val="subscript"/>
        </w:rPr>
        <w:t>0</w:t>
      </w:r>
      <w:r w:rsidRPr="00B1597D">
        <w:rPr>
          <w:color w:val="FF0000"/>
        </w:rPr>
        <w:t xml:space="preserve">: </w:t>
      </w:r>
      <w:r w:rsidRPr="00673E7C">
        <w:rPr>
          <w:color w:val="FF0000"/>
          <w:position w:val="-14"/>
        </w:rPr>
        <w:object w:dxaOrig="1960" w:dyaOrig="380">
          <v:shape id="_x0000_i1039" type="#_x0000_t75" style="width:97.8pt;height:19pt" o:ole="">
            <v:imagedata r:id="rId37" o:title=""/>
          </v:shape>
          <o:OLEObject Type="Embed" ProgID="Equation.DSMT4" ShapeID="_x0000_i1039" DrawAspect="Content" ObjectID="_1537335510" r:id="rId41"/>
        </w:object>
      </w:r>
    </w:p>
    <w:p w:rsidR="00B1597D" w:rsidRPr="00B1597D" w:rsidRDefault="00B1597D" w:rsidP="00B1597D">
      <w:pPr>
        <w:ind w:left="720"/>
        <w:rPr>
          <w:color w:val="FF0000"/>
        </w:rPr>
      </w:pPr>
      <w:r w:rsidRPr="00B1597D">
        <w:rPr>
          <w:color w:val="FF0000"/>
        </w:rPr>
        <w:t>H</w:t>
      </w:r>
      <w:r w:rsidRPr="00B1597D">
        <w:rPr>
          <w:color w:val="FF0000"/>
          <w:vertAlign w:val="subscript"/>
        </w:rPr>
        <w:t>0</w:t>
      </w:r>
      <w:r w:rsidRPr="00B1597D">
        <w:rPr>
          <w:color w:val="FF0000"/>
        </w:rPr>
        <w:t xml:space="preserve">: </w:t>
      </w:r>
      <m:oMath>
        <m:sSub>
          <m:sSubPr>
            <m:ctrlPr>
              <w:rPr>
                <w:rFonts w:ascii="Cambria Math" w:hAnsi="Cambria Math"/>
                <w:i/>
                <w:color w:val="FF0000"/>
              </w:rPr>
            </m:ctrlPr>
          </m:sSubPr>
          <m:e>
            <m:d>
              <m:dPr>
                <m:ctrlPr>
                  <w:rPr>
                    <w:rFonts w:ascii="Cambria Math" w:hAnsi="Cambria Math"/>
                    <w:i/>
                    <w:color w:val="FF0000"/>
                  </w:rPr>
                </m:ctrlPr>
              </m:dPr>
              <m:e>
                <m:r>
                  <w:rPr>
                    <w:rFonts w:ascii="Cambria Math" w:hAnsi="Cambria Math"/>
                    <w:color w:val="FF0000"/>
                  </w:rPr>
                  <m:t>γτ</m:t>
                </m:r>
              </m:e>
            </m:d>
          </m:e>
          <m:sub>
            <m:r>
              <w:rPr>
                <w:rFonts w:ascii="Cambria Math" w:hAnsi="Cambria Math"/>
                <w:color w:val="FF0000"/>
              </w:rPr>
              <m:t>1j</m:t>
            </m:r>
          </m:sub>
        </m:sSub>
        <m:r>
          <w:rPr>
            <w:rFonts w:ascii="Cambria Math" w:hAnsi="Cambria Math"/>
            <w:color w:val="FF0000"/>
          </w:rPr>
          <m:t>-</m:t>
        </m:r>
        <m:sSub>
          <m:sSubPr>
            <m:ctrlPr>
              <w:rPr>
                <w:rFonts w:ascii="Cambria Math" w:hAnsi="Cambria Math"/>
                <w:i/>
                <w:color w:val="FF0000"/>
              </w:rPr>
            </m:ctrlPr>
          </m:sSubPr>
          <m:e>
            <m:d>
              <m:dPr>
                <m:ctrlPr>
                  <w:rPr>
                    <w:rFonts w:ascii="Cambria Math" w:hAnsi="Cambria Math"/>
                    <w:i/>
                    <w:color w:val="FF0000"/>
                  </w:rPr>
                </m:ctrlPr>
              </m:dPr>
              <m:e>
                <m:r>
                  <w:rPr>
                    <w:rFonts w:ascii="Cambria Math" w:hAnsi="Cambria Math"/>
                    <w:color w:val="FF0000"/>
                  </w:rPr>
                  <m:t>γτ</m:t>
                </m:r>
              </m:e>
            </m:d>
          </m:e>
          <m:sub>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j</m:t>
                </m:r>
              </m:e>
              <m:sup>
                <m:r>
                  <w:rPr>
                    <w:rFonts w:ascii="Cambria Math" w:hAnsi="Cambria Math"/>
                    <w:color w:val="FF0000"/>
                  </w:rPr>
                  <m:t>'</m:t>
                </m:r>
              </m:sup>
            </m:sSup>
          </m:sub>
        </m:sSub>
        <m:r>
          <w:rPr>
            <w:rFonts w:ascii="Cambria Math" w:hAnsi="Cambria Math"/>
            <w:color w:val="FF0000"/>
          </w:rPr>
          <m:t>=</m:t>
        </m:r>
        <m:sSub>
          <m:sSubPr>
            <m:ctrlPr>
              <w:rPr>
                <w:rFonts w:ascii="Cambria Math" w:hAnsi="Cambria Math"/>
                <w:i/>
                <w:color w:val="FF0000"/>
              </w:rPr>
            </m:ctrlPr>
          </m:sSubPr>
          <m:e>
            <m:d>
              <m:dPr>
                <m:ctrlPr>
                  <w:rPr>
                    <w:rFonts w:ascii="Cambria Math" w:hAnsi="Cambria Math"/>
                    <w:i/>
                    <w:color w:val="FF0000"/>
                  </w:rPr>
                </m:ctrlPr>
              </m:dPr>
              <m:e>
                <m:r>
                  <w:rPr>
                    <w:rFonts w:ascii="Cambria Math" w:hAnsi="Cambria Math"/>
                    <w:color w:val="FF0000"/>
                  </w:rPr>
                  <m:t>γτ</m:t>
                </m:r>
              </m:e>
            </m:d>
          </m:e>
          <m:sub>
            <m:r>
              <w:rPr>
                <w:rFonts w:ascii="Cambria Math" w:hAnsi="Cambria Math"/>
                <w:color w:val="FF0000"/>
              </w:rPr>
              <m:t>2j</m:t>
            </m:r>
          </m:sub>
        </m:sSub>
        <m:r>
          <w:rPr>
            <w:rFonts w:ascii="Cambria Math" w:hAnsi="Cambria Math"/>
            <w:color w:val="FF0000"/>
          </w:rPr>
          <m:t>-</m:t>
        </m:r>
        <m:sSub>
          <m:sSubPr>
            <m:ctrlPr>
              <w:rPr>
                <w:rFonts w:ascii="Cambria Math" w:hAnsi="Cambria Math"/>
                <w:i/>
                <w:color w:val="FF0000"/>
              </w:rPr>
            </m:ctrlPr>
          </m:sSubPr>
          <m:e>
            <m:d>
              <m:dPr>
                <m:ctrlPr>
                  <w:rPr>
                    <w:rFonts w:ascii="Cambria Math" w:hAnsi="Cambria Math"/>
                    <w:i/>
                    <w:color w:val="FF0000"/>
                  </w:rPr>
                </m:ctrlPr>
              </m:dPr>
              <m:e>
                <m:r>
                  <w:rPr>
                    <w:rFonts w:ascii="Cambria Math" w:hAnsi="Cambria Math"/>
                    <w:color w:val="FF0000"/>
                  </w:rPr>
                  <m:t>γτ</m:t>
                </m:r>
              </m:e>
            </m:d>
          </m:e>
          <m:sub>
            <m:r>
              <w:rPr>
                <w:rFonts w:ascii="Cambria Math" w:hAnsi="Cambria Math"/>
                <w:color w:val="FF0000"/>
              </w:rPr>
              <m:t>2</m:t>
            </m:r>
            <m:sSup>
              <m:sSupPr>
                <m:ctrlPr>
                  <w:rPr>
                    <w:rFonts w:ascii="Cambria Math" w:hAnsi="Cambria Math"/>
                    <w:i/>
                    <w:color w:val="FF0000"/>
                  </w:rPr>
                </m:ctrlPr>
              </m:sSupPr>
              <m:e>
                <m:r>
                  <w:rPr>
                    <w:rFonts w:ascii="Cambria Math" w:hAnsi="Cambria Math"/>
                    <w:color w:val="FF0000"/>
                  </w:rPr>
                  <m:t>j</m:t>
                </m:r>
              </m:e>
              <m:sup>
                <m:r>
                  <w:rPr>
                    <w:rFonts w:ascii="Cambria Math" w:hAnsi="Cambria Math"/>
                    <w:color w:val="FF0000"/>
                  </w:rPr>
                  <m:t>'</m:t>
                </m:r>
              </m:sup>
            </m:sSup>
          </m:sub>
        </m:sSub>
      </m:oMath>
    </w:p>
    <w:p w:rsidR="00D10A18" w:rsidRDefault="00D10A18" w:rsidP="00B1597D">
      <w:pPr>
        <w:ind w:left="720"/>
      </w:pPr>
    </w:p>
    <w:p w:rsidR="00B474E6" w:rsidRDefault="00B474E6" w:rsidP="00B26210">
      <w:pPr>
        <w:pStyle w:val="ListParagraph"/>
        <w:numPr>
          <w:ilvl w:val="0"/>
          <w:numId w:val="23"/>
        </w:numPr>
        <w:tabs>
          <w:tab w:val="clear" w:pos="1440"/>
          <w:tab w:val="num" w:pos="720"/>
        </w:tabs>
        <w:ind w:hanging="1080"/>
      </w:pPr>
      <w:r>
        <w:t xml:space="preserve">Write an ESTIMATE or CONTRAST statement for each </w:t>
      </w:r>
      <w:r w:rsidR="00615A63">
        <w:t>question below and carry out the analysis</w:t>
      </w:r>
      <w:r>
        <w:t>.  Summarize your results.</w:t>
      </w:r>
      <w:r w:rsidR="00615A63">
        <w:t xml:space="preserve">  (Note that these involve all 5 time points.)</w:t>
      </w:r>
    </w:p>
    <w:p w:rsidR="00B474E6" w:rsidRDefault="003163A7" w:rsidP="00B474E6">
      <w:pPr>
        <w:numPr>
          <w:ilvl w:val="5"/>
          <w:numId w:val="1"/>
        </w:numPr>
        <w:tabs>
          <w:tab w:val="clear" w:pos="4320"/>
          <w:tab w:val="num" w:pos="1080"/>
        </w:tabs>
        <w:ind w:hanging="3420"/>
      </w:pPr>
      <w:r>
        <w:t xml:space="preserve">Does the difference between </w:t>
      </w:r>
      <w:r w:rsidR="00615A63">
        <w:t xml:space="preserve">the 2 drug groups </w:t>
      </w:r>
      <w:r>
        <w:t>change</w:t>
      </w:r>
      <w:r w:rsidR="00D06DFD">
        <w:t xml:space="preserve"> over time?</w:t>
      </w:r>
    </w:p>
    <w:p w:rsidR="00C54F2A" w:rsidRDefault="00C54F2A" w:rsidP="00C54F2A">
      <w:pPr>
        <w:pStyle w:val="ListParagraph"/>
      </w:pPr>
    </w:p>
    <w:p w:rsidR="00C54F2A" w:rsidRDefault="00C54F2A" w:rsidP="00C54F2A">
      <w:pPr>
        <w:pStyle w:val="ListParagraph"/>
      </w:pPr>
      <w:r>
        <w:t xml:space="preserve">Table 2. Proc Mixed </w:t>
      </w:r>
      <w:r w:rsidR="003E2784">
        <w:t>contrast</w:t>
      </w:r>
      <w:r>
        <w:t xml:space="preserve"> statement for comparison of mean difference between GBV among dogs between CH vs. CL</w:t>
      </w:r>
      <w:r w:rsidR="003E2784">
        <w:t xml:space="preserve"> and Control vs. Average of CH and CL</w:t>
      </w:r>
      <w:r>
        <w:t>.</w:t>
      </w:r>
    </w:p>
    <w:p w:rsidR="00BB5408" w:rsidRDefault="003E2784" w:rsidP="00C54F2A">
      <w:pPr>
        <w:ind w:left="720"/>
      </w:pPr>
      <w:r w:rsidRPr="003E2784">
        <w:rPr>
          <w:noProof/>
          <w:lang w:eastAsia="ko-KR"/>
        </w:rPr>
        <w:drawing>
          <wp:inline distT="0" distB="0" distL="0" distR="0" wp14:anchorId="6B101798" wp14:editId="6366245E">
            <wp:extent cx="4553585" cy="88594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53585" cy="885949"/>
                    </a:xfrm>
                    <a:prstGeom prst="rect">
                      <a:avLst/>
                    </a:prstGeom>
                  </pic:spPr>
                </pic:pic>
              </a:graphicData>
            </a:graphic>
          </wp:inline>
        </w:drawing>
      </w:r>
    </w:p>
    <w:p w:rsidR="00C54F2A" w:rsidRDefault="00C54F2A" w:rsidP="00C54F2A">
      <w:pPr>
        <w:ind w:left="720"/>
      </w:pPr>
    </w:p>
    <w:p w:rsidR="00BB5408" w:rsidRPr="00B80E7D" w:rsidRDefault="00B80E7D" w:rsidP="00BB5408">
      <w:pPr>
        <w:ind w:left="720"/>
        <w:rPr>
          <w:color w:val="FF0000"/>
        </w:rPr>
      </w:pPr>
      <w:r>
        <w:rPr>
          <w:color w:val="FF0000"/>
        </w:rPr>
        <w:t>Based on the p-value</w:t>
      </w:r>
      <w:r w:rsidR="00C54F2A">
        <w:rPr>
          <w:color w:val="FF0000"/>
        </w:rPr>
        <w:t xml:space="preserve"> (Table 2)</w:t>
      </w:r>
      <w:r>
        <w:rPr>
          <w:color w:val="FF0000"/>
        </w:rPr>
        <w:t xml:space="preserve"> from the contrast statement that compared the difference in GBV between CH vs. CL averaged over time, which is 0.5223, there is no statistically significant difference between the 2 drugs groups over time. </w:t>
      </w:r>
    </w:p>
    <w:p w:rsidR="00BB5408" w:rsidRDefault="00BB5408" w:rsidP="00BB5408"/>
    <w:p w:rsidR="00B474E6" w:rsidRDefault="00D06DFD" w:rsidP="00D06DFD">
      <w:pPr>
        <w:numPr>
          <w:ilvl w:val="5"/>
          <w:numId w:val="1"/>
        </w:numPr>
        <w:tabs>
          <w:tab w:val="clear" w:pos="4320"/>
          <w:tab w:val="num" w:pos="1080"/>
        </w:tabs>
        <w:ind w:hanging="3420"/>
      </w:pPr>
      <w:r>
        <w:t>Is there a mean difference between drug groups for at least one time point?</w:t>
      </w:r>
    </w:p>
    <w:p w:rsidR="00AC115B" w:rsidRDefault="00AC115B" w:rsidP="00C54F2A">
      <w:pPr>
        <w:ind w:left="720"/>
      </w:pPr>
    </w:p>
    <w:p w:rsidR="00B80E7D" w:rsidRDefault="00546978" w:rsidP="00B80E7D">
      <w:pPr>
        <w:ind w:left="720"/>
      </w:pPr>
      <w:r>
        <w:t>Table 3. Mean difference between CH vs. CL at different time points</w:t>
      </w:r>
    </w:p>
    <w:p w:rsidR="00AC115B" w:rsidRDefault="00546978" w:rsidP="00B80E7D">
      <w:pPr>
        <w:ind w:left="720"/>
      </w:pPr>
      <w:r w:rsidRPr="00546978">
        <w:rPr>
          <w:noProof/>
          <w:lang w:eastAsia="ko-KR"/>
        </w:rPr>
        <w:lastRenderedPageBreak/>
        <w:drawing>
          <wp:inline distT="0" distB="0" distL="0" distR="0" wp14:anchorId="08E6C432" wp14:editId="0B095AB5">
            <wp:extent cx="3924848" cy="16766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24848" cy="1676634"/>
                    </a:xfrm>
                    <a:prstGeom prst="rect">
                      <a:avLst/>
                    </a:prstGeom>
                  </pic:spPr>
                </pic:pic>
              </a:graphicData>
            </a:graphic>
          </wp:inline>
        </w:drawing>
      </w:r>
    </w:p>
    <w:p w:rsidR="00AC115B" w:rsidRPr="00546978" w:rsidRDefault="00546978" w:rsidP="00B80E7D">
      <w:pPr>
        <w:ind w:left="720"/>
        <w:rPr>
          <w:color w:val="FF0000"/>
        </w:rPr>
      </w:pPr>
      <w:r>
        <w:rPr>
          <w:color w:val="FF0000"/>
        </w:rPr>
        <w:t>Based on the p-values</w:t>
      </w:r>
      <w:r w:rsidR="00B013D9">
        <w:rPr>
          <w:color w:val="FF0000"/>
        </w:rPr>
        <w:t xml:space="preserve"> (Table 3)</w:t>
      </w:r>
      <w:r>
        <w:rPr>
          <w:color w:val="FF0000"/>
        </w:rPr>
        <w:t>, there is no mean difference in CH vs. CL during time 1-5. (</w:t>
      </w:r>
      <w:r w:rsidR="00B013D9">
        <w:rPr>
          <w:color w:val="FF0000"/>
        </w:rPr>
        <w:t>P-values</w:t>
      </w:r>
      <w:r>
        <w:rPr>
          <w:color w:val="FF0000"/>
        </w:rPr>
        <w:t xml:space="preserve"> all greater than 0.05).</w:t>
      </w:r>
    </w:p>
    <w:p w:rsidR="00B80E7D" w:rsidRDefault="00B80E7D" w:rsidP="00B80E7D">
      <w:pPr>
        <w:ind w:left="900"/>
      </w:pPr>
    </w:p>
    <w:p w:rsidR="00B474E6" w:rsidRDefault="00854C7D" w:rsidP="00C97CE7">
      <w:pPr>
        <w:numPr>
          <w:ilvl w:val="5"/>
          <w:numId w:val="1"/>
        </w:numPr>
        <w:tabs>
          <w:tab w:val="clear" w:pos="4320"/>
          <w:tab w:val="num" w:pos="1080"/>
        </w:tabs>
        <w:ind w:left="1080"/>
      </w:pPr>
      <w:r>
        <w:t>Does control differ from the</w:t>
      </w:r>
      <w:r w:rsidR="00BF7CF5">
        <w:t xml:space="preserve"> average of the</w:t>
      </w:r>
      <w:r>
        <w:t xml:space="preserve"> CH and CL </w:t>
      </w:r>
      <w:r w:rsidR="00260BE0">
        <w:t>drug group</w:t>
      </w:r>
      <w:r w:rsidR="00BF7CF5">
        <w:t>s</w:t>
      </w:r>
      <w:r w:rsidR="00260BE0">
        <w:t xml:space="preserve"> over time?  (For the drug group means, you can use the straight average of drug groups means for each time.)</w:t>
      </w:r>
      <w:r w:rsidR="00615A63">
        <w:t xml:space="preserve"> </w:t>
      </w:r>
    </w:p>
    <w:p w:rsidR="00983171" w:rsidRDefault="00983171" w:rsidP="003E2784">
      <w:pPr>
        <w:ind w:left="720"/>
      </w:pPr>
    </w:p>
    <w:p w:rsidR="00673E7C" w:rsidRPr="003E2784" w:rsidRDefault="003E2784" w:rsidP="003E2784">
      <w:pPr>
        <w:ind w:left="720"/>
        <w:rPr>
          <w:color w:val="FF0000"/>
        </w:rPr>
      </w:pPr>
      <w:r>
        <w:rPr>
          <w:color w:val="FF0000"/>
        </w:rPr>
        <w:t>Based on the p-value indicated in Table 2 regarding the difference between control and the average of CH and CL, there is no statistically significant difference; p-value = 0.8132.</w:t>
      </w:r>
    </w:p>
    <w:p w:rsidR="00673E7C" w:rsidRDefault="00673E7C" w:rsidP="00983171"/>
    <w:p w:rsidR="00983171" w:rsidRDefault="00780A41" w:rsidP="00983171">
      <w:pPr>
        <w:pStyle w:val="ListParagraph"/>
        <w:numPr>
          <w:ilvl w:val="0"/>
          <w:numId w:val="23"/>
        </w:numPr>
        <w:tabs>
          <w:tab w:val="clear" w:pos="1440"/>
          <w:tab w:val="num" w:pos="720"/>
        </w:tabs>
        <w:ind w:hanging="1080"/>
      </w:pPr>
      <w:r>
        <w:t xml:space="preserve">Get estimates and 95% confidence intervals for </w:t>
      </w:r>
      <w:r w:rsidR="000323A0">
        <w:t xml:space="preserve">each of </w:t>
      </w:r>
      <w:r>
        <w:t>the following</w:t>
      </w:r>
      <w:r w:rsidR="00854C7D">
        <w:t>.</w:t>
      </w:r>
    </w:p>
    <w:p w:rsidR="009C6E5B" w:rsidRDefault="00BF5044" w:rsidP="009C6E5B">
      <w:pPr>
        <w:numPr>
          <w:ilvl w:val="5"/>
          <w:numId w:val="23"/>
        </w:numPr>
        <w:ind w:left="1080"/>
      </w:pPr>
      <w:r>
        <w:t>The mean change in scores (from BL to 60 minutes after) for the CH group.</w:t>
      </w:r>
    </w:p>
    <w:p w:rsidR="009C6E5B" w:rsidRDefault="009C6E5B" w:rsidP="009C6E5B"/>
    <w:p w:rsidR="009C6E5B" w:rsidRPr="009C6E5B" w:rsidRDefault="009C6E5B" w:rsidP="009C6E5B">
      <w:pPr>
        <w:ind w:left="720"/>
        <w:rPr>
          <w:color w:val="FF0000"/>
        </w:rPr>
      </w:pPr>
      <w:r w:rsidRPr="009C6E5B">
        <w:rPr>
          <w:color w:val="FF0000"/>
        </w:rPr>
        <w:t>The mean change from baseline to 60 minutes after (time 1 to 3) for CH group is 4.4633 units and the 95% CI is from 3.5042 to 5.4225 (Table 4).</w:t>
      </w:r>
    </w:p>
    <w:p w:rsidR="009C6E5B" w:rsidRDefault="009C6E5B" w:rsidP="009C6E5B">
      <w:pPr>
        <w:ind w:left="720"/>
      </w:pPr>
    </w:p>
    <w:p w:rsidR="00BF5044" w:rsidRDefault="00BF5044" w:rsidP="00B26210">
      <w:pPr>
        <w:numPr>
          <w:ilvl w:val="5"/>
          <w:numId w:val="23"/>
        </w:numPr>
        <w:ind w:left="1080"/>
      </w:pPr>
      <w:r>
        <w:t>The difference in mean change of scores (BL to 60 min) for the CH group relative to the Control group.</w:t>
      </w:r>
    </w:p>
    <w:p w:rsidR="009C6E5B" w:rsidRDefault="009C6E5B" w:rsidP="009C6E5B"/>
    <w:p w:rsidR="009C6E5B" w:rsidRDefault="009C6E5B" w:rsidP="009C6E5B"/>
    <w:p w:rsidR="009C6E5B" w:rsidRPr="009C6E5B" w:rsidRDefault="009C6E5B" w:rsidP="009C6E5B">
      <w:pPr>
        <w:ind w:left="720"/>
        <w:rPr>
          <w:color w:val="FF0000"/>
        </w:rPr>
      </w:pPr>
      <w:r w:rsidRPr="009C6E5B">
        <w:rPr>
          <w:color w:val="FF0000"/>
        </w:rPr>
        <w:t xml:space="preserve">The </w:t>
      </w:r>
      <w:r w:rsidR="002F799C">
        <w:rPr>
          <w:color w:val="FF0000"/>
        </w:rPr>
        <w:t>difference in mean</w:t>
      </w:r>
      <w:r w:rsidRPr="009C6E5B">
        <w:rPr>
          <w:color w:val="FF0000"/>
        </w:rPr>
        <w:t xml:space="preserve"> from baseline to 60 minutes after (time 1 to 3) for CH group </w:t>
      </w:r>
      <w:r w:rsidR="002F799C">
        <w:rPr>
          <w:color w:val="FF0000"/>
        </w:rPr>
        <w:t>vs CO group is 1.5633</w:t>
      </w:r>
      <w:r w:rsidRPr="009C6E5B">
        <w:rPr>
          <w:color w:val="FF0000"/>
        </w:rPr>
        <w:t xml:space="preserve"> units and the 95% CI is from </w:t>
      </w:r>
      <w:r w:rsidR="002F799C">
        <w:rPr>
          <w:color w:val="FF0000"/>
        </w:rPr>
        <w:t>-15.2949</w:t>
      </w:r>
      <w:r w:rsidRPr="009C6E5B">
        <w:rPr>
          <w:color w:val="FF0000"/>
        </w:rPr>
        <w:t xml:space="preserve"> to </w:t>
      </w:r>
      <w:r w:rsidR="002F799C">
        <w:rPr>
          <w:color w:val="FF0000"/>
        </w:rPr>
        <w:t>18.4215</w:t>
      </w:r>
      <w:r w:rsidRPr="009C6E5B">
        <w:rPr>
          <w:color w:val="FF0000"/>
        </w:rPr>
        <w:t xml:space="preserve"> (Table 4).</w:t>
      </w:r>
    </w:p>
    <w:p w:rsidR="009C6E5B" w:rsidRDefault="009C6E5B" w:rsidP="009C6E5B">
      <w:pPr>
        <w:ind w:left="720"/>
      </w:pPr>
    </w:p>
    <w:p w:rsidR="00983171" w:rsidRDefault="00983171" w:rsidP="009C6E5B">
      <w:pPr>
        <w:ind w:left="720"/>
      </w:pPr>
    </w:p>
    <w:p w:rsidR="009C6E5B" w:rsidRDefault="009C6E5B" w:rsidP="009C6E5B">
      <w:pPr>
        <w:ind w:left="720"/>
      </w:pPr>
      <w:r>
        <w:t>Table 4. Estimates and 95% CI for 4fi and ii; time 1 vs. 3 in CH group and time 1-3 CH vs. time 1-3 CO.</w:t>
      </w:r>
    </w:p>
    <w:p w:rsidR="009C6E5B" w:rsidRDefault="009C6E5B" w:rsidP="009C6E5B">
      <w:pPr>
        <w:ind w:left="720"/>
      </w:pPr>
      <w:r w:rsidRPr="009C6E5B">
        <w:rPr>
          <w:noProof/>
          <w:lang w:eastAsia="ko-KR"/>
        </w:rPr>
        <w:drawing>
          <wp:inline distT="0" distB="0" distL="0" distR="0" wp14:anchorId="7683458E" wp14:editId="673C24C7">
            <wp:extent cx="5986732" cy="9917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004670" cy="994694"/>
                    </a:xfrm>
                    <a:prstGeom prst="rect">
                      <a:avLst/>
                    </a:prstGeom>
                  </pic:spPr>
                </pic:pic>
              </a:graphicData>
            </a:graphic>
          </wp:inline>
        </w:drawing>
      </w:r>
    </w:p>
    <w:p w:rsidR="009C6E5B" w:rsidRDefault="009C6E5B" w:rsidP="00D166FF"/>
    <w:p w:rsidR="00D166FF" w:rsidRDefault="00D166FF" w:rsidP="009C6E5B">
      <w:pPr>
        <w:ind w:left="720"/>
      </w:pPr>
    </w:p>
    <w:p w:rsidR="00983171" w:rsidRDefault="00C97CE7" w:rsidP="00983171">
      <w:pPr>
        <w:pStyle w:val="ListParagraph"/>
        <w:numPr>
          <w:ilvl w:val="0"/>
          <w:numId w:val="23"/>
        </w:numPr>
        <w:tabs>
          <w:tab w:val="clear" w:pos="1440"/>
          <w:tab w:val="num" w:pos="720"/>
        </w:tabs>
        <w:ind w:left="720"/>
      </w:pPr>
      <w:r>
        <w:t xml:space="preserve">Based on </w:t>
      </w:r>
      <w:r w:rsidR="00B26210">
        <w:t xml:space="preserve">what you have done or seen up to this point or your own analysis (if applicable), </w:t>
      </w:r>
      <w:r>
        <w:t>write a one paragraph</w:t>
      </w:r>
      <w:r w:rsidR="00854C7D">
        <w:t xml:space="preserve"> (min. 5 sentences)</w:t>
      </w:r>
      <w:r>
        <w:t xml:space="preserve"> summary of results and discussion </w:t>
      </w:r>
      <w:r w:rsidR="00891BFE">
        <w:t>for the dog and gallbladder volume data</w:t>
      </w:r>
      <w:r w:rsidR="00854C7D">
        <w:t>.</w:t>
      </w:r>
      <w:r w:rsidR="00891BFE">
        <w:t xml:space="preserve"> </w:t>
      </w:r>
      <w:r>
        <w:t>Include what you bel</w:t>
      </w:r>
      <w:r w:rsidR="00854C7D">
        <w:t>ieve is important and include statistical results in your write up.</w:t>
      </w:r>
    </w:p>
    <w:p w:rsidR="00983171" w:rsidRDefault="00983171" w:rsidP="00983171">
      <w:pPr>
        <w:pStyle w:val="ListParagraph"/>
      </w:pPr>
    </w:p>
    <w:p w:rsidR="001A31B1" w:rsidRPr="00F92006" w:rsidRDefault="00F92006" w:rsidP="00983171">
      <w:pPr>
        <w:pStyle w:val="ListParagraph"/>
        <w:rPr>
          <w:color w:val="FF0000"/>
        </w:rPr>
      </w:pPr>
      <w:r>
        <w:rPr>
          <w:color w:val="FF0000"/>
        </w:rPr>
        <w:t xml:space="preserve">Based on the random intercept model for the dog data, the mean GBV </w:t>
      </w:r>
      <w:r w:rsidR="00E67CFC">
        <w:rPr>
          <w:color w:val="FF0000"/>
        </w:rPr>
        <w:t xml:space="preserve">over time by group (Figure 1) indicated a linear relationship. Although the data is probably truncated and with the full dataset there could be a possibility of identifying a quadratic or a cubic relationship, the polynomial trend </w:t>
      </w:r>
      <w:r w:rsidR="00E67CFC">
        <w:rPr>
          <w:color w:val="FF0000"/>
        </w:rPr>
        <w:lastRenderedPageBreak/>
        <w:t xml:space="preserve">for time indicated that the linear trend was still significant (p=0.0355) and by justification of parsimony perhaps not including other polynomial terms will be wise. </w:t>
      </w:r>
      <w:r w:rsidR="0059307C">
        <w:rPr>
          <w:color w:val="FF0000"/>
        </w:rPr>
        <w:t xml:space="preserve">Thus using the linear random intercept model, the difference between CH vs. CL was not statistically significantly different (Table 2, p=0.5223) over time and there was no time point (time 1-5) where the mean difference between CH vs. CL was statistically significantly different (Table 3). </w:t>
      </w:r>
      <w:r w:rsidR="00D166FF">
        <w:rPr>
          <w:color w:val="FF0000"/>
        </w:rPr>
        <w:t xml:space="preserve">Additionally, the difference in GBV values of CL vs. CO was not statistically significantly different over time (Table 5, contrast table) where none of the time points had difference in GBV (Table 5, estimates table). There was a statistically significant difference in time 1 vs. time 3 in the CH group GBV (p-value&lt;0.0001, 95% CI: </w:t>
      </w:r>
      <w:r w:rsidR="003E3E34">
        <w:rPr>
          <w:color w:val="FF0000"/>
        </w:rPr>
        <w:t>3.5042-5.4225</w:t>
      </w:r>
      <w:r w:rsidR="00D166FF">
        <w:rPr>
          <w:color w:val="FF0000"/>
        </w:rPr>
        <w:t>)</w:t>
      </w:r>
      <w:r w:rsidR="003E3E34">
        <w:rPr>
          <w:color w:val="FF0000"/>
        </w:rPr>
        <w:t xml:space="preserve"> but this doesn’t answer the question of whether or not there is a difference </w:t>
      </w:r>
      <w:r w:rsidR="002956FE">
        <w:rPr>
          <w:color w:val="FF0000"/>
        </w:rPr>
        <w:t xml:space="preserve">in GBV </w:t>
      </w:r>
      <w:r w:rsidR="003E3E34">
        <w:rPr>
          <w:color w:val="FF0000"/>
        </w:rPr>
        <w:t>between treatment groups/control group</w:t>
      </w:r>
      <w:r w:rsidR="002956FE">
        <w:rPr>
          <w:color w:val="FF0000"/>
        </w:rPr>
        <w:t xml:space="preserve"> over time</w:t>
      </w:r>
      <w:r w:rsidR="003E3E34">
        <w:rPr>
          <w:color w:val="FF0000"/>
        </w:rPr>
        <w:t xml:space="preserve">. The difference in GBV change from time 1 and time 3 between CH vs. CO indicated no statistically significant difference (p value = 0.8461). </w:t>
      </w:r>
      <w:r w:rsidR="00587692">
        <w:rPr>
          <w:color w:val="FF0000"/>
        </w:rPr>
        <w:t xml:space="preserve">Overall, the </w:t>
      </w:r>
      <w:r w:rsidR="002956FE">
        <w:rPr>
          <w:color w:val="FF0000"/>
        </w:rPr>
        <w:t>hypothesis test regarding whether or not there is a difference in GBV between CH vs. CO, CL vs. CO, and average of CH and CL vs. CO indicated that there were no statistically significant difference amongst the different treatment groups over time regarding GBV in our data.</w:t>
      </w:r>
      <w:r w:rsidR="00587692">
        <w:rPr>
          <w:color w:val="FF0000"/>
        </w:rPr>
        <w:t xml:space="preserve"> </w:t>
      </w:r>
    </w:p>
    <w:p w:rsidR="001A31B1" w:rsidRDefault="001A31B1" w:rsidP="00983171">
      <w:pPr>
        <w:pStyle w:val="ListParagraph"/>
      </w:pPr>
    </w:p>
    <w:p w:rsidR="00B26210" w:rsidRDefault="00B26210" w:rsidP="00983171">
      <w:pPr>
        <w:pStyle w:val="ListParagraph"/>
        <w:numPr>
          <w:ilvl w:val="0"/>
          <w:numId w:val="23"/>
        </w:numPr>
        <w:tabs>
          <w:tab w:val="clear" w:pos="1440"/>
          <w:tab w:val="num" w:pos="720"/>
        </w:tabs>
        <w:ind w:left="720"/>
      </w:pPr>
      <w:r>
        <w:t>Say that your client requests that time be modeled as a continuous variable rather than class.  In particular, they want to be able to estimate GBV values that might be in between the 30 minute intervals (e.g., 45 minutes)</w:t>
      </w:r>
      <w:r w:rsidR="00983171">
        <w:t xml:space="preserve"> in addition to at the observed time points</w:t>
      </w:r>
      <w:r>
        <w:t xml:space="preserve">.  </w:t>
      </w:r>
      <w:r w:rsidR="00983171">
        <w:t xml:space="preserve">Any cautions or things to consider when setting up the model?  How would you proceed?  Answer in 2 to 3 sentences.  </w:t>
      </w:r>
    </w:p>
    <w:p w:rsidR="00311B0A" w:rsidRDefault="00311B0A" w:rsidP="00311B0A"/>
    <w:p w:rsidR="00D166FF" w:rsidRPr="000A6C7B" w:rsidRDefault="000A6C7B" w:rsidP="00D166FF">
      <w:pPr>
        <w:pStyle w:val="ListParagraph"/>
        <w:rPr>
          <w:color w:val="FF0000"/>
        </w:rPr>
      </w:pPr>
      <w:r>
        <w:rPr>
          <w:color w:val="FF0000"/>
        </w:rPr>
        <w:t xml:space="preserve">Specifically in our data, if we decide to treat time as continuous, the assumption of linear time effect may not be appropriate due to the fact that our polynomial test has indicated a quadratic or cubic trend. Also it may be wise to construct the model in both ways (time as continuous and class) and do a LR or a wald test to identify which model would best fit the data. If the purpose of the suggestion was to be able to estimate GBV values that are between the time marks, it may be wise to identify the best fitting model (through LR or wald) and also potentially fit higher order terms while at it. </w:t>
      </w:r>
    </w:p>
    <w:p w:rsidR="00D166FF" w:rsidRDefault="00D166FF" w:rsidP="00D166FF">
      <w:pPr>
        <w:pStyle w:val="ListParagraph"/>
      </w:pPr>
    </w:p>
    <w:p w:rsidR="00D166FF" w:rsidRDefault="00D166FF" w:rsidP="00D166FF">
      <w:pPr>
        <w:pStyle w:val="ListParagraph"/>
      </w:pPr>
      <w:r>
        <w:lastRenderedPageBreak/>
        <w:t>Table 5. Proc Mixed contrast statement for comparison of mean difference between GBV among dogs between CH vs. CL and Control vs. Average of CH and CL.</w:t>
      </w:r>
      <w:r>
        <w:br/>
      </w:r>
      <w:r w:rsidRPr="00D166FF">
        <w:rPr>
          <w:noProof/>
          <w:lang w:eastAsia="ko-KR"/>
        </w:rPr>
        <w:drawing>
          <wp:inline distT="0" distB="0" distL="0" distR="0" wp14:anchorId="7A677831" wp14:editId="6E7AD733">
            <wp:extent cx="4134427" cy="382005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34427" cy="3820058"/>
                    </a:xfrm>
                    <a:prstGeom prst="rect">
                      <a:avLst/>
                    </a:prstGeom>
                  </pic:spPr>
                </pic:pic>
              </a:graphicData>
            </a:graphic>
          </wp:inline>
        </w:drawing>
      </w:r>
    </w:p>
    <w:p w:rsidR="00311B0A" w:rsidRDefault="00311B0A" w:rsidP="00311B0A"/>
    <w:p w:rsidR="00D166FF" w:rsidRDefault="00D166FF" w:rsidP="00311B0A"/>
    <w:p w:rsidR="00311B0A" w:rsidRDefault="00311B0A" w:rsidP="00311B0A"/>
    <w:p w:rsidR="00311B0A" w:rsidRDefault="00311B0A" w:rsidP="00311B0A">
      <w:pPr>
        <w:rPr>
          <w:b/>
        </w:rPr>
      </w:pPr>
      <w:r>
        <w:rPr>
          <w:b/>
        </w:rPr>
        <w:t xml:space="preserve">Appendix </w:t>
      </w:r>
    </w:p>
    <w:p w:rsidR="00311B0A" w:rsidRDefault="00311B0A" w:rsidP="00311B0A">
      <w:pPr>
        <w:rPr>
          <w:b/>
        </w:rPr>
      </w:pPr>
    </w:p>
    <w:p w:rsidR="005524AB" w:rsidRDefault="005524AB" w:rsidP="00311B0A">
      <w:pPr>
        <w:rPr>
          <w:b/>
        </w:rPr>
      </w:pPr>
      <w:r>
        <w:rPr>
          <w:b/>
        </w:rPr>
        <w:t>R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24"/>
      </w:tblGrid>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r>
              <w:rPr>
                <w:rStyle w:val="pl-c"/>
                <w:rFonts w:ascii="Consolas" w:hAnsi="Consolas" w:cs="Segoe UI"/>
                <w:color w:val="969896"/>
                <w:sz w:val="18"/>
                <w:szCs w:val="18"/>
              </w:rPr>
              <w:t>#1. Remove Previous Data</w:t>
            </w:r>
          </w:p>
          <w:p w:rsidR="00C60944" w:rsidRDefault="00C60944">
            <w:pPr>
              <w:spacing w:line="300" w:lineRule="atLeast"/>
              <w:rPr>
                <w:rFonts w:ascii="Consolas" w:hAnsi="Consolas" w:cs="Segoe UI"/>
                <w:color w:val="333333"/>
                <w:sz w:val="18"/>
                <w:szCs w:val="18"/>
              </w:rPr>
            </w:pPr>
            <w:r>
              <w:rPr>
                <w:rFonts w:ascii="Consolas" w:hAnsi="Consolas" w:cs="Segoe UI"/>
                <w:color w:val="333333"/>
                <w:sz w:val="18"/>
                <w:szCs w:val="18"/>
              </w:rPr>
              <w:t>rm(</w:t>
            </w:r>
            <w:r>
              <w:rPr>
                <w:rStyle w:val="pl-v"/>
                <w:rFonts w:ascii="Consolas" w:hAnsi="Consolas" w:cs="Segoe UI"/>
                <w:color w:val="ED6A43"/>
                <w:sz w:val="18"/>
                <w:szCs w:val="18"/>
              </w:rPr>
              <w:t>list</w:t>
            </w:r>
            <w:r>
              <w:rPr>
                <w:rStyle w:val="pl-k"/>
                <w:rFonts w:ascii="Consolas" w:hAnsi="Consolas" w:cs="Segoe UI"/>
                <w:color w:val="A71D5D"/>
                <w:sz w:val="18"/>
                <w:szCs w:val="18"/>
              </w:rPr>
              <w:t>=</w:t>
            </w:r>
            <w:r>
              <w:rPr>
                <w:rFonts w:ascii="Consolas" w:hAnsi="Consolas" w:cs="Segoe UI"/>
                <w:color w:val="333333"/>
                <w:sz w:val="18"/>
                <w:szCs w:val="18"/>
              </w:rPr>
              <w:t>ls())</w:t>
            </w:r>
          </w:p>
        </w:tc>
      </w:tr>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p>
          <w:p w:rsidR="00C60944" w:rsidRDefault="00C60944">
            <w:pPr>
              <w:spacing w:line="300" w:lineRule="atLeast"/>
              <w:jc w:val="right"/>
              <w:rPr>
                <w:sz w:val="20"/>
                <w:szCs w:val="20"/>
              </w:rPr>
            </w:pPr>
          </w:p>
        </w:tc>
      </w:tr>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r>
              <w:rPr>
                <w:rStyle w:val="pl-c"/>
                <w:rFonts w:ascii="Consolas" w:hAnsi="Consolas" w:cs="Segoe UI"/>
                <w:color w:val="969896"/>
                <w:sz w:val="18"/>
                <w:szCs w:val="18"/>
              </w:rPr>
              <w:t>#2. Import dog data</w:t>
            </w:r>
          </w:p>
        </w:tc>
      </w:tr>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r>
              <w:rPr>
                <w:rFonts w:ascii="Consolas" w:hAnsi="Consolas" w:cs="Segoe UI"/>
                <w:color w:val="333333"/>
                <w:sz w:val="18"/>
                <w:szCs w:val="18"/>
              </w:rPr>
              <w:t>library(</w:t>
            </w:r>
            <w:r>
              <w:rPr>
                <w:rStyle w:val="pl-smi"/>
                <w:rFonts w:ascii="Consolas" w:hAnsi="Consolas" w:cs="Segoe UI"/>
                <w:color w:val="333333"/>
                <w:sz w:val="18"/>
                <w:szCs w:val="18"/>
              </w:rPr>
              <w:t>sas7bdat</w:t>
            </w:r>
            <w:r>
              <w:rPr>
                <w:rFonts w:ascii="Consolas" w:hAnsi="Consolas" w:cs="Segoe UI"/>
                <w:color w:val="333333"/>
                <w:sz w:val="18"/>
                <w:szCs w:val="18"/>
              </w:rPr>
              <w:t>)</w:t>
            </w:r>
          </w:p>
        </w:tc>
      </w:tr>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r>
              <w:rPr>
                <w:rStyle w:val="pl-smi"/>
                <w:rFonts w:ascii="Consolas" w:hAnsi="Consolas" w:cs="Segoe UI"/>
                <w:color w:val="333333"/>
                <w:sz w:val="18"/>
                <w:szCs w:val="18"/>
              </w:rPr>
              <w:t>dat</w:t>
            </w:r>
            <w:r>
              <w:rPr>
                <w:rFonts w:ascii="Consolas" w:hAnsi="Consolas" w:cs="Segoe UI"/>
                <w:color w:val="333333"/>
                <w:sz w:val="18"/>
                <w:szCs w:val="18"/>
              </w:rPr>
              <w:t xml:space="preserve"> </w:t>
            </w:r>
            <w:r>
              <w:rPr>
                <w:rStyle w:val="pl-k"/>
                <w:rFonts w:ascii="Consolas" w:hAnsi="Consolas" w:cs="Segoe UI"/>
                <w:color w:val="A71D5D"/>
                <w:sz w:val="18"/>
                <w:szCs w:val="18"/>
              </w:rPr>
              <w:t>&lt;-</w:t>
            </w:r>
            <w:r>
              <w:rPr>
                <w:rFonts w:ascii="Consolas" w:hAnsi="Consolas" w:cs="Segoe UI"/>
                <w:color w:val="333333"/>
                <w:sz w:val="18"/>
                <w:szCs w:val="18"/>
              </w:rPr>
              <w:t xml:space="preserve"> read.sas7bdat(</w:t>
            </w:r>
            <w:r>
              <w:rPr>
                <w:rStyle w:val="pl-pds"/>
                <w:rFonts w:ascii="Consolas" w:hAnsi="Consolas" w:cs="Segoe UI"/>
                <w:color w:val="183691"/>
                <w:sz w:val="18"/>
                <w:szCs w:val="18"/>
              </w:rPr>
              <w:t>"</w:t>
            </w:r>
            <w:r>
              <w:rPr>
                <w:rStyle w:val="pl-s"/>
                <w:rFonts w:ascii="Consolas" w:hAnsi="Consolas" w:cs="Segoe UI"/>
                <w:color w:val="183691"/>
                <w:sz w:val="18"/>
                <w:szCs w:val="18"/>
              </w:rPr>
              <w:t>C:/Users/ck/Dropbox/Academic Coursework/FS2016/Long/uni_dogs.sas7bdat</w:t>
            </w:r>
            <w:r>
              <w:rPr>
                <w:rStyle w:val="pl-pds"/>
                <w:rFonts w:ascii="Consolas" w:hAnsi="Consolas" w:cs="Segoe UI"/>
                <w:color w:val="183691"/>
                <w:sz w:val="18"/>
                <w:szCs w:val="18"/>
              </w:rPr>
              <w:t>"</w:t>
            </w:r>
            <w:r>
              <w:rPr>
                <w:rFonts w:ascii="Consolas" w:hAnsi="Consolas" w:cs="Segoe UI"/>
                <w:color w:val="333333"/>
                <w:sz w:val="18"/>
                <w:szCs w:val="18"/>
              </w:rPr>
              <w:t>)</w:t>
            </w:r>
          </w:p>
        </w:tc>
      </w:tr>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p>
          <w:p w:rsidR="00C60944" w:rsidRDefault="00C60944">
            <w:pPr>
              <w:spacing w:line="300" w:lineRule="atLeast"/>
              <w:jc w:val="right"/>
              <w:rPr>
                <w:sz w:val="20"/>
                <w:szCs w:val="20"/>
              </w:rPr>
            </w:pPr>
          </w:p>
        </w:tc>
      </w:tr>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r>
              <w:rPr>
                <w:rFonts w:ascii="Consolas" w:hAnsi="Consolas" w:cs="Segoe UI"/>
                <w:color w:val="333333"/>
                <w:sz w:val="18"/>
                <w:szCs w:val="18"/>
              </w:rPr>
              <w:t>library(</w:t>
            </w:r>
            <w:r>
              <w:rPr>
                <w:rStyle w:val="pl-smi"/>
                <w:rFonts w:ascii="Consolas" w:hAnsi="Consolas" w:cs="Segoe UI"/>
                <w:color w:val="333333"/>
                <w:sz w:val="18"/>
                <w:szCs w:val="18"/>
              </w:rPr>
              <w:t>ggplot2</w:t>
            </w:r>
            <w:r>
              <w:rPr>
                <w:rFonts w:ascii="Consolas" w:hAnsi="Consolas" w:cs="Segoe UI"/>
                <w:color w:val="333333"/>
                <w:sz w:val="18"/>
                <w:szCs w:val="18"/>
              </w:rPr>
              <w:t>)</w:t>
            </w:r>
          </w:p>
        </w:tc>
      </w:tr>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r>
              <w:rPr>
                <w:rStyle w:val="pl-c"/>
                <w:rFonts w:ascii="Consolas" w:hAnsi="Consolas" w:cs="Segoe UI"/>
                <w:color w:val="969896"/>
                <w:sz w:val="18"/>
                <w:szCs w:val="18"/>
              </w:rPr>
              <w:t xml:space="preserve">#3. set p object </w:t>
            </w:r>
          </w:p>
        </w:tc>
      </w:tr>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r>
              <w:rPr>
                <w:rStyle w:val="pl-smi"/>
                <w:rFonts w:ascii="Consolas" w:hAnsi="Consolas" w:cs="Segoe UI"/>
                <w:color w:val="333333"/>
                <w:sz w:val="18"/>
                <w:szCs w:val="18"/>
              </w:rPr>
              <w:t>p</w:t>
            </w:r>
            <w:r>
              <w:rPr>
                <w:rFonts w:ascii="Consolas" w:hAnsi="Consolas" w:cs="Segoe UI"/>
                <w:color w:val="333333"/>
                <w:sz w:val="18"/>
                <w:szCs w:val="18"/>
              </w:rPr>
              <w:t xml:space="preserve"> </w:t>
            </w:r>
            <w:r>
              <w:rPr>
                <w:rStyle w:val="pl-k"/>
                <w:rFonts w:ascii="Consolas" w:hAnsi="Consolas" w:cs="Segoe UI"/>
                <w:color w:val="A71D5D"/>
                <w:sz w:val="18"/>
                <w:szCs w:val="18"/>
              </w:rPr>
              <w:t>&lt;-</w:t>
            </w:r>
            <w:r>
              <w:rPr>
                <w:rFonts w:ascii="Consolas" w:hAnsi="Consolas" w:cs="Segoe UI"/>
                <w:color w:val="333333"/>
                <w:sz w:val="18"/>
                <w:szCs w:val="18"/>
              </w:rPr>
              <w:t xml:space="preserve"> ggplot(</w:t>
            </w:r>
            <w:r>
              <w:rPr>
                <w:rStyle w:val="pl-v"/>
                <w:rFonts w:ascii="Consolas" w:hAnsi="Consolas" w:cs="Segoe UI"/>
                <w:color w:val="ED6A43"/>
                <w:sz w:val="18"/>
                <w:szCs w:val="18"/>
              </w:rPr>
              <w:t>data</w:t>
            </w:r>
            <w:r>
              <w:rPr>
                <w:rFonts w:ascii="Consolas" w:hAnsi="Consolas" w:cs="Segoe UI"/>
                <w:color w:val="333333"/>
                <w:sz w:val="18"/>
                <w:szCs w:val="18"/>
              </w:rPr>
              <w:t xml:space="preserve"> </w:t>
            </w:r>
            <w:r>
              <w:rPr>
                <w:rStyle w:val="pl-k"/>
                <w:rFonts w:ascii="Consolas" w:hAnsi="Consolas" w:cs="Segoe UI"/>
                <w:color w:val="A71D5D"/>
                <w:sz w:val="18"/>
                <w:szCs w:val="18"/>
              </w:rPr>
              <w:t>=</w:t>
            </w:r>
            <w:r>
              <w:rPr>
                <w:rFonts w:ascii="Consolas" w:hAnsi="Consolas" w:cs="Segoe UI"/>
                <w:color w:val="333333"/>
                <w:sz w:val="18"/>
                <w:szCs w:val="18"/>
              </w:rPr>
              <w:t xml:space="preserve"> </w:t>
            </w:r>
            <w:r>
              <w:rPr>
                <w:rStyle w:val="pl-smi"/>
                <w:rFonts w:ascii="Consolas" w:hAnsi="Consolas" w:cs="Segoe UI"/>
                <w:color w:val="333333"/>
                <w:sz w:val="18"/>
                <w:szCs w:val="18"/>
              </w:rPr>
              <w:t>dat</w:t>
            </w:r>
            <w:r>
              <w:rPr>
                <w:rFonts w:ascii="Consolas" w:hAnsi="Consolas" w:cs="Segoe UI"/>
                <w:color w:val="333333"/>
                <w:sz w:val="18"/>
                <w:szCs w:val="18"/>
              </w:rPr>
              <w:t>, aes(</w:t>
            </w:r>
            <w:r>
              <w:rPr>
                <w:rStyle w:val="pl-v"/>
                <w:rFonts w:ascii="Consolas" w:hAnsi="Consolas" w:cs="Segoe UI"/>
                <w:color w:val="ED6A43"/>
                <w:sz w:val="18"/>
                <w:szCs w:val="18"/>
              </w:rPr>
              <w:t>x</w:t>
            </w:r>
            <w:r>
              <w:rPr>
                <w:rFonts w:ascii="Consolas" w:hAnsi="Consolas" w:cs="Segoe UI"/>
                <w:color w:val="333333"/>
                <w:sz w:val="18"/>
                <w:szCs w:val="18"/>
              </w:rPr>
              <w:t xml:space="preserve"> </w:t>
            </w:r>
            <w:r>
              <w:rPr>
                <w:rStyle w:val="pl-k"/>
                <w:rFonts w:ascii="Consolas" w:hAnsi="Consolas" w:cs="Segoe UI"/>
                <w:color w:val="A71D5D"/>
                <w:sz w:val="18"/>
                <w:szCs w:val="18"/>
              </w:rPr>
              <w:t>=</w:t>
            </w:r>
            <w:r>
              <w:rPr>
                <w:rFonts w:ascii="Consolas" w:hAnsi="Consolas" w:cs="Segoe UI"/>
                <w:color w:val="333333"/>
                <w:sz w:val="18"/>
                <w:szCs w:val="18"/>
              </w:rPr>
              <w:t xml:space="preserve"> </w:t>
            </w:r>
            <w:r>
              <w:rPr>
                <w:rStyle w:val="pl-smi"/>
                <w:rFonts w:ascii="Consolas" w:hAnsi="Consolas" w:cs="Segoe UI"/>
                <w:color w:val="333333"/>
                <w:sz w:val="18"/>
                <w:szCs w:val="18"/>
              </w:rPr>
              <w:t>time</w:t>
            </w:r>
            <w:r>
              <w:rPr>
                <w:rFonts w:ascii="Consolas" w:hAnsi="Consolas" w:cs="Segoe UI"/>
                <w:color w:val="333333"/>
                <w:sz w:val="18"/>
                <w:szCs w:val="18"/>
              </w:rPr>
              <w:t xml:space="preserve">, </w:t>
            </w:r>
            <w:r>
              <w:rPr>
                <w:rStyle w:val="pl-v"/>
                <w:rFonts w:ascii="Consolas" w:hAnsi="Consolas" w:cs="Segoe UI"/>
                <w:color w:val="ED6A43"/>
                <w:sz w:val="18"/>
                <w:szCs w:val="18"/>
              </w:rPr>
              <w:t>y</w:t>
            </w:r>
            <w:r>
              <w:rPr>
                <w:rFonts w:ascii="Consolas" w:hAnsi="Consolas" w:cs="Segoe UI"/>
                <w:color w:val="333333"/>
                <w:sz w:val="18"/>
                <w:szCs w:val="18"/>
              </w:rPr>
              <w:t xml:space="preserve"> </w:t>
            </w:r>
            <w:r>
              <w:rPr>
                <w:rStyle w:val="pl-k"/>
                <w:rFonts w:ascii="Consolas" w:hAnsi="Consolas" w:cs="Segoe UI"/>
                <w:color w:val="A71D5D"/>
                <w:sz w:val="18"/>
                <w:szCs w:val="18"/>
              </w:rPr>
              <w:t>=</w:t>
            </w:r>
            <w:r>
              <w:rPr>
                <w:rFonts w:ascii="Consolas" w:hAnsi="Consolas" w:cs="Segoe UI"/>
                <w:color w:val="333333"/>
                <w:sz w:val="18"/>
                <w:szCs w:val="18"/>
              </w:rPr>
              <w:t xml:space="preserve"> </w:t>
            </w:r>
            <w:r>
              <w:rPr>
                <w:rStyle w:val="pl-smi"/>
                <w:rFonts w:ascii="Consolas" w:hAnsi="Consolas" w:cs="Segoe UI"/>
                <w:color w:val="333333"/>
                <w:sz w:val="18"/>
                <w:szCs w:val="18"/>
              </w:rPr>
              <w:t>y</w:t>
            </w:r>
            <w:r>
              <w:rPr>
                <w:rFonts w:ascii="Consolas" w:hAnsi="Consolas" w:cs="Segoe UI"/>
                <w:color w:val="333333"/>
                <w:sz w:val="18"/>
                <w:szCs w:val="18"/>
              </w:rPr>
              <w:t xml:space="preserve">, </w:t>
            </w:r>
            <w:r>
              <w:rPr>
                <w:rStyle w:val="pl-v"/>
                <w:rFonts w:ascii="Consolas" w:hAnsi="Consolas" w:cs="Segoe UI"/>
                <w:color w:val="ED6A43"/>
                <w:sz w:val="18"/>
                <w:szCs w:val="18"/>
              </w:rPr>
              <w:t>group</w:t>
            </w:r>
            <w:r>
              <w:rPr>
                <w:rFonts w:ascii="Consolas" w:hAnsi="Consolas" w:cs="Segoe UI"/>
                <w:color w:val="333333"/>
                <w:sz w:val="18"/>
                <w:szCs w:val="18"/>
              </w:rPr>
              <w:t xml:space="preserve"> </w:t>
            </w:r>
            <w:r>
              <w:rPr>
                <w:rStyle w:val="pl-k"/>
                <w:rFonts w:ascii="Consolas" w:hAnsi="Consolas" w:cs="Segoe UI"/>
                <w:color w:val="A71D5D"/>
                <w:sz w:val="18"/>
                <w:szCs w:val="18"/>
              </w:rPr>
              <w:t>=</w:t>
            </w:r>
            <w:r>
              <w:rPr>
                <w:rFonts w:ascii="Consolas" w:hAnsi="Consolas" w:cs="Segoe UI"/>
                <w:color w:val="333333"/>
                <w:sz w:val="18"/>
                <w:szCs w:val="18"/>
              </w:rPr>
              <w:t xml:space="preserve"> </w:t>
            </w:r>
            <w:r>
              <w:rPr>
                <w:rStyle w:val="pl-smi"/>
                <w:rFonts w:ascii="Consolas" w:hAnsi="Consolas" w:cs="Segoe UI"/>
                <w:color w:val="333333"/>
                <w:sz w:val="18"/>
                <w:szCs w:val="18"/>
              </w:rPr>
              <w:t>group</w:t>
            </w:r>
            <w:r>
              <w:rPr>
                <w:rFonts w:ascii="Consolas" w:hAnsi="Consolas" w:cs="Segoe UI"/>
                <w:color w:val="333333"/>
                <w:sz w:val="18"/>
                <w:szCs w:val="18"/>
              </w:rPr>
              <w:t>))</w:t>
            </w:r>
          </w:p>
        </w:tc>
      </w:tr>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r>
              <w:rPr>
                <w:rStyle w:val="pl-c"/>
                <w:rFonts w:ascii="Consolas" w:hAnsi="Consolas" w:cs="Segoe UI"/>
                <w:color w:val="969896"/>
                <w:sz w:val="18"/>
                <w:szCs w:val="18"/>
              </w:rPr>
              <w:t>##4. plot using ggplot2  (a.k.a., scatterplot, mean graph)</w:t>
            </w:r>
          </w:p>
        </w:tc>
      </w:tr>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r>
              <w:rPr>
                <w:rStyle w:val="pl-smi"/>
                <w:rFonts w:ascii="Consolas" w:hAnsi="Consolas" w:cs="Segoe UI"/>
                <w:color w:val="333333"/>
                <w:sz w:val="18"/>
                <w:szCs w:val="18"/>
              </w:rPr>
              <w:t>p</w:t>
            </w:r>
            <w:r>
              <w:rPr>
                <w:rFonts w:ascii="Consolas" w:hAnsi="Consolas" w:cs="Segoe UI"/>
                <w:color w:val="333333"/>
                <w:sz w:val="18"/>
                <w:szCs w:val="18"/>
              </w:rPr>
              <w:t xml:space="preserve"> </w:t>
            </w:r>
            <w:r>
              <w:rPr>
                <w:rStyle w:val="pl-k"/>
                <w:rFonts w:ascii="Consolas" w:hAnsi="Consolas" w:cs="Segoe UI"/>
                <w:color w:val="A71D5D"/>
                <w:sz w:val="18"/>
                <w:szCs w:val="18"/>
              </w:rPr>
              <w:t>+</w:t>
            </w:r>
            <w:r>
              <w:rPr>
                <w:rFonts w:ascii="Consolas" w:hAnsi="Consolas" w:cs="Segoe UI"/>
                <w:color w:val="333333"/>
                <w:sz w:val="18"/>
                <w:szCs w:val="18"/>
              </w:rPr>
              <w:t xml:space="preserve"> geom_smooth(aes(</w:t>
            </w:r>
            <w:r>
              <w:rPr>
                <w:rStyle w:val="pl-v"/>
                <w:rFonts w:ascii="Consolas" w:hAnsi="Consolas" w:cs="Segoe UI"/>
                <w:color w:val="ED6A43"/>
                <w:sz w:val="18"/>
                <w:szCs w:val="18"/>
              </w:rPr>
              <w:t>group</w:t>
            </w:r>
            <w:r>
              <w:rPr>
                <w:rFonts w:ascii="Consolas" w:hAnsi="Consolas" w:cs="Segoe UI"/>
                <w:color w:val="333333"/>
                <w:sz w:val="18"/>
                <w:szCs w:val="18"/>
              </w:rPr>
              <w:t xml:space="preserve"> </w:t>
            </w:r>
            <w:r>
              <w:rPr>
                <w:rStyle w:val="pl-k"/>
                <w:rFonts w:ascii="Consolas" w:hAnsi="Consolas" w:cs="Segoe UI"/>
                <w:color w:val="A71D5D"/>
                <w:sz w:val="18"/>
                <w:szCs w:val="18"/>
              </w:rPr>
              <w:t>=</w:t>
            </w:r>
            <w:r>
              <w:rPr>
                <w:rFonts w:ascii="Consolas" w:hAnsi="Consolas" w:cs="Segoe UI"/>
                <w:color w:val="333333"/>
                <w:sz w:val="18"/>
                <w:szCs w:val="18"/>
              </w:rPr>
              <w:t xml:space="preserve"> </w:t>
            </w:r>
            <w:r>
              <w:rPr>
                <w:rStyle w:val="pl-smi"/>
                <w:rFonts w:ascii="Consolas" w:hAnsi="Consolas" w:cs="Segoe UI"/>
                <w:color w:val="333333"/>
                <w:sz w:val="18"/>
                <w:szCs w:val="18"/>
              </w:rPr>
              <w:t>group</w:t>
            </w:r>
            <w:r>
              <w:rPr>
                <w:rFonts w:ascii="Consolas" w:hAnsi="Consolas" w:cs="Segoe UI"/>
                <w:color w:val="333333"/>
                <w:sz w:val="18"/>
                <w:szCs w:val="18"/>
              </w:rPr>
              <w:t xml:space="preserve">, </w:t>
            </w:r>
            <w:r>
              <w:rPr>
                <w:rStyle w:val="pl-v"/>
                <w:rFonts w:ascii="Consolas" w:hAnsi="Consolas" w:cs="Segoe UI"/>
                <w:color w:val="ED6A43"/>
                <w:sz w:val="18"/>
                <w:szCs w:val="18"/>
              </w:rPr>
              <w:t>size</w:t>
            </w:r>
            <w:r>
              <w:rPr>
                <w:rFonts w:ascii="Consolas" w:hAnsi="Consolas" w:cs="Segoe UI"/>
                <w:color w:val="333333"/>
                <w:sz w:val="18"/>
                <w:szCs w:val="18"/>
              </w:rPr>
              <w:t xml:space="preserve"> </w:t>
            </w:r>
            <w:r>
              <w:rPr>
                <w:rStyle w:val="pl-k"/>
                <w:rFonts w:ascii="Consolas" w:hAnsi="Consolas" w:cs="Segoe UI"/>
                <w:color w:val="A71D5D"/>
                <w:sz w:val="18"/>
                <w:szCs w:val="18"/>
              </w:rPr>
              <w:t>=</w:t>
            </w:r>
            <w:r>
              <w:rPr>
                <w:rFonts w:ascii="Consolas" w:hAnsi="Consolas" w:cs="Segoe UI"/>
                <w:color w:val="333333"/>
                <w:sz w:val="18"/>
                <w:szCs w:val="18"/>
              </w:rPr>
              <w:t xml:space="preserve"> </w:t>
            </w:r>
            <w:r>
              <w:rPr>
                <w:rStyle w:val="pl-c1"/>
                <w:rFonts w:ascii="Consolas" w:hAnsi="Consolas" w:cs="Segoe UI"/>
                <w:color w:val="0086B3"/>
                <w:sz w:val="18"/>
                <w:szCs w:val="18"/>
              </w:rPr>
              <w:t>2</w:t>
            </w:r>
            <w:r>
              <w:rPr>
                <w:rFonts w:ascii="Consolas" w:hAnsi="Consolas" w:cs="Segoe UI"/>
                <w:color w:val="333333"/>
                <w:sz w:val="18"/>
                <w:szCs w:val="18"/>
              </w:rPr>
              <w:t xml:space="preserve">, </w:t>
            </w:r>
            <w:r>
              <w:rPr>
                <w:rStyle w:val="pl-v"/>
                <w:rFonts w:ascii="Consolas" w:hAnsi="Consolas" w:cs="Segoe UI"/>
                <w:color w:val="ED6A43"/>
                <w:sz w:val="18"/>
                <w:szCs w:val="18"/>
              </w:rPr>
              <w:t>method</w:t>
            </w:r>
            <w:r>
              <w:rPr>
                <w:rFonts w:ascii="Consolas" w:hAnsi="Consolas" w:cs="Segoe UI"/>
                <w:color w:val="333333"/>
                <w:sz w:val="18"/>
                <w:szCs w:val="18"/>
              </w:rPr>
              <w:t xml:space="preserve"> </w:t>
            </w:r>
            <w:r>
              <w:rPr>
                <w:rStyle w:val="pl-k"/>
                <w:rFonts w:ascii="Consolas" w:hAnsi="Consolas" w:cs="Segoe UI"/>
                <w:color w:val="A71D5D"/>
                <w:sz w:val="18"/>
                <w:szCs w:val="18"/>
              </w:rPr>
              <w:t>=</w:t>
            </w:r>
            <w:r>
              <w:rPr>
                <w:rFonts w:ascii="Consolas" w:hAnsi="Consolas" w:cs="Segoe UI"/>
                <w:color w:val="333333"/>
                <w:sz w:val="18"/>
                <w:szCs w:val="18"/>
              </w:rPr>
              <w:t xml:space="preserve"> </w:t>
            </w:r>
            <w:r>
              <w:rPr>
                <w:rStyle w:val="pl-pds"/>
                <w:rFonts w:ascii="Consolas" w:hAnsi="Consolas" w:cs="Segoe UI"/>
                <w:color w:val="183691"/>
                <w:sz w:val="18"/>
                <w:szCs w:val="18"/>
              </w:rPr>
              <w:t>"</w:t>
            </w:r>
            <w:r>
              <w:rPr>
                <w:rStyle w:val="pl-s"/>
                <w:rFonts w:ascii="Consolas" w:hAnsi="Consolas" w:cs="Segoe UI"/>
                <w:color w:val="183691"/>
                <w:sz w:val="18"/>
                <w:szCs w:val="18"/>
              </w:rPr>
              <w:t>lm</w:t>
            </w:r>
            <w:r>
              <w:rPr>
                <w:rStyle w:val="pl-pds"/>
                <w:rFonts w:ascii="Consolas" w:hAnsi="Consolas" w:cs="Segoe UI"/>
                <w:color w:val="183691"/>
                <w:sz w:val="18"/>
                <w:szCs w:val="18"/>
              </w:rPr>
              <w:t>"</w:t>
            </w:r>
            <w:r>
              <w:rPr>
                <w:rFonts w:ascii="Consolas" w:hAnsi="Consolas" w:cs="Segoe UI"/>
                <w:color w:val="333333"/>
                <w:sz w:val="18"/>
                <w:szCs w:val="18"/>
              </w:rPr>
              <w:t xml:space="preserve">, </w:t>
            </w:r>
            <w:r>
              <w:rPr>
                <w:rStyle w:val="pl-v"/>
                <w:rFonts w:ascii="Consolas" w:hAnsi="Consolas" w:cs="Segoe UI"/>
                <w:color w:val="ED6A43"/>
                <w:sz w:val="18"/>
                <w:szCs w:val="18"/>
              </w:rPr>
              <w:t>se</w:t>
            </w:r>
            <w:r>
              <w:rPr>
                <w:rFonts w:ascii="Consolas" w:hAnsi="Consolas" w:cs="Segoe UI"/>
                <w:color w:val="333333"/>
                <w:sz w:val="18"/>
                <w:szCs w:val="18"/>
              </w:rPr>
              <w:t xml:space="preserve"> </w:t>
            </w:r>
            <w:r>
              <w:rPr>
                <w:rStyle w:val="pl-k"/>
                <w:rFonts w:ascii="Consolas" w:hAnsi="Consolas" w:cs="Segoe UI"/>
                <w:color w:val="A71D5D"/>
                <w:sz w:val="18"/>
                <w:szCs w:val="18"/>
              </w:rPr>
              <w:t>=</w:t>
            </w:r>
            <w:r>
              <w:rPr>
                <w:rFonts w:ascii="Consolas" w:hAnsi="Consolas" w:cs="Segoe UI"/>
                <w:color w:val="333333"/>
                <w:sz w:val="18"/>
                <w:szCs w:val="18"/>
              </w:rPr>
              <w:t xml:space="preserve"> </w:t>
            </w:r>
            <w:r>
              <w:rPr>
                <w:rStyle w:val="pl-c1"/>
                <w:rFonts w:ascii="Consolas" w:hAnsi="Consolas" w:cs="Segoe UI"/>
                <w:color w:val="0086B3"/>
                <w:sz w:val="18"/>
                <w:szCs w:val="18"/>
              </w:rPr>
              <w:t>FALSE</w:t>
            </w:r>
            <w:r>
              <w:rPr>
                <w:rFonts w:ascii="Consolas" w:hAnsi="Consolas" w:cs="Segoe UI"/>
                <w:color w:val="333333"/>
                <w:sz w:val="18"/>
                <w:szCs w:val="18"/>
              </w:rPr>
              <w:t>) , )</w:t>
            </w:r>
          </w:p>
        </w:tc>
      </w:tr>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r>
              <w:rPr>
                <w:rFonts w:ascii="Consolas" w:hAnsi="Consolas" w:cs="Segoe UI"/>
                <w:color w:val="333333"/>
                <w:sz w:val="18"/>
                <w:szCs w:val="18"/>
              </w:rPr>
              <w:t>)</w:t>
            </w:r>
          </w:p>
        </w:tc>
      </w:tr>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p>
          <w:p w:rsidR="00C60944" w:rsidRDefault="00C60944">
            <w:pPr>
              <w:spacing w:line="300" w:lineRule="atLeast"/>
              <w:jc w:val="right"/>
              <w:rPr>
                <w:sz w:val="20"/>
                <w:szCs w:val="20"/>
              </w:rPr>
            </w:pPr>
          </w:p>
        </w:tc>
      </w:tr>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r>
              <w:rPr>
                <w:rFonts w:ascii="Consolas" w:hAnsi="Consolas" w:cs="Segoe UI"/>
                <w:color w:val="333333"/>
                <w:sz w:val="18"/>
                <w:szCs w:val="18"/>
              </w:rPr>
              <w:t>library(</w:t>
            </w:r>
            <w:r>
              <w:rPr>
                <w:rStyle w:val="pl-smi"/>
                <w:rFonts w:ascii="Consolas" w:hAnsi="Consolas" w:cs="Segoe UI"/>
                <w:color w:val="333333"/>
                <w:sz w:val="18"/>
                <w:szCs w:val="18"/>
              </w:rPr>
              <w:t>nlme</w:t>
            </w:r>
            <w:r>
              <w:rPr>
                <w:rFonts w:ascii="Consolas" w:hAnsi="Consolas" w:cs="Segoe UI"/>
                <w:color w:val="333333"/>
                <w:sz w:val="18"/>
                <w:szCs w:val="18"/>
              </w:rPr>
              <w:t>)</w:t>
            </w:r>
          </w:p>
        </w:tc>
      </w:tr>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r>
              <w:rPr>
                <w:rStyle w:val="pl-c"/>
                <w:rFonts w:ascii="Consolas" w:hAnsi="Consolas" w:cs="Segoe UI"/>
                <w:color w:val="969896"/>
                <w:sz w:val="18"/>
                <w:szCs w:val="18"/>
              </w:rPr>
              <w:lastRenderedPageBreak/>
              <w:t>#5. Plot using nlme package</w:t>
            </w:r>
          </w:p>
        </w:tc>
      </w:tr>
      <w:tr w:rsidR="00C60944" w:rsidTr="00C60944">
        <w:tc>
          <w:tcPr>
            <w:tcW w:w="0" w:type="auto"/>
            <w:shd w:val="clear" w:color="auto" w:fill="FFFFFF"/>
            <w:tcMar>
              <w:top w:w="0" w:type="dxa"/>
              <w:left w:w="150" w:type="dxa"/>
              <w:bottom w:w="0" w:type="dxa"/>
              <w:right w:w="150" w:type="dxa"/>
            </w:tcMar>
            <w:hideMark/>
          </w:tcPr>
          <w:p w:rsidR="00C60944" w:rsidRDefault="00C60944">
            <w:pPr>
              <w:spacing w:line="300" w:lineRule="atLeast"/>
              <w:rPr>
                <w:rFonts w:ascii="Consolas" w:hAnsi="Consolas" w:cs="Segoe UI"/>
                <w:color w:val="333333"/>
                <w:sz w:val="18"/>
                <w:szCs w:val="18"/>
              </w:rPr>
            </w:pPr>
            <w:r>
              <w:rPr>
                <w:rFonts w:ascii="Consolas" w:hAnsi="Consolas" w:cs="Segoe UI"/>
                <w:color w:val="333333"/>
                <w:sz w:val="18"/>
                <w:szCs w:val="18"/>
              </w:rPr>
              <w:t>interaction.plot (</w:t>
            </w:r>
            <w:r>
              <w:rPr>
                <w:rStyle w:val="pl-smi"/>
                <w:rFonts w:ascii="Consolas" w:hAnsi="Consolas" w:cs="Segoe UI"/>
                <w:color w:val="333333"/>
                <w:sz w:val="18"/>
                <w:szCs w:val="18"/>
              </w:rPr>
              <w:t>dat</w:t>
            </w:r>
            <w:r>
              <w:rPr>
                <w:rStyle w:val="pl-k"/>
                <w:rFonts w:ascii="Consolas" w:hAnsi="Consolas" w:cs="Segoe UI"/>
                <w:color w:val="A71D5D"/>
                <w:sz w:val="18"/>
                <w:szCs w:val="18"/>
              </w:rPr>
              <w:t>$</w:t>
            </w:r>
            <w:r>
              <w:rPr>
                <w:rStyle w:val="pl-smi"/>
                <w:rFonts w:ascii="Consolas" w:hAnsi="Consolas" w:cs="Segoe UI"/>
                <w:color w:val="333333"/>
                <w:sz w:val="18"/>
                <w:szCs w:val="18"/>
              </w:rPr>
              <w:t>time</w:t>
            </w:r>
            <w:r>
              <w:rPr>
                <w:rFonts w:ascii="Consolas" w:hAnsi="Consolas" w:cs="Segoe UI"/>
                <w:color w:val="333333"/>
                <w:sz w:val="18"/>
                <w:szCs w:val="18"/>
              </w:rPr>
              <w:t xml:space="preserve">, </w:t>
            </w:r>
            <w:r>
              <w:rPr>
                <w:rStyle w:val="pl-k"/>
                <w:rFonts w:ascii="Consolas" w:hAnsi="Consolas" w:cs="Segoe UI"/>
                <w:color w:val="A71D5D"/>
                <w:sz w:val="18"/>
                <w:szCs w:val="18"/>
              </w:rPr>
              <w:t>factor</w:t>
            </w:r>
            <w:r>
              <w:rPr>
                <w:rFonts w:ascii="Consolas" w:hAnsi="Consolas" w:cs="Segoe UI"/>
                <w:color w:val="333333"/>
                <w:sz w:val="18"/>
                <w:szCs w:val="18"/>
              </w:rPr>
              <w:t>(</w:t>
            </w:r>
            <w:r>
              <w:rPr>
                <w:rStyle w:val="pl-smi"/>
                <w:rFonts w:ascii="Consolas" w:hAnsi="Consolas" w:cs="Segoe UI"/>
                <w:color w:val="333333"/>
                <w:sz w:val="18"/>
                <w:szCs w:val="18"/>
              </w:rPr>
              <w:t>dat</w:t>
            </w:r>
            <w:r>
              <w:rPr>
                <w:rStyle w:val="pl-k"/>
                <w:rFonts w:ascii="Consolas" w:hAnsi="Consolas" w:cs="Segoe UI"/>
                <w:color w:val="A71D5D"/>
                <w:sz w:val="18"/>
                <w:szCs w:val="18"/>
              </w:rPr>
              <w:t>$</w:t>
            </w:r>
            <w:r>
              <w:rPr>
                <w:rStyle w:val="pl-smi"/>
                <w:rFonts w:ascii="Consolas" w:hAnsi="Consolas" w:cs="Segoe UI"/>
                <w:color w:val="333333"/>
                <w:sz w:val="18"/>
                <w:szCs w:val="18"/>
              </w:rPr>
              <w:t>group</w:t>
            </w:r>
            <w:r>
              <w:rPr>
                <w:rFonts w:ascii="Consolas" w:hAnsi="Consolas" w:cs="Segoe UI"/>
                <w:color w:val="333333"/>
                <w:sz w:val="18"/>
                <w:szCs w:val="18"/>
              </w:rPr>
              <w:t xml:space="preserve">), </w:t>
            </w:r>
            <w:r>
              <w:rPr>
                <w:rStyle w:val="pl-smi"/>
                <w:rFonts w:ascii="Consolas" w:hAnsi="Consolas" w:cs="Segoe UI"/>
                <w:color w:val="333333"/>
                <w:sz w:val="18"/>
                <w:szCs w:val="18"/>
              </w:rPr>
              <w:t>dat</w:t>
            </w:r>
            <w:r>
              <w:rPr>
                <w:rStyle w:val="pl-k"/>
                <w:rFonts w:ascii="Consolas" w:hAnsi="Consolas" w:cs="Segoe UI"/>
                <w:color w:val="A71D5D"/>
                <w:sz w:val="18"/>
                <w:szCs w:val="18"/>
              </w:rPr>
              <w:t>$</w:t>
            </w:r>
            <w:r>
              <w:rPr>
                <w:rStyle w:val="pl-smi"/>
                <w:rFonts w:ascii="Consolas" w:hAnsi="Consolas" w:cs="Segoe UI"/>
                <w:color w:val="333333"/>
                <w:sz w:val="18"/>
                <w:szCs w:val="18"/>
              </w:rPr>
              <w:t>y</w:t>
            </w:r>
            <w:r>
              <w:rPr>
                <w:rFonts w:ascii="Consolas" w:hAnsi="Consolas" w:cs="Segoe UI"/>
                <w:color w:val="333333"/>
                <w:sz w:val="18"/>
                <w:szCs w:val="18"/>
              </w:rPr>
              <w:t xml:space="preserve">, </w:t>
            </w:r>
            <w:r>
              <w:rPr>
                <w:rStyle w:val="pl-v"/>
                <w:rFonts w:ascii="Consolas" w:hAnsi="Consolas" w:cs="Segoe UI"/>
                <w:color w:val="ED6A43"/>
                <w:sz w:val="18"/>
                <w:szCs w:val="18"/>
              </w:rPr>
              <w:t>lty</w:t>
            </w:r>
            <w:r>
              <w:rPr>
                <w:rStyle w:val="pl-k"/>
                <w:rFonts w:ascii="Consolas" w:hAnsi="Consolas" w:cs="Segoe UI"/>
                <w:color w:val="A71D5D"/>
                <w:sz w:val="18"/>
                <w:szCs w:val="18"/>
              </w:rPr>
              <w:t>=</w:t>
            </w:r>
            <w:r>
              <w:rPr>
                <w:rFonts w:ascii="Consolas" w:hAnsi="Consolas" w:cs="Segoe UI"/>
                <w:color w:val="333333"/>
                <w:sz w:val="18"/>
                <w:szCs w:val="18"/>
              </w:rPr>
              <w:t>c(</w:t>
            </w:r>
            <w:r>
              <w:rPr>
                <w:rStyle w:val="pl-c1"/>
                <w:rFonts w:ascii="Consolas" w:hAnsi="Consolas" w:cs="Segoe UI"/>
                <w:color w:val="0086B3"/>
                <w:sz w:val="18"/>
                <w:szCs w:val="18"/>
              </w:rPr>
              <w:t>1</w:t>
            </w:r>
            <w:r>
              <w:rPr>
                <w:rStyle w:val="pl-k"/>
                <w:rFonts w:ascii="Consolas" w:hAnsi="Consolas" w:cs="Segoe UI"/>
                <w:color w:val="A71D5D"/>
                <w:sz w:val="18"/>
                <w:szCs w:val="18"/>
              </w:rPr>
              <w:t>:</w:t>
            </w:r>
            <w:r>
              <w:rPr>
                <w:rStyle w:val="pl-c1"/>
                <w:rFonts w:ascii="Consolas" w:hAnsi="Consolas" w:cs="Segoe UI"/>
                <w:color w:val="0086B3"/>
                <w:sz w:val="18"/>
                <w:szCs w:val="18"/>
              </w:rPr>
              <w:t>3</w:t>
            </w:r>
            <w:r>
              <w:rPr>
                <w:rFonts w:ascii="Consolas" w:hAnsi="Consolas" w:cs="Segoe UI"/>
                <w:color w:val="333333"/>
                <w:sz w:val="18"/>
                <w:szCs w:val="18"/>
              </w:rPr>
              <w:t>),</w:t>
            </w:r>
            <w:r>
              <w:rPr>
                <w:rStyle w:val="pl-v"/>
                <w:rFonts w:ascii="Consolas" w:hAnsi="Consolas" w:cs="Segoe UI"/>
                <w:color w:val="ED6A43"/>
                <w:sz w:val="18"/>
                <w:szCs w:val="18"/>
              </w:rPr>
              <w:t>lwd</w:t>
            </w:r>
            <w:r>
              <w:rPr>
                <w:rStyle w:val="pl-k"/>
                <w:rFonts w:ascii="Consolas" w:hAnsi="Consolas" w:cs="Segoe UI"/>
                <w:color w:val="A71D5D"/>
                <w:sz w:val="18"/>
                <w:szCs w:val="18"/>
              </w:rPr>
              <w:t>=</w:t>
            </w:r>
            <w:r>
              <w:rPr>
                <w:rStyle w:val="pl-c1"/>
                <w:rFonts w:ascii="Consolas" w:hAnsi="Consolas" w:cs="Segoe UI"/>
                <w:color w:val="0086B3"/>
                <w:sz w:val="18"/>
                <w:szCs w:val="18"/>
              </w:rPr>
              <w:t>2</w:t>
            </w:r>
            <w:r>
              <w:rPr>
                <w:rFonts w:ascii="Consolas" w:hAnsi="Consolas" w:cs="Segoe UI"/>
                <w:color w:val="333333"/>
                <w:sz w:val="18"/>
                <w:szCs w:val="18"/>
              </w:rPr>
              <w:t>,</w:t>
            </w:r>
            <w:r>
              <w:rPr>
                <w:rStyle w:val="pl-v"/>
                <w:rFonts w:ascii="Consolas" w:hAnsi="Consolas" w:cs="Segoe UI"/>
                <w:color w:val="ED6A43"/>
                <w:sz w:val="18"/>
                <w:szCs w:val="18"/>
              </w:rPr>
              <w:t>ylab</w:t>
            </w:r>
            <w:r>
              <w:rPr>
                <w:rStyle w:val="pl-k"/>
                <w:rFonts w:ascii="Consolas" w:hAnsi="Consolas" w:cs="Segoe UI"/>
                <w:color w:val="A71D5D"/>
                <w:sz w:val="18"/>
                <w:szCs w:val="18"/>
              </w:rPr>
              <w:t>=</w:t>
            </w:r>
            <w:r>
              <w:rPr>
                <w:rStyle w:val="pl-pds"/>
                <w:rFonts w:ascii="Consolas" w:hAnsi="Consolas" w:cs="Segoe UI"/>
                <w:color w:val="183691"/>
                <w:sz w:val="18"/>
                <w:szCs w:val="18"/>
              </w:rPr>
              <w:t>"</w:t>
            </w:r>
            <w:r>
              <w:rPr>
                <w:rStyle w:val="pl-s"/>
                <w:rFonts w:ascii="Consolas" w:hAnsi="Consolas" w:cs="Segoe UI"/>
                <w:color w:val="183691"/>
                <w:sz w:val="18"/>
                <w:szCs w:val="18"/>
              </w:rPr>
              <w:t>mean of Y</w:t>
            </w:r>
            <w:r>
              <w:rPr>
                <w:rStyle w:val="pl-pds"/>
                <w:rFonts w:ascii="Consolas" w:hAnsi="Consolas" w:cs="Segoe UI"/>
                <w:color w:val="183691"/>
                <w:sz w:val="18"/>
                <w:szCs w:val="18"/>
              </w:rPr>
              <w:t>"</w:t>
            </w:r>
            <w:r>
              <w:rPr>
                <w:rFonts w:ascii="Consolas" w:hAnsi="Consolas" w:cs="Segoe UI"/>
                <w:color w:val="333333"/>
                <w:sz w:val="18"/>
                <w:szCs w:val="18"/>
              </w:rPr>
              <w:t xml:space="preserve">, </w:t>
            </w:r>
            <w:r>
              <w:rPr>
                <w:rStyle w:val="pl-v"/>
                <w:rFonts w:ascii="Consolas" w:hAnsi="Consolas" w:cs="Segoe UI"/>
                <w:color w:val="ED6A43"/>
                <w:sz w:val="18"/>
                <w:szCs w:val="18"/>
              </w:rPr>
              <w:t>xlab</w:t>
            </w:r>
            <w:r>
              <w:rPr>
                <w:rStyle w:val="pl-k"/>
                <w:rFonts w:ascii="Consolas" w:hAnsi="Consolas" w:cs="Segoe UI"/>
                <w:color w:val="A71D5D"/>
                <w:sz w:val="18"/>
                <w:szCs w:val="18"/>
              </w:rPr>
              <w:t>=</w:t>
            </w:r>
            <w:r>
              <w:rPr>
                <w:rStyle w:val="pl-pds"/>
                <w:rFonts w:ascii="Consolas" w:hAnsi="Consolas" w:cs="Segoe UI"/>
                <w:color w:val="183691"/>
                <w:sz w:val="18"/>
                <w:szCs w:val="18"/>
              </w:rPr>
              <w:t>"</w:t>
            </w:r>
            <w:r>
              <w:rPr>
                <w:rStyle w:val="pl-s"/>
                <w:rFonts w:ascii="Consolas" w:hAnsi="Consolas" w:cs="Segoe UI"/>
                <w:color w:val="183691"/>
                <w:sz w:val="18"/>
                <w:szCs w:val="18"/>
              </w:rPr>
              <w:t>time</w:t>
            </w:r>
            <w:r>
              <w:rPr>
                <w:rStyle w:val="pl-pds"/>
                <w:rFonts w:ascii="Consolas" w:hAnsi="Consolas" w:cs="Segoe UI"/>
                <w:color w:val="183691"/>
                <w:sz w:val="18"/>
                <w:szCs w:val="18"/>
              </w:rPr>
              <w:t>"</w:t>
            </w:r>
            <w:r>
              <w:rPr>
                <w:rFonts w:ascii="Consolas" w:hAnsi="Consolas" w:cs="Segoe UI"/>
                <w:color w:val="333333"/>
                <w:sz w:val="18"/>
                <w:szCs w:val="18"/>
              </w:rPr>
              <w:t xml:space="preserve">, </w:t>
            </w:r>
            <w:r>
              <w:rPr>
                <w:rStyle w:val="pl-v"/>
                <w:rFonts w:ascii="Consolas" w:hAnsi="Consolas" w:cs="Segoe UI"/>
                <w:color w:val="ED6A43"/>
                <w:sz w:val="18"/>
                <w:szCs w:val="18"/>
              </w:rPr>
              <w:t>trace.label</w:t>
            </w:r>
            <w:r>
              <w:rPr>
                <w:rStyle w:val="pl-k"/>
                <w:rFonts w:ascii="Consolas" w:hAnsi="Consolas" w:cs="Segoe UI"/>
                <w:color w:val="A71D5D"/>
                <w:sz w:val="18"/>
                <w:szCs w:val="18"/>
              </w:rPr>
              <w:t>=</w:t>
            </w:r>
            <w:r>
              <w:rPr>
                <w:rStyle w:val="pl-pds"/>
                <w:rFonts w:ascii="Consolas" w:hAnsi="Consolas" w:cs="Segoe UI"/>
                <w:color w:val="183691"/>
                <w:sz w:val="18"/>
                <w:szCs w:val="18"/>
              </w:rPr>
              <w:t>"</w:t>
            </w:r>
            <w:r>
              <w:rPr>
                <w:rStyle w:val="pl-s"/>
                <w:rFonts w:ascii="Consolas" w:hAnsi="Consolas" w:cs="Segoe UI"/>
                <w:color w:val="183691"/>
                <w:sz w:val="18"/>
                <w:szCs w:val="18"/>
              </w:rPr>
              <w:t>Group</w:t>
            </w:r>
            <w:r>
              <w:rPr>
                <w:rStyle w:val="pl-pds"/>
                <w:rFonts w:ascii="Consolas" w:hAnsi="Consolas" w:cs="Segoe UI"/>
                <w:color w:val="183691"/>
                <w:sz w:val="18"/>
                <w:szCs w:val="18"/>
              </w:rPr>
              <w:t>"</w:t>
            </w:r>
            <w:r>
              <w:rPr>
                <w:rFonts w:ascii="Consolas" w:hAnsi="Consolas" w:cs="Segoe UI"/>
                <w:color w:val="333333"/>
                <w:sz w:val="18"/>
                <w:szCs w:val="18"/>
              </w:rPr>
              <w:t>)</w:t>
            </w:r>
          </w:p>
        </w:tc>
      </w:tr>
    </w:tbl>
    <w:p w:rsidR="005524AB" w:rsidRDefault="005524AB" w:rsidP="00311B0A">
      <w:pPr>
        <w:rPr>
          <w:b/>
        </w:rPr>
      </w:pPr>
    </w:p>
    <w:p w:rsidR="005524AB" w:rsidRDefault="005524AB" w:rsidP="00311B0A">
      <w:pPr>
        <w:rPr>
          <w: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24"/>
      </w:tblGrid>
      <w:tr w:rsidR="003D59BB" w:rsidTr="003D59BB">
        <w:tc>
          <w:tcPr>
            <w:tcW w:w="0" w:type="auto"/>
            <w:shd w:val="clear" w:color="auto" w:fill="FFFFFF"/>
            <w:tcMar>
              <w:top w:w="0" w:type="dxa"/>
              <w:left w:w="150" w:type="dxa"/>
              <w:bottom w:w="0" w:type="dxa"/>
              <w:right w:w="150" w:type="dxa"/>
            </w:tcMar>
            <w:hideMark/>
          </w:tcPr>
          <w:p w:rsidR="003D59BB" w:rsidRDefault="005524AB" w:rsidP="003D59BB">
            <w:pPr>
              <w:pStyle w:val="NoSpacing"/>
            </w:pPr>
            <w:r>
              <w:t>SAS code</w:t>
            </w:r>
          </w:p>
          <w:p w:rsidR="003D59BB" w:rsidRDefault="003D59BB" w:rsidP="003D59BB">
            <w:pPr>
              <w:pStyle w:val="NoSpacing"/>
              <w:rPr>
                <w:sz w:val="20"/>
                <w:szCs w:val="20"/>
              </w:rPr>
            </w:pP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r>
              <w:rPr>
                <w:rStyle w:val="pl-c"/>
                <w:rFonts w:ascii="Consolas" w:hAnsi="Consolas" w:cs="Segoe UI"/>
                <w:color w:val="969896"/>
                <w:sz w:val="18"/>
                <w:szCs w:val="18"/>
              </w:rPr>
              <w:t>*Import data from folder;</w:t>
            </w: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r>
              <w:rPr>
                <w:rStyle w:val="pl-c1"/>
                <w:rFonts w:ascii="Consolas" w:hAnsi="Consolas" w:cs="Segoe UI"/>
                <w:color w:val="0086B3"/>
                <w:sz w:val="18"/>
                <w:szCs w:val="18"/>
              </w:rPr>
              <w:t>libname</w:t>
            </w:r>
            <w:r>
              <w:t xml:space="preserve"> onpc </w:t>
            </w:r>
            <w:r>
              <w:rPr>
                <w:rStyle w:val="pl-s"/>
                <w:rFonts w:ascii="Consolas" w:hAnsi="Consolas" w:cs="Segoe UI"/>
                <w:color w:val="183691"/>
                <w:sz w:val="18"/>
                <w:szCs w:val="18"/>
              </w:rPr>
              <w:t>"/folders/myfolders"</w:t>
            </w:r>
            <w:r>
              <w:t>;</w:t>
            </w: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p>
          <w:p w:rsidR="003D59BB" w:rsidRDefault="003D59BB" w:rsidP="003D59BB">
            <w:pPr>
              <w:pStyle w:val="NoSpacing"/>
              <w:rPr>
                <w:sz w:val="20"/>
                <w:szCs w:val="20"/>
              </w:rPr>
            </w:pP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r>
              <w:rPr>
                <w:rStyle w:val="pl-c"/>
                <w:rFonts w:ascii="Consolas" w:hAnsi="Consolas" w:cs="Segoe UI"/>
                <w:color w:val="969896"/>
                <w:sz w:val="18"/>
                <w:szCs w:val="18"/>
              </w:rPr>
              <w:t>*set temporary data;</w:t>
            </w: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r>
              <w:rPr>
                <w:rStyle w:val="pl-k"/>
                <w:rFonts w:ascii="Consolas" w:hAnsi="Consolas" w:cs="Segoe UI"/>
                <w:color w:val="A71D5D"/>
                <w:sz w:val="18"/>
                <w:szCs w:val="18"/>
              </w:rPr>
              <w:t>data</w:t>
            </w:r>
            <w:r>
              <w:t xml:space="preserve"> </w:t>
            </w:r>
            <w:r>
              <w:rPr>
                <w:rStyle w:val="pl-en"/>
                <w:rFonts w:ascii="Consolas" w:hAnsi="Consolas" w:cs="Segoe UI"/>
                <w:color w:val="795DA3"/>
                <w:sz w:val="18"/>
                <w:szCs w:val="18"/>
              </w:rPr>
              <w:t>dog</w:t>
            </w:r>
            <w:r>
              <w:t>;</w:t>
            </w: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r>
              <w:rPr>
                <w:rStyle w:val="pl-c1"/>
                <w:rFonts w:ascii="Consolas" w:hAnsi="Consolas" w:cs="Segoe UI"/>
                <w:color w:val="0086B3"/>
                <w:sz w:val="18"/>
                <w:szCs w:val="18"/>
              </w:rPr>
              <w:t>set</w:t>
            </w:r>
            <w:r>
              <w:t xml:space="preserve"> </w:t>
            </w:r>
            <w:r>
              <w:rPr>
                <w:rStyle w:val="pl-en"/>
                <w:rFonts w:ascii="Consolas" w:hAnsi="Consolas" w:cs="Segoe UI"/>
                <w:color w:val="795DA3"/>
                <w:sz w:val="18"/>
                <w:szCs w:val="18"/>
              </w:rPr>
              <w:t>onpc</w:t>
            </w:r>
            <w:r>
              <w:t>.</w:t>
            </w:r>
            <w:r>
              <w:rPr>
                <w:rStyle w:val="pl-en"/>
                <w:rFonts w:ascii="Consolas" w:hAnsi="Consolas" w:cs="Segoe UI"/>
                <w:color w:val="795DA3"/>
                <w:sz w:val="18"/>
                <w:szCs w:val="18"/>
              </w:rPr>
              <w:t>uni_dogs</w:t>
            </w:r>
            <w:r>
              <w:t>;</w:t>
            </w: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r>
              <w:rPr>
                <w:rStyle w:val="pl-k"/>
                <w:rFonts w:ascii="Consolas" w:hAnsi="Consolas" w:cs="Segoe UI"/>
                <w:color w:val="A71D5D"/>
                <w:sz w:val="18"/>
                <w:szCs w:val="18"/>
              </w:rPr>
              <w:t>run</w:t>
            </w:r>
            <w:r>
              <w:t>;</w:t>
            </w: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p>
          <w:p w:rsidR="003D59BB" w:rsidRDefault="003D59BB" w:rsidP="003D59BB">
            <w:pPr>
              <w:pStyle w:val="NoSpacing"/>
              <w:rPr>
                <w:sz w:val="20"/>
                <w:szCs w:val="20"/>
              </w:rPr>
            </w:pP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r>
              <w:rPr>
                <w:rStyle w:val="pl-c"/>
                <w:rFonts w:ascii="Consolas" w:hAnsi="Consolas" w:cs="Segoe UI"/>
                <w:color w:val="969896"/>
                <w:sz w:val="18"/>
                <w:szCs w:val="18"/>
              </w:rPr>
              <w:t>*Q4.e.i.</w:t>
            </w:r>
            <w:r>
              <w:rPr>
                <w:rStyle w:val="pl-c"/>
                <w:rFonts w:ascii="Consolas" w:hAnsi="Consolas" w:cs="Segoe UI"/>
                <w:color w:val="969896"/>
                <w:sz w:val="18"/>
                <w:szCs w:val="18"/>
              </w:rPr>
              <w:tab/>
              <w:t>Does the difference between the 2 drug groups change over time?</w:t>
            </w: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r>
              <w:rPr>
                <w:rStyle w:val="pl-c"/>
                <w:rFonts w:ascii="Consolas" w:hAnsi="Consolas" w:cs="Segoe UI"/>
                <w:color w:val="969896"/>
                <w:sz w:val="18"/>
                <w:szCs w:val="18"/>
              </w:rPr>
              <w:t>ii. Is there a mean difference between drug groups for at least one time point?</w:t>
            </w: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r>
              <w:rPr>
                <w:rStyle w:val="pl-c"/>
                <w:rFonts w:ascii="Consolas" w:hAnsi="Consolas" w:cs="Segoe UI"/>
                <w:color w:val="969896"/>
                <w:sz w:val="18"/>
                <w:szCs w:val="18"/>
              </w:rPr>
              <w:t>iii. Control vs. average of CH and CL over time?</w:t>
            </w: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r>
              <w:rPr>
                <w:rStyle w:val="pl-c"/>
                <w:rFonts w:ascii="Consolas" w:hAnsi="Consolas" w:cs="Segoe UI"/>
                <w:color w:val="969896"/>
                <w:sz w:val="18"/>
                <w:szCs w:val="18"/>
              </w:rPr>
              <w:t>;</w:t>
            </w: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r>
              <w:t xml:space="preserve"> </w:t>
            </w: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r>
              <w:t xml:space="preserve">proc  mixed data=dog; </w:t>
            </w:r>
            <w:r>
              <w:rPr>
                <w:rStyle w:val="pl-c1"/>
                <w:rFonts w:ascii="Consolas" w:hAnsi="Consolas" w:cs="Segoe UI"/>
                <w:color w:val="0086B3"/>
                <w:sz w:val="18"/>
                <w:szCs w:val="18"/>
              </w:rPr>
              <w:t>class</w:t>
            </w:r>
            <w:r>
              <w:t xml:space="preserve"> </w:t>
            </w:r>
            <w:r>
              <w:rPr>
                <w:rStyle w:val="pl-c1"/>
                <w:rFonts w:ascii="Consolas" w:hAnsi="Consolas" w:cs="Segoe UI"/>
                <w:color w:val="0086B3"/>
                <w:sz w:val="18"/>
                <w:szCs w:val="18"/>
              </w:rPr>
              <w:t>id</w:t>
            </w:r>
            <w:r>
              <w:t xml:space="preserve"> </w:t>
            </w:r>
            <w:r>
              <w:rPr>
                <w:rStyle w:val="pl-c1"/>
                <w:rFonts w:ascii="Consolas" w:hAnsi="Consolas" w:cs="Segoe UI"/>
                <w:color w:val="0086B3"/>
                <w:sz w:val="18"/>
                <w:szCs w:val="18"/>
              </w:rPr>
              <w:t>group</w:t>
            </w:r>
            <w:r>
              <w:t xml:space="preserve"> time;</w:t>
            </w: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r>
              <w:rPr>
                <w:rStyle w:val="pl-c1"/>
                <w:rFonts w:ascii="Consolas" w:hAnsi="Consolas" w:cs="Segoe UI"/>
                <w:color w:val="0086B3"/>
                <w:sz w:val="18"/>
                <w:szCs w:val="18"/>
              </w:rPr>
              <w:t>model</w:t>
            </w:r>
            <w:r>
              <w:t xml:space="preserve"> y = </w:t>
            </w:r>
            <w:r>
              <w:rPr>
                <w:rStyle w:val="pl-c1"/>
                <w:rFonts w:ascii="Consolas" w:hAnsi="Consolas" w:cs="Segoe UI"/>
                <w:color w:val="0086B3"/>
                <w:sz w:val="18"/>
                <w:szCs w:val="18"/>
              </w:rPr>
              <w:t>group</w:t>
            </w:r>
            <w:r>
              <w:rPr>
                <w:rStyle w:val="pl-k"/>
                <w:rFonts w:ascii="Consolas" w:hAnsi="Consolas" w:cs="Segoe UI"/>
                <w:color w:val="A71D5D"/>
                <w:sz w:val="18"/>
                <w:szCs w:val="18"/>
              </w:rPr>
              <w:t>*</w:t>
            </w:r>
            <w:r>
              <w:t xml:space="preserve">time </w:t>
            </w:r>
            <w:r>
              <w:rPr>
                <w:rStyle w:val="pl-k"/>
                <w:rFonts w:ascii="Consolas" w:hAnsi="Consolas" w:cs="Segoe UI"/>
                <w:color w:val="A71D5D"/>
                <w:sz w:val="18"/>
                <w:szCs w:val="18"/>
              </w:rPr>
              <w:t>/</w:t>
            </w:r>
            <w:r>
              <w:t xml:space="preserve"> </w:t>
            </w:r>
            <w:r>
              <w:rPr>
                <w:rStyle w:val="pl-c1"/>
                <w:rFonts w:ascii="Consolas" w:hAnsi="Consolas" w:cs="Segoe UI"/>
                <w:color w:val="0086B3"/>
                <w:sz w:val="18"/>
                <w:szCs w:val="18"/>
              </w:rPr>
              <w:t>noint</w:t>
            </w:r>
            <w:r>
              <w:t xml:space="preserve"> ddfm=sat solution; random </w:t>
            </w:r>
            <w:r>
              <w:rPr>
                <w:rStyle w:val="pl-c1"/>
                <w:rFonts w:ascii="Consolas" w:hAnsi="Consolas" w:cs="Segoe UI"/>
                <w:color w:val="0086B3"/>
                <w:sz w:val="18"/>
                <w:szCs w:val="18"/>
              </w:rPr>
              <w:t>id</w:t>
            </w:r>
            <w:r>
              <w:t>(</w:t>
            </w:r>
            <w:r>
              <w:rPr>
                <w:rStyle w:val="pl-c1"/>
                <w:rFonts w:ascii="Consolas" w:hAnsi="Consolas" w:cs="Segoe UI"/>
                <w:color w:val="0086B3"/>
                <w:sz w:val="18"/>
                <w:szCs w:val="18"/>
              </w:rPr>
              <w:t>group</w:t>
            </w:r>
            <w:r>
              <w:t>);</w:t>
            </w: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r>
              <w:t xml:space="preserve">contrast </w:t>
            </w:r>
            <w:r>
              <w:rPr>
                <w:rStyle w:val="pl-s"/>
                <w:rFonts w:ascii="Consolas" w:hAnsi="Consolas" w:cs="Segoe UI"/>
                <w:color w:val="183691"/>
                <w:sz w:val="18"/>
                <w:szCs w:val="18"/>
              </w:rPr>
              <w:t>'CH vs. CL, averaged over time'</w:t>
            </w:r>
            <w: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t xml:space="preserve">time </w:t>
            </w:r>
            <w:r>
              <w:rPr>
                <w:rStyle w:val="pl-c1"/>
                <w:rFonts w:ascii="Consolas" w:hAnsi="Consolas" w:cs="Segoe UI"/>
                <w:color w:val="0086B3"/>
                <w:sz w:val="18"/>
                <w:szCs w:val="18"/>
              </w:rPr>
              <w:t>1</w:t>
            </w:r>
            <w:r>
              <w:t xml:space="preserve"> </w:t>
            </w:r>
            <w:r>
              <w:rPr>
                <w:rStyle w:val="pl-c1"/>
                <w:rFonts w:ascii="Consolas" w:hAnsi="Consolas" w:cs="Segoe UI"/>
                <w:color w:val="0086B3"/>
                <w:sz w:val="18"/>
                <w:szCs w:val="18"/>
              </w:rPr>
              <w:t>1</w:t>
            </w:r>
            <w:r>
              <w:t xml:space="preserve"> </w:t>
            </w:r>
            <w:r>
              <w:rPr>
                <w:rStyle w:val="pl-c1"/>
                <w:rFonts w:ascii="Consolas" w:hAnsi="Consolas" w:cs="Segoe UI"/>
                <w:color w:val="0086B3"/>
                <w:sz w:val="18"/>
                <w:szCs w:val="18"/>
              </w:rPr>
              <w:t>1</w:t>
            </w:r>
            <w:r>
              <w:t xml:space="preserve"> </w:t>
            </w:r>
            <w:r>
              <w:rPr>
                <w:rStyle w:val="pl-c1"/>
                <w:rFonts w:ascii="Consolas" w:hAnsi="Consolas" w:cs="Segoe UI"/>
                <w:color w:val="0086B3"/>
                <w:sz w:val="18"/>
                <w:szCs w:val="18"/>
              </w:rPr>
              <w:t>1</w:t>
            </w:r>
            <w:r>
              <w:t xml:space="preserve"> </w:t>
            </w:r>
            <w:r>
              <w:rPr>
                <w:rStyle w:val="pl-c1"/>
                <w:rFonts w:ascii="Consolas" w:hAnsi="Consolas" w:cs="Segoe UI"/>
                <w:color w:val="0086B3"/>
                <w:sz w:val="18"/>
                <w:szCs w:val="18"/>
              </w:rPr>
              <w:t>1</w:t>
            </w:r>
            <w: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w:t>
            </w: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r>
              <w:t xml:space="preserve">estimate </w:t>
            </w:r>
            <w:r>
              <w:rPr>
                <w:rStyle w:val="pl-s"/>
                <w:rFonts w:ascii="Consolas" w:hAnsi="Consolas" w:cs="Segoe UI"/>
                <w:color w:val="183691"/>
                <w:sz w:val="18"/>
                <w:szCs w:val="18"/>
              </w:rPr>
              <w:t>'CH vs. CL, time 1'</w:t>
            </w:r>
            <w: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t xml:space="preserve">time </w:t>
            </w:r>
            <w:r>
              <w:rPr>
                <w:rStyle w:val="pl-c1"/>
                <w:rFonts w:ascii="Consolas" w:hAnsi="Consolas" w:cs="Segoe UI"/>
                <w:color w:val="0086B3"/>
                <w:sz w:val="18"/>
                <w:szCs w:val="18"/>
              </w:rPr>
              <w:t>1</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w:t>
            </w: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r>
              <w:t xml:space="preserve">estimate </w:t>
            </w:r>
            <w:r>
              <w:rPr>
                <w:rStyle w:val="pl-s"/>
                <w:rFonts w:ascii="Consolas" w:hAnsi="Consolas" w:cs="Segoe UI"/>
                <w:color w:val="183691"/>
                <w:sz w:val="18"/>
                <w:szCs w:val="18"/>
              </w:rPr>
              <w:t>'CH vs. CL, time 2'</w:t>
            </w:r>
            <w: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t xml:space="preserve">time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1</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w:t>
            </w: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r>
              <w:t xml:space="preserve">estimate </w:t>
            </w:r>
            <w:r>
              <w:rPr>
                <w:rStyle w:val="pl-s"/>
                <w:rFonts w:ascii="Consolas" w:hAnsi="Consolas" w:cs="Segoe UI"/>
                <w:color w:val="183691"/>
                <w:sz w:val="18"/>
                <w:szCs w:val="18"/>
              </w:rPr>
              <w:t>'CH vs. CL, time 3'</w:t>
            </w:r>
            <w: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t xml:space="preserve">time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1</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w:t>
            </w: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r>
              <w:t xml:space="preserve">estimate </w:t>
            </w:r>
            <w:r>
              <w:rPr>
                <w:rStyle w:val="pl-s"/>
                <w:rFonts w:ascii="Consolas" w:hAnsi="Consolas" w:cs="Segoe UI"/>
                <w:color w:val="183691"/>
                <w:sz w:val="18"/>
                <w:szCs w:val="18"/>
              </w:rPr>
              <w:t>'CH vs. CL, time 4'</w:t>
            </w:r>
            <w: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t xml:space="preserve">time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1</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w:t>
            </w: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r>
              <w:t xml:space="preserve">estimate </w:t>
            </w:r>
            <w:r>
              <w:rPr>
                <w:rStyle w:val="pl-s"/>
                <w:rFonts w:ascii="Consolas" w:hAnsi="Consolas" w:cs="Segoe UI"/>
                <w:color w:val="183691"/>
                <w:sz w:val="18"/>
                <w:szCs w:val="18"/>
              </w:rPr>
              <w:t>'CH vs. CL, time 5'</w:t>
            </w:r>
            <w: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t xml:space="preserve">time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1</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w:t>
            </w: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r>
              <w:t xml:space="preserve">contrast </w:t>
            </w:r>
            <w:r>
              <w:rPr>
                <w:rStyle w:val="pl-s"/>
                <w:rFonts w:ascii="Consolas" w:hAnsi="Consolas" w:cs="Segoe UI"/>
                <w:color w:val="183691"/>
                <w:sz w:val="18"/>
                <w:szCs w:val="18"/>
              </w:rPr>
              <w:t>'Control vs. Avg of CH and CL over time'</w:t>
            </w:r>
            <w: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t xml:space="preserve">time </w:t>
            </w:r>
            <w:r>
              <w:rPr>
                <w:rStyle w:val="pl-c1"/>
                <w:rFonts w:ascii="Consolas" w:hAnsi="Consolas" w:cs="Segoe UI"/>
                <w:color w:val="0086B3"/>
                <w:sz w:val="18"/>
                <w:szCs w:val="18"/>
              </w:rPr>
              <w:t>1</w:t>
            </w:r>
            <w:r>
              <w:t xml:space="preserve"> </w:t>
            </w:r>
            <w:r>
              <w:rPr>
                <w:rStyle w:val="pl-c1"/>
                <w:rFonts w:ascii="Consolas" w:hAnsi="Consolas" w:cs="Segoe UI"/>
                <w:color w:val="0086B3"/>
                <w:sz w:val="18"/>
                <w:szCs w:val="18"/>
              </w:rPr>
              <w:t>1</w:t>
            </w:r>
            <w:r>
              <w:t xml:space="preserve"> </w:t>
            </w:r>
            <w:r>
              <w:rPr>
                <w:rStyle w:val="pl-c1"/>
                <w:rFonts w:ascii="Consolas" w:hAnsi="Consolas" w:cs="Segoe UI"/>
                <w:color w:val="0086B3"/>
                <w:sz w:val="18"/>
                <w:szCs w:val="18"/>
              </w:rPr>
              <w:t>1</w:t>
            </w:r>
            <w:r>
              <w:t xml:space="preserve"> </w:t>
            </w:r>
            <w:r>
              <w:rPr>
                <w:rStyle w:val="pl-c1"/>
                <w:rFonts w:ascii="Consolas" w:hAnsi="Consolas" w:cs="Segoe UI"/>
                <w:color w:val="0086B3"/>
                <w:sz w:val="18"/>
                <w:szCs w:val="18"/>
              </w:rPr>
              <w:t>1</w:t>
            </w:r>
            <w:r>
              <w:t xml:space="preserve"> </w:t>
            </w:r>
            <w:r>
              <w:rPr>
                <w:rStyle w:val="pl-c1"/>
                <w:rFonts w:ascii="Consolas" w:hAnsi="Consolas" w:cs="Segoe UI"/>
                <w:color w:val="0086B3"/>
                <w:sz w:val="18"/>
                <w:szCs w:val="18"/>
              </w:rPr>
              <w:t>1</w:t>
            </w:r>
            <w:r>
              <w:t xml:space="preserve"> </w:t>
            </w:r>
            <w:r>
              <w:rPr>
                <w:rStyle w:val="pl-c1"/>
                <w:rFonts w:ascii="Consolas" w:hAnsi="Consolas" w:cs="Segoe UI"/>
                <w:color w:val="0086B3"/>
                <w:sz w:val="18"/>
                <w:szCs w:val="18"/>
              </w:rPr>
              <w:t>1</w:t>
            </w:r>
            <w:r>
              <w:t xml:space="preserve"> </w:t>
            </w:r>
            <w:r>
              <w:rPr>
                <w:rStyle w:val="pl-c1"/>
                <w:rFonts w:ascii="Consolas" w:hAnsi="Consolas" w:cs="Segoe UI"/>
                <w:color w:val="0086B3"/>
                <w:sz w:val="18"/>
                <w:szCs w:val="18"/>
              </w:rPr>
              <w:t>1</w:t>
            </w:r>
            <w:r>
              <w:t xml:space="preserve"> </w:t>
            </w:r>
            <w:r>
              <w:rPr>
                <w:rStyle w:val="pl-c1"/>
                <w:rFonts w:ascii="Consolas" w:hAnsi="Consolas" w:cs="Segoe UI"/>
                <w:color w:val="0086B3"/>
                <w:sz w:val="18"/>
                <w:szCs w:val="18"/>
              </w:rPr>
              <w:t>1</w:t>
            </w:r>
            <w:r>
              <w:t xml:space="preserve"> </w:t>
            </w:r>
            <w:r>
              <w:rPr>
                <w:rStyle w:val="pl-c1"/>
                <w:rFonts w:ascii="Consolas" w:hAnsi="Consolas" w:cs="Segoe UI"/>
                <w:color w:val="0086B3"/>
                <w:sz w:val="18"/>
                <w:szCs w:val="18"/>
              </w:rPr>
              <w:t>1</w:t>
            </w:r>
            <w:r>
              <w:t xml:space="preserve"> </w:t>
            </w:r>
            <w:r>
              <w:rPr>
                <w:rStyle w:val="pl-c1"/>
                <w:rFonts w:ascii="Consolas" w:hAnsi="Consolas" w:cs="Segoe UI"/>
                <w:color w:val="0086B3"/>
                <w:sz w:val="18"/>
                <w:szCs w:val="18"/>
              </w:rPr>
              <w:t>1</w:t>
            </w:r>
            <w: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2</w:t>
            </w:r>
            <w: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2</w:t>
            </w:r>
            <w: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2</w:t>
            </w:r>
            <w: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2</w:t>
            </w:r>
            <w: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2</w:t>
            </w:r>
            <w:r>
              <w:t>;</w:t>
            </w: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p>
          <w:p w:rsidR="003D59BB" w:rsidRDefault="003D59BB" w:rsidP="003D59BB">
            <w:pPr>
              <w:pStyle w:val="NoSpacing"/>
              <w:rPr>
                <w:sz w:val="20"/>
                <w:szCs w:val="20"/>
              </w:rPr>
            </w:pP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r>
              <w:rPr>
                <w:rStyle w:val="pl-k"/>
                <w:rFonts w:ascii="Consolas" w:hAnsi="Consolas" w:cs="Segoe UI"/>
                <w:color w:val="A71D5D"/>
                <w:sz w:val="18"/>
                <w:szCs w:val="18"/>
              </w:rPr>
              <w:t>run</w:t>
            </w:r>
            <w:r>
              <w:t>;</w:t>
            </w: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p>
          <w:p w:rsidR="003D59BB" w:rsidRDefault="003D59BB" w:rsidP="003D59BB">
            <w:pPr>
              <w:pStyle w:val="NoSpacing"/>
              <w:rPr>
                <w:sz w:val="20"/>
                <w:szCs w:val="20"/>
              </w:rPr>
            </w:pP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r>
              <w:rPr>
                <w:rStyle w:val="pl-c"/>
                <w:rFonts w:ascii="Consolas" w:hAnsi="Consolas" w:cs="Segoe UI"/>
                <w:color w:val="969896"/>
                <w:sz w:val="18"/>
                <w:szCs w:val="18"/>
              </w:rPr>
              <w:t>*Q4f. Get estimates and 95% confidence intervals for each of the following.</w:t>
            </w: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r>
              <w:rPr>
                <w:rStyle w:val="pl-c"/>
                <w:rFonts w:ascii="Consolas" w:hAnsi="Consolas" w:cs="Segoe UI"/>
                <w:color w:val="969896"/>
                <w:sz w:val="18"/>
                <w:szCs w:val="18"/>
              </w:rPr>
              <w:t>i.</w:t>
            </w:r>
            <w:r>
              <w:rPr>
                <w:rStyle w:val="pl-c"/>
                <w:rFonts w:ascii="Consolas" w:hAnsi="Consolas" w:cs="Segoe UI"/>
                <w:color w:val="969896"/>
                <w:sz w:val="18"/>
                <w:szCs w:val="18"/>
              </w:rPr>
              <w:tab/>
              <w:t>The mean change in scores (from BL to 60 minutes after) for the CH group.</w:t>
            </w: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r>
              <w:rPr>
                <w:rStyle w:val="pl-c"/>
                <w:rFonts w:ascii="Consolas" w:hAnsi="Consolas" w:cs="Segoe UI"/>
                <w:color w:val="969896"/>
                <w:sz w:val="18"/>
                <w:szCs w:val="18"/>
              </w:rPr>
              <w:t>ii.</w:t>
            </w:r>
            <w:r>
              <w:rPr>
                <w:rStyle w:val="pl-c"/>
                <w:rFonts w:ascii="Consolas" w:hAnsi="Consolas" w:cs="Segoe UI"/>
                <w:color w:val="969896"/>
                <w:sz w:val="18"/>
                <w:szCs w:val="18"/>
              </w:rPr>
              <w:tab/>
              <w:t>The difference in mean change of scores (BL to 60 min) for the CH group relative to the Control group.</w:t>
            </w: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r>
              <w:rPr>
                <w:rStyle w:val="pl-c"/>
                <w:rFonts w:ascii="Consolas" w:hAnsi="Consolas" w:cs="Segoe UI"/>
                <w:color w:val="969896"/>
                <w:sz w:val="18"/>
                <w:szCs w:val="18"/>
              </w:rPr>
              <w:t>;</w:t>
            </w: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p>
          <w:p w:rsidR="003D59BB" w:rsidRDefault="003D59BB" w:rsidP="003D59BB">
            <w:pPr>
              <w:pStyle w:val="NoSpacing"/>
              <w:rPr>
                <w:sz w:val="20"/>
                <w:szCs w:val="20"/>
              </w:rPr>
            </w:pP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r>
              <w:t xml:space="preserve">proc  mixed data=dog; </w:t>
            </w:r>
            <w:r>
              <w:rPr>
                <w:rStyle w:val="pl-c1"/>
                <w:rFonts w:ascii="Consolas" w:hAnsi="Consolas" w:cs="Segoe UI"/>
                <w:color w:val="0086B3"/>
                <w:sz w:val="18"/>
                <w:szCs w:val="18"/>
              </w:rPr>
              <w:t>class</w:t>
            </w:r>
            <w:r>
              <w:t xml:space="preserve"> </w:t>
            </w:r>
            <w:r>
              <w:rPr>
                <w:rStyle w:val="pl-c1"/>
                <w:rFonts w:ascii="Consolas" w:hAnsi="Consolas" w:cs="Segoe UI"/>
                <w:color w:val="0086B3"/>
                <w:sz w:val="18"/>
                <w:szCs w:val="18"/>
              </w:rPr>
              <w:t>id</w:t>
            </w:r>
            <w:r>
              <w:t xml:space="preserve"> </w:t>
            </w:r>
            <w:r>
              <w:rPr>
                <w:rStyle w:val="pl-c1"/>
                <w:rFonts w:ascii="Consolas" w:hAnsi="Consolas" w:cs="Segoe UI"/>
                <w:color w:val="0086B3"/>
                <w:sz w:val="18"/>
                <w:szCs w:val="18"/>
              </w:rPr>
              <w:t>group</w:t>
            </w:r>
            <w:r>
              <w:t xml:space="preserve"> time;</w:t>
            </w: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r>
              <w:rPr>
                <w:rStyle w:val="pl-c1"/>
                <w:rFonts w:ascii="Consolas" w:hAnsi="Consolas" w:cs="Segoe UI"/>
                <w:color w:val="0086B3"/>
                <w:sz w:val="18"/>
                <w:szCs w:val="18"/>
              </w:rPr>
              <w:t>model</w:t>
            </w:r>
            <w:r>
              <w:t xml:space="preserve"> y = </w:t>
            </w:r>
            <w:r>
              <w:rPr>
                <w:rStyle w:val="pl-c1"/>
                <w:rFonts w:ascii="Consolas" w:hAnsi="Consolas" w:cs="Segoe UI"/>
                <w:color w:val="0086B3"/>
                <w:sz w:val="18"/>
                <w:szCs w:val="18"/>
              </w:rPr>
              <w:t>group</w:t>
            </w:r>
            <w:r>
              <w:rPr>
                <w:rStyle w:val="pl-k"/>
                <w:rFonts w:ascii="Consolas" w:hAnsi="Consolas" w:cs="Segoe UI"/>
                <w:color w:val="A71D5D"/>
                <w:sz w:val="18"/>
                <w:szCs w:val="18"/>
              </w:rPr>
              <w:t>*</w:t>
            </w:r>
            <w:r>
              <w:t xml:space="preserve">time </w:t>
            </w:r>
            <w:r>
              <w:rPr>
                <w:rStyle w:val="pl-k"/>
                <w:rFonts w:ascii="Consolas" w:hAnsi="Consolas" w:cs="Segoe UI"/>
                <w:color w:val="A71D5D"/>
                <w:sz w:val="18"/>
                <w:szCs w:val="18"/>
              </w:rPr>
              <w:t>/</w:t>
            </w:r>
            <w:r>
              <w:t xml:space="preserve"> </w:t>
            </w:r>
            <w:r>
              <w:rPr>
                <w:rStyle w:val="pl-c1"/>
                <w:rFonts w:ascii="Consolas" w:hAnsi="Consolas" w:cs="Segoe UI"/>
                <w:color w:val="0086B3"/>
                <w:sz w:val="18"/>
                <w:szCs w:val="18"/>
              </w:rPr>
              <w:t>noint</w:t>
            </w:r>
            <w:r>
              <w:t xml:space="preserve"> ddfm=sat solution; random </w:t>
            </w:r>
            <w:r>
              <w:rPr>
                <w:rStyle w:val="pl-c1"/>
                <w:rFonts w:ascii="Consolas" w:hAnsi="Consolas" w:cs="Segoe UI"/>
                <w:color w:val="0086B3"/>
                <w:sz w:val="18"/>
                <w:szCs w:val="18"/>
              </w:rPr>
              <w:t>id</w:t>
            </w:r>
            <w:r>
              <w:t>(</w:t>
            </w:r>
            <w:r>
              <w:rPr>
                <w:rStyle w:val="pl-c1"/>
                <w:rFonts w:ascii="Consolas" w:hAnsi="Consolas" w:cs="Segoe UI"/>
                <w:color w:val="0086B3"/>
                <w:sz w:val="18"/>
                <w:szCs w:val="18"/>
              </w:rPr>
              <w:t>group</w:t>
            </w:r>
            <w:r>
              <w:t>);</w:t>
            </w: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r>
              <w:t xml:space="preserve">estimate </w:t>
            </w:r>
            <w:r>
              <w:rPr>
                <w:rStyle w:val="pl-s"/>
                <w:rFonts w:ascii="Consolas" w:hAnsi="Consolas" w:cs="Segoe UI"/>
                <w:color w:val="183691"/>
                <w:sz w:val="18"/>
                <w:szCs w:val="18"/>
              </w:rPr>
              <w:t>'time 1 vs. time 3 in CH group'</w:t>
            </w:r>
            <w: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t xml:space="preserve">time </w:t>
            </w:r>
            <w:r>
              <w:rPr>
                <w:rStyle w:val="pl-c1"/>
                <w:rFonts w:ascii="Consolas" w:hAnsi="Consolas" w:cs="Segoe UI"/>
                <w:color w:val="0086B3"/>
                <w:sz w:val="18"/>
                <w:szCs w:val="18"/>
              </w:rPr>
              <w:t>1</w:t>
            </w:r>
            <w:r>
              <w:t xml:space="preserve"> </w:t>
            </w:r>
            <w:r>
              <w:rPr>
                <w:rStyle w:val="pl-c1"/>
                <w:rFonts w:ascii="Consolas" w:hAnsi="Consolas" w:cs="Segoe UI"/>
                <w:color w:val="0086B3"/>
                <w:sz w:val="18"/>
                <w:szCs w:val="18"/>
              </w:rPr>
              <w:t>0</w:t>
            </w:r>
            <w: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k"/>
                <w:rFonts w:ascii="Consolas" w:hAnsi="Consolas" w:cs="Segoe UI"/>
                <w:color w:val="A71D5D"/>
                <w:sz w:val="18"/>
                <w:szCs w:val="18"/>
              </w:rPr>
              <w:t>/</w:t>
            </w:r>
            <w:r>
              <w:t xml:space="preserve"> CL;</w:t>
            </w: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r>
              <w:t xml:space="preserve">estimate </w:t>
            </w:r>
            <w:r>
              <w:rPr>
                <w:rStyle w:val="pl-s"/>
                <w:rFonts w:ascii="Consolas" w:hAnsi="Consolas" w:cs="Segoe UI"/>
                <w:color w:val="183691"/>
                <w:sz w:val="18"/>
                <w:szCs w:val="18"/>
              </w:rPr>
              <w:t>'time 1-3 CH vs. time 1-3 CO'</w:t>
            </w:r>
            <w: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t xml:space="preserve">time </w:t>
            </w:r>
            <w:r>
              <w:rPr>
                <w:rStyle w:val="pl-c1"/>
                <w:rFonts w:ascii="Consolas" w:hAnsi="Consolas" w:cs="Segoe UI"/>
                <w:color w:val="0086B3"/>
                <w:sz w:val="18"/>
                <w:szCs w:val="18"/>
              </w:rPr>
              <w:t>1</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1</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t xml:space="preserve"> </w:t>
            </w:r>
            <w:r>
              <w:rPr>
                <w:rStyle w:val="pl-c1"/>
                <w:rFonts w:ascii="Consolas" w:hAnsi="Consolas" w:cs="Segoe UI"/>
                <w:color w:val="0086B3"/>
                <w:sz w:val="18"/>
                <w:szCs w:val="18"/>
              </w:rPr>
              <w:t>0</w:t>
            </w:r>
            <w: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t xml:space="preserve"> </w:t>
            </w:r>
            <w:r>
              <w:rPr>
                <w:rStyle w:val="pl-c1"/>
                <w:rFonts w:ascii="Consolas" w:hAnsi="Consolas" w:cs="Segoe UI"/>
                <w:color w:val="0086B3"/>
                <w:sz w:val="18"/>
                <w:szCs w:val="18"/>
              </w:rPr>
              <w:t>0</w:t>
            </w:r>
            <w:r>
              <w:t xml:space="preserve"> </w:t>
            </w:r>
            <w:r>
              <w:rPr>
                <w:rStyle w:val="pl-c1"/>
                <w:rFonts w:ascii="Consolas" w:hAnsi="Consolas" w:cs="Segoe UI"/>
                <w:color w:val="0086B3"/>
                <w:sz w:val="18"/>
                <w:szCs w:val="18"/>
              </w:rPr>
              <w:t>0</w:t>
            </w:r>
            <w:r>
              <w:t xml:space="preserve"> </w:t>
            </w:r>
            <w:r>
              <w:rPr>
                <w:rStyle w:val="pl-k"/>
                <w:rFonts w:ascii="Consolas" w:hAnsi="Consolas" w:cs="Segoe UI"/>
                <w:color w:val="A71D5D"/>
                <w:sz w:val="18"/>
                <w:szCs w:val="18"/>
              </w:rPr>
              <w:t>/</w:t>
            </w:r>
            <w:r>
              <w:t xml:space="preserve"> CL;</w:t>
            </w:r>
          </w:p>
        </w:tc>
      </w:tr>
      <w:tr w:rsidR="003D59BB" w:rsidTr="003D59BB">
        <w:tc>
          <w:tcPr>
            <w:tcW w:w="0" w:type="auto"/>
            <w:shd w:val="clear" w:color="auto" w:fill="FFFFFF"/>
            <w:tcMar>
              <w:top w:w="0" w:type="dxa"/>
              <w:left w:w="150" w:type="dxa"/>
              <w:bottom w:w="0" w:type="dxa"/>
              <w:right w:w="150" w:type="dxa"/>
            </w:tcMar>
            <w:hideMark/>
          </w:tcPr>
          <w:p w:rsidR="003D59BB" w:rsidRDefault="003D59BB" w:rsidP="003D59BB">
            <w:pPr>
              <w:pStyle w:val="NoSpacing"/>
            </w:pPr>
            <w:r>
              <w:rPr>
                <w:rStyle w:val="pl-k"/>
                <w:rFonts w:ascii="Consolas" w:hAnsi="Consolas" w:cs="Segoe UI"/>
                <w:color w:val="A71D5D"/>
                <w:sz w:val="18"/>
                <w:szCs w:val="18"/>
              </w:rPr>
              <w:t>run</w:t>
            </w:r>
            <w:r>
              <w:t>;</w:t>
            </w:r>
          </w:p>
        </w:tc>
      </w:tr>
    </w:tbl>
    <w:p w:rsidR="00311B0A" w:rsidRDefault="00311B0A" w:rsidP="00311B0A">
      <w:pPr>
        <w:pStyle w:val="NoSpacing"/>
        <w:rPr>
          <w:rStyle w:val="Strong"/>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24"/>
      </w:tblGrid>
      <w:tr w:rsidR="00E73F70" w:rsidTr="00E73F70">
        <w:tc>
          <w:tcPr>
            <w:tcW w:w="0" w:type="auto"/>
            <w:shd w:val="clear" w:color="auto" w:fill="FFFFFF"/>
            <w:tcMar>
              <w:top w:w="0" w:type="dxa"/>
              <w:left w:w="150" w:type="dxa"/>
              <w:bottom w:w="0" w:type="dxa"/>
              <w:right w:w="150" w:type="dxa"/>
            </w:tcMar>
            <w:hideMark/>
          </w:tcPr>
          <w:p w:rsidR="00E73F70" w:rsidRDefault="00E73F70">
            <w:pPr>
              <w:spacing w:line="300" w:lineRule="atLeast"/>
              <w:rPr>
                <w:rFonts w:ascii="Consolas" w:hAnsi="Consolas" w:cs="Segoe UI"/>
                <w:color w:val="333333"/>
                <w:sz w:val="18"/>
                <w:szCs w:val="18"/>
              </w:rPr>
            </w:pPr>
            <w:r>
              <w:rPr>
                <w:rStyle w:val="pl-c"/>
                <w:rFonts w:ascii="Consolas" w:hAnsi="Consolas" w:cs="Segoe UI"/>
                <w:color w:val="969896"/>
                <w:sz w:val="18"/>
                <w:szCs w:val="18"/>
              </w:rPr>
              <w:t>*Difference in CH vs. CO and CL vs. CO;</w:t>
            </w:r>
          </w:p>
          <w:p w:rsidR="00E73F70" w:rsidRDefault="00E73F70">
            <w:pPr>
              <w:spacing w:line="300" w:lineRule="atLeast"/>
              <w:rPr>
                <w:rFonts w:ascii="Consolas" w:hAnsi="Consolas" w:cs="Segoe UI"/>
                <w:color w:val="333333"/>
                <w:sz w:val="18"/>
                <w:szCs w:val="18"/>
              </w:rPr>
            </w:pPr>
            <w:r>
              <w:rPr>
                <w:rFonts w:ascii="Consolas" w:hAnsi="Consolas" w:cs="Segoe UI"/>
                <w:color w:val="333333"/>
                <w:sz w:val="18"/>
                <w:szCs w:val="18"/>
              </w:rPr>
              <w:t xml:space="preserve">proc  mixed data=dog; </w:t>
            </w:r>
            <w:r>
              <w:rPr>
                <w:rStyle w:val="pl-c1"/>
                <w:rFonts w:ascii="Consolas" w:hAnsi="Consolas" w:cs="Segoe UI"/>
                <w:color w:val="0086B3"/>
                <w:sz w:val="18"/>
                <w:szCs w:val="18"/>
              </w:rPr>
              <w:t>class</w:t>
            </w:r>
            <w:r>
              <w:rPr>
                <w:rFonts w:ascii="Consolas" w:hAnsi="Consolas" w:cs="Segoe UI"/>
                <w:color w:val="333333"/>
                <w:sz w:val="18"/>
                <w:szCs w:val="18"/>
              </w:rPr>
              <w:t xml:space="preserve"> </w:t>
            </w:r>
            <w:r>
              <w:rPr>
                <w:rStyle w:val="pl-c1"/>
                <w:rFonts w:ascii="Consolas" w:hAnsi="Consolas" w:cs="Segoe UI"/>
                <w:color w:val="0086B3"/>
                <w:sz w:val="18"/>
                <w:szCs w:val="18"/>
              </w:rPr>
              <w:t>id</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Fonts w:ascii="Consolas" w:hAnsi="Consolas" w:cs="Segoe UI"/>
                <w:color w:val="333333"/>
                <w:sz w:val="18"/>
                <w:szCs w:val="18"/>
              </w:rPr>
              <w:t xml:space="preserve"> time;</w:t>
            </w:r>
          </w:p>
        </w:tc>
      </w:tr>
      <w:tr w:rsidR="00E73F70" w:rsidTr="00E73F70">
        <w:tc>
          <w:tcPr>
            <w:tcW w:w="0" w:type="auto"/>
            <w:shd w:val="clear" w:color="auto" w:fill="FFFFFF"/>
            <w:tcMar>
              <w:top w:w="0" w:type="dxa"/>
              <w:left w:w="150" w:type="dxa"/>
              <w:bottom w:w="0" w:type="dxa"/>
              <w:right w:w="150" w:type="dxa"/>
            </w:tcMar>
            <w:hideMark/>
          </w:tcPr>
          <w:p w:rsidR="00E73F70" w:rsidRDefault="00E73F70">
            <w:pPr>
              <w:spacing w:line="300" w:lineRule="atLeast"/>
              <w:rPr>
                <w:rFonts w:ascii="Consolas" w:hAnsi="Consolas" w:cs="Segoe UI"/>
                <w:color w:val="333333"/>
                <w:sz w:val="18"/>
                <w:szCs w:val="18"/>
              </w:rPr>
            </w:pPr>
            <w:r>
              <w:rPr>
                <w:rStyle w:val="pl-c1"/>
                <w:rFonts w:ascii="Consolas" w:hAnsi="Consolas" w:cs="Segoe UI"/>
                <w:color w:val="0086B3"/>
                <w:sz w:val="18"/>
                <w:szCs w:val="18"/>
              </w:rPr>
              <w:t>model</w:t>
            </w:r>
            <w:r>
              <w:rPr>
                <w:rFonts w:ascii="Consolas" w:hAnsi="Consolas" w:cs="Segoe UI"/>
                <w:color w:val="333333"/>
                <w:sz w:val="18"/>
                <w:szCs w:val="18"/>
              </w:rPr>
              <w:t xml:space="preserve"> y =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k"/>
                <w:rFonts w:ascii="Consolas" w:hAnsi="Consolas" w:cs="Segoe UI"/>
                <w:color w:val="A71D5D"/>
                <w:sz w:val="18"/>
                <w:szCs w:val="18"/>
              </w:rPr>
              <w:t>/</w:t>
            </w:r>
            <w:r>
              <w:rPr>
                <w:rFonts w:ascii="Consolas" w:hAnsi="Consolas" w:cs="Segoe UI"/>
                <w:color w:val="333333"/>
                <w:sz w:val="18"/>
                <w:szCs w:val="18"/>
              </w:rPr>
              <w:t xml:space="preserve"> </w:t>
            </w:r>
            <w:r>
              <w:rPr>
                <w:rStyle w:val="pl-c1"/>
                <w:rFonts w:ascii="Consolas" w:hAnsi="Consolas" w:cs="Segoe UI"/>
                <w:color w:val="0086B3"/>
                <w:sz w:val="18"/>
                <w:szCs w:val="18"/>
              </w:rPr>
              <w:t>noint</w:t>
            </w:r>
            <w:r>
              <w:rPr>
                <w:rFonts w:ascii="Consolas" w:hAnsi="Consolas" w:cs="Segoe UI"/>
                <w:color w:val="333333"/>
                <w:sz w:val="18"/>
                <w:szCs w:val="18"/>
              </w:rPr>
              <w:t xml:space="preserve"> ddfm=sat solution; random </w:t>
            </w:r>
            <w:r>
              <w:rPr>
                <w:rStyle w:val="pl-c1"/>
                <w:rFonts w:ascii="Consolas" w:hAnsi="Consolas" w:cs="Segoe UI"/>
                <w:color w:val="0086B3"/>
                <w:sz w:val="18"/>
                <w:szCs w:val="18"/>
              </w:rPr>
              <w:t>id</w:t>
            </w:r>
            <w:r>
              <w:rPr>
                <w:rFonts w:ascii="Consolas" w:hAnsi="Consolas" w:cs="Segoe UI"/>
                <w:color w:val="333333"/>
                <w:sz w:val="18"/>
                <w:szCs w:val="18"/>
              </w:rPr>
              <w:t>(</w:t>
            </w:r>
            <w:r>
              <w:rPr>
                <w:rStyle w:val="pl-c1"/>
                <w:rFonts w:ascii="Consolas" w:hAnsi="Consolas" w:cs="Segoe UI"/>
                <w:color w:val="0086B3"/>
                <w:sz w:val="18"/>
                <w:szCs w:val="18"/>
              </w:rPr>
              <w:t>group</w:t>
            </w:r>
            <w:r>
              <w:rPr>
                <w:rFonts w:ascii="Consolas" w:hAnsi="Consolas" w:cs="Segoe UI"/>
                <w:color w:val="333333"/>
                <w:sz w:val="18"/>
                <w:szCs w:val="18"/>
              </w:rPr>
              <w:t>);</w:t>
            </w:r>
          </w:p>
        </w:tc>
      </w:tr>
      <w:tr w:rsidR="00E73F70" w:rsidTr="00E73F70">
        <w:tc>
          <w:tcPr>
            <w:tcW w:w="0" w:type="auto"/>
            <w:shd w:val="clear" w:color="auto" w:fill="FFFFFF"/>
            <w:tcMar>
              <w:top w:w="0" w:type="dxa"/>
              <w:left w:w="150" w:type="dxa"/>
              <w:bottom w:w="0" w:type="dxa"/>
              <w:right w:w="150" w:type="dxa"/>
            </w:tcMar>
            <w:hideMark/>
          </w:tcPr>
          <w:p w:rsidR="00E73F70" w:rsidRDefault="00E73F70">
            <w:pPr>
              <w:spacing w:line="300" w:lineRule="atLeast"/>
              <w:rPr>
                <w:rFonts w:ascii="Consolas" w:hAnsi="Consolas" w:cs="Segoe UI"/>
                <w:color w:val="333333"/>
                <w:sz w:val="18"/>
                <w:szCs w:val="18"/>
              </w:rPr>
            </w:pPr>
            <w:r>
              <w:rPr>
                <w:rFonts w:ascii="Consolas" w:hAnsi="Consolas" w:cs="Segoe UI"/>
                <w:color w:val="333333"/>
                <w:sz w:val="18"/>
                <w:szCs w:val="18"/>
              </w:rPr>
              <w:t xml:space="preserve">contrast </w:t>
            </w:r>
            <w:r>
              <w:rPr>
                <w:rStyle w:val="pl-s"/>
                <w:rFonts w:ascii="Consolas" w:hAnsi="Consolas" w:cs="Segoe UI"/>
                <w:color w:val="183691"/>
                <w:sz w:val="18"/>
                <w:szCs w:val="18"/>
              </w:rPr>
              <w:t>'CH vs. CO, averaged over time'</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w:t>
            </w:r>
          </w:p>
        </w:tc>
      </w:tr>
      <w:tr w:rsidR="00E73F70" w:rsidTr="00E73F70">
        <w:tc>
          <w:tcPr>
            <w:tcW w:w="0" w:type="auto"/>
            <w:shd w:val="clear" w:color="auto" w:fill="FFFFFF"/>
            <w:tcMar>
              <w:top w:w="0" w:type="dxa"/>
              <w:left w:w="150" w:type="dxa"/>
              <w:bottom w:w="0" w:type="dxa"/>
              <w:right w:w="150" w:type="dxa"/>
            </w:tcMar>
            <w:hideMark/>
          </w:tcPr>
          <w:p w:rsidR="00E73F70" w:rsidRDefault="00E73F70">
            <w:pPr>
              <w:spacing w:line="300" w:lineRule="atLeast"/>
              <w:rPr>
                <w:rFonts w:ascii="Consolas" w:hAnsi="Consolas" w:cs="Segoe UI"/>
                <w:color w:val="333333"/>
                <w:sz w:val="18"/>
                <w:szCs w:val="18"/>
              </w:rPr>
            </w:pPr>
            <w:r>
              <w:rPr>
                <w:rFonts w:ascii="Consolas" w:hAnsi="Consolas" w:cs="Segoe UI"/>
                <w:color w:val="333333"/>
                <w:sz w:val="18"/>
                <w:szCs w:val="18"/>
              </w:rPr>
              <w:lastRenderedPageBreak/>
              <w:t xml:space="preserve">contrast </w:t>
            </w:r>
            <w:r>
              <w:rPr>
                <w:rStyle w:val="pl-s"/>
                <w:rFonts w:ascii="Consolas" w:hAnsi="Consolas" w:cs="Segoe UI"/>
                <w:color w:val="183691"/>
                <w:sz w:val="18"/>
                <w:szCs w:val="18"/>
              </w:rPr>
              <w:t>'CL vs. CO, averaged over time'</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w:t>
            </w:r>
          </w:p>
        </w:tc>
      </w:tr>
      <w:tr w:rsidR="00E73F70" w:rsidTr="00E73F70">
        <w:tc>
          <w:tcPr>
            <w:tcW w:w="0" w:type="auto"/>
            <w:shd w:val="clear" w:color="auto" w:fill="FFFFFF"/>
            <w:tcMar>
              <w:top w:w="0" w:type="dxa"/>
              <w:left w:w="150" w:type="dxa"/>
              <w:bottom w:w="0" w:type="dxa"/>
              <w:right w:w="150" w:type="dxa"/>
            </w:tcMar>
            <w:hideMark/>
          </w:tcPr>
          <w:p w:rsidR="00E73F70" w:rsidRDefault="00E73F70">
            <w:pPr>
              <w:spacing w:line="300" w:lineRule="atLeast"/>
              <w:rPr>
                <w:rFonts w:ascii="Consolas" w:hAnsi="Consolas" w:cs="Segoe UI"/>
                <w:color w:val="333333"/>
                <w:sz w:val="18"/>
                <w:szCs w:val="18"/>
              </w:rPr>
            </w:pPr>
            <w:r>
              <w:rPr>
                <w:rFonts w:ascii="Consolas" w:hAnsi="Consolas" w:cs="Segoe UI"/>
                <w:color w:val="333333"/>
                <w:sz w:val="18"/>
                <w:szCs w:val="18"/>
              </w:rPr>
              <w:t xml:space="preserve">contrast </w:t>
            </w:r>
            <w:r>
              <w:rPr>
                <w:rStyle w:val="pl-s"/>
                <w:rFonts w:ascii="Consolas" w:hAnsi="Consolas" w:cs="Segoe UI"/>
                <w:color w:val="183691"/>
                <w:sz w:val="18"/>
                <w:szCs w:val="18"/>
              </w:rPr>
              <w:t>'average of CH and CL vs. CO, averaged over time'</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2</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2</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2</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2</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2</w:t>
            </w:r>
            <w:r>
              <w:rPr>
                <w:rFonts w:ascii="Consolas" w:hAnsi="Consolas" w:cs="Segoe UI"/>
                <w:color w:val="333333"/>
                <w:sz w:val="18"/>
                <w:szCs w:val="18"/>
              </w:rPr>
              <w:t>;</w:t>
            </w:r>
          </w:p>
        </w:tc>
      </w:tr>
      <w:tr w:rsidR="00E73F70" w:rsidTr="00E73F70">
        <w:tc>
          <w:tcPr>
            <w:tcW w:w="0" w:type="auto"/>
            <w:shd w:val="clear" w:color="auto" w:fill="FFFFFF"/>
            <w:tcMar>
              <w:top w:w="0" w:type="dxa"/>
              <w:left w:w="150" w:type="dxa"/>
              <w:bottom w:w="0" w:type="dxa"/>
              <w:right w:w="150" w:type="dxa"/>
            </w:tcMar>
            <w:hideMark/>
          </w:tcPr>
          <w:p w:rsidR="00E73F70" w:rsidRDefault="00E73F70">
            <w:pPr>
              <w:spacing w:line="300" w:lineRule="atLeast"/>
              <w:rPr>
                <w:rFonts w:ascii="Consolas" w:hAnsi="Consolas" w:cs="Segoe UI"/>
                <w:color w:val="333333"/>
                <w:sz w:val="18"/>
                <w:szCs w:val="18"/>
              </w:rPr>
            </w:pPr>
          </w:p>
          <w:p w:rsidR="00E73F70" w:rsidRDefault="00E73F70">
            <w:pPr>
              <w:spacing w:line="300" w:lineRule="atLeast"/>
              <w:jc w:val="right"/>
              <w:rPr>
                <w:sz w:val="20"/>
                <w:szCs w:val="20"/>
              </w:rPr>
            </w:pPr>
          </w:p>
        </w:tc>
      </w:tr>
      <w:tr w:rsidR="00E73F70" w:rsidTr="00E73F70">
        <w:tc>
          <w:tcPr>
            <w:tcW w:w="0" w:type="auto"/>
            <w:shd w:val="clear" w:color="auto" w:fill="FFFFFF"/>
            <w:tcMar>
              <w:top w:w="0" w:type="dxa"/>
              <w:left w:w="150" w:type="dxa"/>
              <w:bottom w:w="0" w:type="dxa"/>
              <w:right w:w="150" w:type="dxa"/>
            </w:tcMar>
            <w:hideMark/>
          </w:tcPr>
          <w:p w:rsidR="00E73F70" w:rsidRDefault="00E73F70">
            <w:pPr>
              <w:spacing w:line="300" w:lineRule="atLeast"/>
              <w:rPr>
                <w:rFonts w:ascii="Consolas" w:hAnsi="Consolas" w:cs="Segoe UI"/>
                <w:color w:val="333333"/>
                <w:sz w:val="18"/>
                <w:szCs w:val="18"/>
              </w:rPr>
            </w:pPr>
            <w:r>
              <w:rPr>
                <w:rFonts w:ascii="Consolas" w:hAnsi="Consolas" w:cs="Segoe UI"/>
                <w:color w:val="333333"/>
                <w:sz w:val="18"/>
                <w:szCs w:val="18"/>
              </w:rPr>
              <w:t xml:space="preserve">estimate </w:t>
            </w:r>
            <w:r>
              <w:rPr>
                <w:rStyle w:val="pl-s"/>
                <w:rFonts w:ascii="Consolas" w:hAnsi="Consolas" w:cs="Segoe UI"/>
                <w:color w:val="183691"/>
                <w:sz w:val="18"/>
                <w:szCs w:val="18"/>
              </w:rPr>
              <w:t>'CL vs. CO, time 1'</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E73F70" w:rsidTr="00E73F70">
        <w:tc>
          <w:tcPr>
            <w:tcW w:w="0" w:type="auto"/>
            <w:shd w:val="clear" w:color="auto" w:fill="FFFFFF"/>
            <w:tcMar>
              <w:top w:w="0" w:type="dxa"/>
              <w:left w:w="150" w:type="dxa"/>
              <w:bottom w:w="0" w:type="dxa"/>
              <w:right w:w="150" w:type="dxa"/>
            </w:tcMar>
            <w:hideMark/>
          </w:tcPr>
          <w:p w:rsidR="00E73F70" w:rsidRDefault="00E73F70">
            <w:pPr>
              <w:spacing w:line="300" w:lineRule="atLeast"/>
              <w:rPr>
                <w:rFonts w:ascii="Consolas" w:hAnsi="Consolas" w:cs="Segoe UI"/>
                <w:color w:val="333333"/>
                <w:sz w:val="18"/>
                <w:szCs w:val="18"/>
              </w:rPr>
            </w:pPr>
            <w:r>
              <w:rPr>
                <w:rFonts w:ascii="Consolas" w:hAnsi="Consolas" w:cs="Segoe UI"/>
                <w:color w:val="333333"/>
                <w:sz w:val="18"/>
                <w:szCs w:val="18"/>
              </w:rPr>
              <w:t xml:space="preserve">estimate </w:t>
            </w:r>
            <w:r>
              <w:rPr>
                <w:rStyle w:val="pl-s"/>
                <w:rFonts w:ascii="Consolas" w:hAnsi="Consolas" w:cs="Segoe UI"/>
                <w:color w:val="183691"/>
                <w:sz w:val="18"/>
                <w:szCs w:val="18"/>
              </w:rPr>
              <w:t>'CL vs. CO, time 2'</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E73F70" w:rsidTr="00E73F70">
        <w:tc>
          <w:tcPr>
            <w:tcW w:w="0" w:type="auto"/>
            <w:shd w:val="clear" w:color="auto" w:fill="FFFFFF"/>
            <w:tcMar>
              <w:top w:w="0" w:type="dxa"/>
              <w:left w:w="150" w:type="dxa"/>
              <w:bottom w:w="0" w:type="dxa"/>
              <w:right w:w="150" w:type="dxa"/>
            </w:tcMar>
            <w:hideMark/>
          </w:tcPr>
          <w:p w:rsidR="00E73F70" w:rsidRDefault="00E73F70">
            <w:pPr>
              <w:spacing w:line="300" w:lineRule="atLeast"/>
              <w:rPr>
                <w:rFonts w:ascii="Consolas" w:hAnsi="Consolas" w:cs="Segoe UI"/>
                <w:color w:val="333333"/>
                <w:sz w:val="18"/>
                <w:szCs w:val="18"/>
              </w:rPr>
            </w:pPr>
            <w:r>
              <w:rPr>
                <w:rFonts w:ascii="Consolas" w:hAnsi="Consolas" w:cs="Segoe UI"/>
                <w:color w:val="333333"/>
                <w:sz w:val="18"/>
                <w:szCs w:val="18"/>
              </w:rPr>
              <w:t xml:space="preserve">estimate </w:t>
            </w:r>
            <w:r>
              <w:rPr>
                <w:rStyle w:val="pl-s"/>
                <w:rFonts w:ascii="Consolas" w:hAnsi="Consolas" w:cs="Segoe UI"/>
                <w:color w:val="183691"/>
                <w:sz w:val="18"/>
                <w:szCs w:val="18"/>
              </w:rPr>
              <w:t>'CL vs. CO, time 3'</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E73F70" w:rsidTr="00E73F70">
        <w:tc>
          <w:tcPr>
            <w:tcW w:w="0" w:type="auto"/>
            <w:shd w:val="clear" w:color="auto" w:fill="FFFFFF"/>
            <w:tcMar>
              <w:top w:w="0" w:type="dxa"/>
              <w:left w:w="150" w:type="dxa"/>
              <w:bottom w:w="0" w:type="dxa"/>
              <w:right w:w="150" w:type="dxa"/>
            </w:tcMar>
            <w:hideMark/>
          </w:tcPr>
          <w:p w:rsidR="00E73F70" w:rsidRDefault="00E73F70">
            <w:pPr>
              <w:spacing w:line="300" w:lineRule="atLeast"/>
              <w:rPr>
                <w:rFonts w:ascii="Consolas" w:hAnsi="Consolas" w:cs="Segoe UI"/>
                <w:color w:val="333333"/>
                <w:sz w:val="18"/>
                <w:szCs w:val="18"/>
              </w:rPr>
            </w:pPr>
            <w:r>
              <w:rPr>
                <w:rFonts w:ascii="Consolas" w:hAnsi="Consolas" w:cs="Segoe UI"/>
                <w:color w:val="333333"/>
                <w:sz w:val="18"/>
                <w:szCs w:val="18"/>
              </w:rPr>
              <w:t xml:space="preserve">estimate </w:t>
            </w:r>
            <w:r>
              <w:rPr>
                <w:rStyle w:val="pl-s"/>
                <w:rFonts w:ascii="Consolas" w:hAnsi="Consolas" w:cs="Segoe UI"/>
                <w:color w:val="183691"/>
                <w:sz w:val="18"/>
                <w:szCs w:val="18"/>
              </w:rPr>
              <w:t>'CL vs. CO, time 4'</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E73F70" w:rsidTr="00E73F70">
        <w:tc>
          <w:tcPr>
            <w:tcW w:w="0" w:type="auto"/>
            <w:shd w:val="clear" w:color="auto" w:fill="FFFFFF"/>
            <w:tcMar>
              <w:top w:w="0" w:type="dxa"/>
              <w:left w:w="150" w:type="dxa"/>
              <w:bottom w:w="0" w:type="dxa"/>
              <w:right w:w="150" w:type="dxa"/>
            </w:tcMar>
            <w:hideMark/>
          </w:tcPr>
          <w:p w:rsidR="00E73F70" w:rsidRDefault="00E73F70">
            <w:pPr>
              <w:spacing w:line="300" w:lineRule="atLeast"/>
              <w:rPr>
                <w:rFonts w:ascii="Consolas" w:hAnsi="Consolas" w:cs="Segoe UI"/>
                <w:color w:val="333333"/>
                <w:sz w:val="18"/>
                <w:szCs w:val="18"/>
              </w:rPr>
            </w:pPr>
            <w:r>
              <w:rPr>
                <w:rFonts w:ascii="Consolas" w:hAnsi="Consolas" w:cs="Segoe UI"/>
                <w:color w:val="333333"/>
                <w:sz w:val="18"/>
                <w:szCs w:val="18"/>
              </w:rPr>
              <w:t xml:space="preserve">estimate </w:t>
            </w:r>
            <w:r>
              <w:rPr>
                <w:rStyle w:val="pl-s"/>
                <w:rFonts w:ascii="Consolas" w:hAnsi="Consolas" w:cs="Segoe UI"/>
                <w:color w:val="183691"/>
                <w:sz w:val="18"/>
                <w:szCs w:val="18"/>
              </w:rPr>
              <w:t>'CL vs. CO, time 5'</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w:t>
            </w:r>
          </w:p>
        </w:tc>
      </w:tr>
      <w:tr w:rsidR="00E73F70" w:rsidTr="00E73F70">
        <w:tc>
          <w:tcPr>
            <w:tcW w:w="0" w:type="auto"/>
            <w:shd w:val="clear" w:color="auto" w:fill="FFFFFF"/>
            <w:tcMar>
              <w:top w:w="0" w:type="dxa"/>
              <w:left w:w="150" w:type="dxa"/>
              <w:bottom w:w="0" w:type="dxa"/>
              <w:right w:w="150" w:type="dxa"/>
            </w:tcMar>
            <w:hideMark/>
          </w:tcPr>
          <w:p w:rsidR="00E73F70" w:rsidRDefault="00E73F70">
            <w:pPr>
              <w:spacing w:line="300" w:lineRule="atLeast"/>
              <w:rPr>
                <w:rFonts w:ascii="Consolas" w:hAnsi="Consolas" w:cs="Segoe UI"/>
                <w:color w:val="333333"/>
                <w:sz w:val="18"/>
                <w:szCs w:val="18"/>
              </w:rPr>
            </w:pPr>
            <w:r>
              <w:rPr>
                <w:rFonts w:ascii="Consolas" w:hAnsi="Consolas" w:cs="Segoe UI"/>
                <w:color w:val="333333"/>
                <w:sz w:val="18"/>
                <w:szCs w:val="18"/>
              </w:rPr>
              <w:t xml:space="preserve">estimate </w:t>
            </w:r>
            <w:r>
              <w:rPr>
                <w:rStyle w:val="pl-s"/>
                <w:rFonts w:ascii="Consolas" w:hAnsi="Consolas" w:cs="Segoe UI"/>
                <w:color w:val="183691"/>
                <w:sz w:val="18"/>
                <w:szCs w:val="18"/>
              </w:rPr>
              <w:t>'CL vs. CO, time 1'</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E73F70" w:rsidTr="00E73F70">
        <w:tc>
          <w:tcPr>
            <w:tcW w:w="0" w:type="auto"/>
            <w:shd w:val="clear" w:color="auto" w:fill="FFFFFF"/>
            <w:tcMar>
              <w:top w:w="0" w:type="dxa"/>
              <w:left w:w="150" w:type="dxa"/>
              <w:bottom w:w="0" w:type="dxa"/>
              <w:right w:w="150" w:type="dxa"/>
            </w:tcMar>
            <w:hideMark/>
          </w:tcPr>
          <w:p w:rsidR="00E73F70" w:rsidRDefault="00E73F70">
            <w:pPr>
              <w:spacing w:line="300" w:lineRule="atLeast"/>
              <w:rPr>
                <w:rFonts w:ascii="Consolas" w:hAnsi="Consolas" w:cs="Segoe UI"/>
                <w:color w:val="333333"/>
                <w:sz w:val="18"/>
                <w:szCs w:val="18"/>
              </w:rPr>
            </w:pPr>
            <w:r>
              <w:rPr>
                <w:rFonts w:ascii="Consolas" w:hAnsi="Consolas" w:cs="Segoe UI"/>
                <w:color w:val="333333"/>
                <w:sz w:val="18"/>
                <w:szCs w:val="18"/>
              </w:rPr>
              <w:t xml:space="preserve">estimate </w:t>
            </w:r>
            <w:r>
              <w:rPr>
                <w:rStyle w:val="pl-s"/>
                <w:rFonts w:ascii="Consolas" w:hAnsi="Consolas" w:cs="Segoe UI"/>
                <w:color w:val="183691"/>
                <w:sz w:val="18"/>
                <w:szCs w:val="18"/>
              </w:rPr>
              <w:t>'CL vs. CO, time 2'</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E73F70" w:rsidTr="00E73F70">
        <w:tc>
          <w:tcPr>
            <w:tcW w:w="0" w:type="auto"/>
            <w:shd w:val="clear" w:color="auto" w:fill="FFFFFF"/>
            <w:tcMar>
              <w:top w:w="0" w:type="dxa"/>
              <w:left w:w="150" w:type="dxa"/>
              <w:bottom w:w="0" w:type="dxa"/>
              <w:right w:w="150" w:type="dxa"/>
            </w:tcMar>
            <w:hideMark/>
          </w:tcPr>
          <w:p w:rsidR="00E73F70" w:rsidRDefault="00E73F70">
            <w:pPr>
              <w:spacing w:line="300" w:lineRule="atLeast"/>
              <w:rPr>
                <w:rFonts w:ascii="Consolas" w:hAnsi="Consolas" w:cs="Segoe UI"/>
                <w:color w:val="333333"/>
                <w:sz w:val="18"/>
                <w:szCs w:val="18"/>
              </w:rPr>
            </w:pPr>
            <w:r>
              <w:rPr>
                <w:rFonts w:ascii="Consolas" w:hAnsi="Consolas" w:cs="Segoe UI"/>
                <w:color w:val="333333"/>
                <w:sz w:val="18"/>
                <w:szCs w:val="18"/>
              </w:rPr>
              <w:t xml:space="preserve">estimate </w:t>
            </w:r>
            <w:r>
              <w:rPr>
                <w:rStyle w:val="pl-s"/>
                <w:rFonts w:ascii="Consolas" w:hAnsi="Consolas" w:cs="Segoe UI"/>
                <w:color w:val="183691"/>
                <w:sz w:val="18"/>
                <w:szCs w:val="18"/>
              </w:rPr>
              <w:t>'CL vs. CO, time 3'</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E73F70" w:rsidTr="00E73F70">
        <w:tc>
          <w:tcPr>
            <w:tcW w:w="0" w:type="auto"/>
            <w:shd w:val="clear" w:color="auto" w:fill="FFFFFF"/>
            <w:tcMar>
              <w:top w:w="0" w:type="dxa"/>
              <w:left w:w="150" w:type="dxa"/>
              <w:bottom w:w="0" w:type="dxa"/>
              <w:right w:w="150" w:type="dxa"/>
            </w:tcMar>
            <w:hideMark/>
          </w:tcPr>
          <w:p w:rsidR="00E73F70" w:rsidRDefault="00E73F70">
            <w:pPr>
              <w:spacing w:line="300" w:lineRule="atLeast"/>
              <w:rPr>
                <w:rFonts w:ascii="Consolas" w:hAnsi="Consolas" w:cs="Segoe UI"/>
                <w:color w:val="333333"/>
                <w:sz w:val="18"/>
                <w:szCs w:val="18"/>
              </w:rPr>
            </w:pPr>
            <w:r>
              <w:rPr>
                <w:rFonts w:ascii="Consolas" w:hAnsi="Consolas" w:cs="Segoe UI"/>
                <w:color w:val="333333"/>
                <w:sz w:val="18"/>
                <w:szCs w:val="18"/>
              </w:rPr>
              <w:t xml:space="preserve">estimate </w:t>
            </w:r>
            <w:r>
              <w:rPr>
                <w:rStyle w:val="pl-s"/>
                <w:rFonts w:ascii="Consolas" w:hAnsi="Consolas" w:cs="Segoe UI"/>
                <w:color w:val="183691"/>
                <w:sz w:val="18"/>
                <w:szCs w:val="18"/>
              </w:rPr>
              <w:t>'CL vs. CO, time 4'</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w:t>
            </w:r>
          </w:p>
        </w:tc>
      </w:tr>
      <w:tr w:rsidR="00E73F70" w:rsidTr="00E73F70">
        <w:tc>
          <w:tcPr>
            <w:tcW w:w="0" w:type="auto"/>
            <w:shd w:val="clear" w:color="auto" w:fill="FFFFFF"/>
            <w:tcMar>
              <w:top w:w="0" w:type="dxa"/>
              <w:left w:w="150" w:type="dxa"/>
              <w:bottom w:w="0" w:type="dxa"/>
              <w:right w:w="150" w:type="dxa"/>
            </w:tcMar>
            <w:hideMark/>
          </w:tcPr>
          <w:p w:rsidR="00E73F70" w:rsidRDefault="00E73F70">
            <w:pPr>
              <w:spacing w:line="300" w:lineRule="atLeast"/>
              <w:rPr>
                <w:rFonts w:ascii="Consolas" w:hAnsi="Consolas" w:cs="Segoe UI"/>
                <w:color w:val="333333"/>
                <w:sz w:val="18"/>
                <w:szCs w:val="18"/>
              </w:rPr>
            </w:pPr>
            <w:r>
              <w:rPr>
                <w:rFonts w:ascii="Consolas" w:hAnsi="Consolas" w:cs="Segoe UI"/>
                <w:color w:val="333333"/>
                <w:sz w:val="18"/>
                <w:szCs w:val="18"/>
              </w:rPr>
              <w:t xml:space="preserve">estimate </w:t>
            </w:r>
            <w:r>
              <w:rPr>
                <w:rStyle w:val="pl-s"/>
                <w:rFonts w:ascii="Consolas" w:hAnsi="Consolas" w:cs="Segoe UI"/>
                <w:color w:val="183691"/>
                <w:sz w:val="18"/>
                <w:szCs w:val="18"/>
              </w:rPr>
              <w:t>'CL vs. CO, time 5'</w:t>
            </w:r>
            <w:r>
              <w:rPr>
                <w:rFonts w:ascii="Consolas" w:hAnsi="Consolas" w:cs="Segoe UI"/>
                <w:color w:val="333333"/>
                <w:sz w:val="18"/>
                <w:szCs w:val="18"/>
              </w:rPr>
              <w:t xml:space="preserve"> </w:t>
            </w:r>
            <w:r>
              <w:rPr>
                <w:rStyle w:val="pl-c1"/>
                <w:rFonts w:ascii="Consolas" w:hAnsi="Consolas" w:cs="Segoe UI"/>
                <w:color w:val="0086B3"/>
                <w:sz w:val="18"/>
                <w:szCs w:val="18"/>
              </w:rPr>
              <w:t>group</w:t>
            </w:r>
            <w:r>
              <w:rPr>
                <w:rStyle w:val="pl-k"/>
                <w:rFonts w:ascii="Consolas" w:hAnsi="Consolas" w:cs="Segoe UI"/>
                <w:color w:val="A71D5D"/>
                <w:sz w:val="18"/>
                <w:szCs w:val="18"/>
              </w:rPr>
              <w:t>*</w:t>
            </w:r>
            <w:r>
              <w:rPr>
                <w:rFonts w:ascii="Consolas" w:hAnsi="Consolas" w:cs="Segoe UI"/>
                <w:color w:val="333333"/>
                <w:sz w:val="18"/>
                <w:szCs w:val="18"/>
              </w:rPr>
              <w:t xml:space="preserve">time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1</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c1"/>
                <w:rFonts w:ascii="Consolas" w:hAnsi="Consolas" w:cs="Segoe UI"/>
                <w:color w:val="0086B3"/>
                <w:sz w:val="18"/>
                <w:szCs w:val="18"/>
              </w:rPr>
              <w:t>0</w:t>
            </w:r>
            <w:r>
              <w:rPr>
                <w:rFonts w:ascii="Consolas" w:hAnsi="Consolas" w:cs="Segoe UI"/>
                <w:color w:val="333333"/>
                <w:sz w:val="18"/>
                <w:szCs w:val="18"/>
              </w:rPr>
              <w:t xml:space="preserve"> </w:t>
            </w:r>
            <w:r>
              <w:rPr>
                <w:rStyle w:val="pl-k"/>
                <w:rFonts w:ascii="Consolas" w:hAnsi="Consolas" w:cs="Segoe UI"/>
                <w:color w:val="A71D5D"/>
                <w:sz w:val="18"/>
                <w:szCs w:val="18"/>
              </w:rPr>
              <w:t>-</w:t>
            </w:r>
            <w:r>
              <w:rPr>
                <w:rStyle w:val="pl-c1"/>
                <w:rFonts w:ascii="Consolas" w:hAnsi="Consolas" w:cs="Segoe UI"/>
                <w:color w:val="0086B3"/>
                <w:sz w:val="18"/>
                <w:szCs w:val="18"/>
              </w:rPr>
              <w:t>1</w:t>
            </w:r>
            <w:r>
              <w:rPr>
                <w:rFonts w:ascii="Consolas" w:hAnsi="Consolas" w:cs="Segoe UI"/>
                <w:color w:val="333333"/>
                <w:sz w:val="18"/>
                <w:szCs w:val="18"/>
              </w:rPr>
              <w:t>;</w:t>
            </w:r>
          </w:p>
        </w:tc>
      </w:tr>
      <w:tr w:rsidR="00E73F70" w:rsidTr="00E73F70">
        <w:tc>
          <w:tcPr>
            <w:tcW w:w="0" w:type="auto"/>
            <w:shd w:val="clear" w:color="auto" w:fill="FFFFFF"/>
            <w:tcMar>
              <w:top w:w="0" w:type="dxa"/>
              <w:left w:w="150" w:type="dxa"/>
              <w:bottom w:w="0" w:type="dxa"/>
              <w:right w:w="150" w:type="dxa"/>
            </w:tcMar>
            <w:hideMark/>
          </w:tcPr>
          <w:p w:rsidR="00E73F70" w:rsidRDefault="00E73F70">
            <w:pPr>
              <w:spacing w:line="300" w:lineRule="atLeast"/>
              <w:rPr>
                <w:rFonts w:ascii="Consolas" w:hAnsi="Consolas" w:cs="Segoe UI"/>
                <w:color w:val="333333"/>
                <w:sz w:val="18"/>
                <w:szCs w:val="18"/>
              </w:rPr>
            </w:pPr>
          </w:p>
          <w:p w:rsidR="00E73F70" w:rsidRDefault="00E73F70">
            <w:pPr>
              <w:spacing w:line="300" w:lineRule="atLeast"/>
              <w:jc w:val="right"/>
              <w:rPr>
                <w:sz w:val="20"/>
                <w:szCs w:val="20"/>
              </w:rPr>
            </w:pPr>
          </w:p>
        </w:tc>
      </w:tr>
      <w:tr w:rsidR="00E73F70" w:rsidTr="00E73F70">
        <w:tc>
          <w:tcPr>
            <w:tcW w:w="0" w:type="auto"/>
            <w:shd w:val="clear" w:color="auto" w:fill="FFFFFF"/>
            <w:tcMar>
              <w:top w:w="0" w:type="dxa"/>
              <w:left w:w="150" w:type="dxa"/>
              <w:bottom w:w="0" w:type="dxa"/>
              <w:right w:w="150" w:type="dxa"/>
            </w:tcMar>
            <w:hideMark/>
          </w:tcPr>
          <w:p w:rsidR="00E73F70" w:rsidRDefault="00E73F70">
            <w:pPr>
              <w:spacing w:line="300" w:lineRule="atLeast"/>
              <w:rPr>
                <w:rFonts w:ascii="Consolas" w:hAnsi="Consolas" w:cs="Segoe UI"/>
                <w:color w:val="333333"/>
                <w:sz w:val="18"/>
                <w:szCs w:val="18"/>
              </w:rPr>
            </w:pPr>
            <w:r>
              <w:rPr>
                <w:rStyle w:val="pl-k"/>
                <w:rFonts w:ascii="Consolas" w:hAnsi="Consolas" w:cs="Segoe UI"/>
                <w:color w:val="A71D5D"/>
                <w:sz w:val="18"/>
                <w:szCs w:val="18"/>
              </w:rPr>
              <w:t>run</w:t>
            </w:r>
            <w:r>
              <w:rPr>
                <w:rFonts w:ascii="Consolas" w:hAnsi="Consolas" w:cs="Segoe UI"/>
                <w:color w:val="333333"/>
                <w:sz w:val="18"/>
                <w:szCs w:val="18"/>
              </w:rPr>
              <w:t>;</w:t>
            </w:r>
          </w:p>
        </w:tc>
      </w:tr>
    </w:tbl>
    <w:p w:rsidR="00E73F70" w:rsidRDefault="00E73F70" w:rsidP="00311B0A">
      <w:pPr>
        <w:pStyle w:val="NoSpacing"/>
        <w:rPr>
          <w:rStyle w:val="Strong"/>
        </w:rPr>
      </w:pPr>
    </w:p>
    <w:p w:rsidR="00C560BA" w:rsidRDefault="00C560BA" w:rsidP="00311B0A">
      <w:pPr>
        <w:pStyle w:val="NoSpacing"/>
        <w:rPr>
          <w:rStyle w:val="Strong"/>
        </w:rPr>
      </w:pPr>
    </w:p>
    <w:p w:rsidR="00C560BA" w:rsidRDefault="00C560BA" w:rsidP="00311B0A">
      <w:pPr>
        <w:pStyle w:val="NoSpacing"/>
        <w:rPr>
          <w:rStyle w:val="Strong"/>
        </w:rPr>
      </w:pPr>
      <w:r>
        <w:rPr>
          <w:rStyle w:val="Strong"/>
        </w:rPr>
        <w:t>Cal for 3.</w:t>
      </w:r>
    </w:p>
    <w:p w:rsidR="00C560BA" w:rsidRDefault="00C560BA" w:rsidP="00311B0A">
      <w:pPr>
        <w:pStyle w:val="NoSpacing"/>
        <w:rPr>
          <w:rStyle w:val="Strong"/>
        </w:rPr>
      </w:pPr>
    </w:p>
    <w:p w:rsidR="00C560BA" w:rsidRDefault="00C560BA" w:rsidP="00C560BA">
      <w:pPr>
        <w:rPr>
          <w:color w:val="FF0000"/>
        </w:rPr>
      </w:pPr>
    </w:p>
    <w:p w:rsidR="00C560BA" w:rsidRDefault="00C560BA" w:rsidP="00C560BA">
      <w:pPr>
        <w:rPr>
          <w:color w:val="FF0000"/>
        </w:rPr>
      </w:pPr>
      <w:r>
        <w:rPr>
          <w:color w:val="FF0000"/>
        </w:rPr>
        <w:t>SSlinear = [(-1) (</w:t>
      </w:r>
      <m:oMath>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oMath>
      <w:r>
        <w:rPr>
          <w:color w:val="FF0000"/>
        </w:rPr>
        <w:t>) + (0)(</w:t>
      </w:r>
      <m:oMath>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oMath>
      <w:r>
        <w:rPr>
          <w:color w:val="FF0000"/>
        </w:rPr>
        <w:t>)+(1)(</w:t>
      </w:r>
      <m:oMath>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oMath>
      <w:r>
        <w:rPr>
          <w:color w:val="FF0000"/>
        </w:rPr>
        <w:t>)]^2/(2*r)</w:t>
      </w:r>
    </w:p>
    <w:p w:rsidR="00C560BA" w:rsidRDefault="00C560BA" w:rsidP="00C560BA">
      <w:pPr>
        <w:rPr>
          <w:color w:val="FF0000"/>
        </w:rPr>
      </w:pPr>
      <w:r>
        <w:rPr>
          <w:color w:val="FF0000"/>
        </w:rPr>
        <w:t>SSquadratic = [(1)(</w:t>
      </w:r>
      <m:oMath>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oMath>
      <w:r>
        <w:rPr>
          <w:color w:val="FF0000"/>
        </w:rPr>
        <w:t>)+(-2)(</w:t>
      </w:r>
      <m:oMath>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oMath>
      <w:r>
        <w:rPr>
          <w:color w:val="FF0000"/>
        </w:rPr>
        <w:t>)+(1)(</w:t>
      </w:r>
      <m:oMath>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oMath>
      <w:r>
        <w:rPr>
          <w:color w:val="FF0000"/>
        </w:rPr>
        <w:t>)]^2/(6*r)</w:t>
      </w:r>
    </w:p>
    <w:p w:rsidR="00C560BA" w:rsidRPr="00493416" w:rsidRDefault="00C560BA" w:rsidP="00C560BA">
      <w:pPr>
        <w:rPr>
          <w:color w:val="FF0000"/>
        </w:rPr>
      </w:pPr>
      <w:r>
        <w:rPr>
          <w:color w:val="FF0000"/>
        </w:rPr>
        <w:t xml:space="preserve">SSlinear + SSquadratic = </w:t>
      </w:r>
      <m:oMath>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r>
                  <w:rPr>
                    <w:rFonts w:ascii="Cambria Math" w:hAnsi="Cambria Math"/>
                    <w:color w:val="FF0000"/>
                  </w:rPr>
                  <m:t>)</m:t>
                </m:r>
              </m:e>
              <m:sup>
                <m:r>
                  <w:rPr>
                    <w:rFonts w:ascii="Cambria Math" w:hAnsi="Cambria Math"/>
                    <w:color w:val="FF0000"/>
                  </w:rPr>
                  <m:t>2</m:t>
                </m:r>
              </m:sup>
            </m:sSup>
          </m:num>
          <m:den>
            <m:r>
              <w:rPr>
                <w:rFonts w:ascii="Cambria Math" w:hAnsi="Cambria Math"/>
                <w:color w:val="FF0000"/>
              </w:rPr>
              <m:t>2r</m:t>
            </m:r>
          </m:den>
        </m:f>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2τ</m:t>
                    </m:r>
                  </m:e>
                  <m:sub>
                    <m:r>
                      <w:rPr>
                        <w:rFonts w:ascii="Cambria Math" w:hAnsi="Cambria Math"/>
                        <w:color w:val="FF0000"/>
                      </w:rPr>
                      <m:t>3</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r>
                  <w:rPr>
                    <w:rFonts w:ascii="Cambria Math" w:hAnsi="Cambria Math"/>
                    <w:color w:val="FF0000"/>
                  </w:rPr>
                  <m:t>)</m:t>
                </m:r>
              </m:e>
              <m:sup>
                <m:r>
                  <w:rPr>
                    <w:rFonts w:ascii="Cambria Math" w:hAnsi="Cambria Math"/>
                    <w:color w:val="FF0000"/>
                  </w:rPr>
                  <m:t>2</m:t>
                </m:r>
              </m:sup>
            </m:sSup>
          </m:num>
          <m:den>
            <m:r>
              <w:rPr>
                <w:rFonts w:ascii="Cambria Math" w:hAnsi="Cambria Math"/>
                <w:color w:val="FF0000"/>
              </w:rPr>
              <m:t>6r</m:t>
            </m:r>
          </m:den>
        </m:f>
      </m:oMath>
    </w:p>
    <w:p w:rsidR="00C560BA" w:rsidRDefault="00C560BA" w:rsidP="00C560BA">
      <w:pPr>
        <w:rPr>
          <w:color w:val="FF0000"/>
        </w:rPr>
      </w:pPr>
    </w:p>
    <w:p w:rsidR="00C560BA" w:rsidRDefault="00C560BA" w:rsidP="00C560BA">
      <w:pPr>
        <w:rPr>
          <w:color w:val="FF0000"/>
        </w:rPr>
      </w:pPr>
    </w:p>
    <w:p w:rsidR="00C560BA" w:rsidRDefault="00C560BA" w:rsidP="00C560BA">
      <w:pPr>
        <w:rPr>
          <w:color w:val="FF0000"/>
        </w:rPr>
      </w:pPr>
      <w:r>
        <w:rPr>
          <w:color w:val="FF0000"/>
        </w:rPr>
        <w:t>SSrow1 = [(1) (</w:t>
      </w:r>
      <m:oMath>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oMath>
      <w:r>
        <w:rPr>
          <w:color w:val="FF0000"/>
        </w:rPr>
        <w:t>) + (-1)(</w:t>
      </w:r>
      <m:oMath>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oMath>
      <w:r>
        <w:rPr>
          <w:color w:val="FF0000"/>
        </w:rPr>
        <w:t>)+(0)(</w:t>
      </w:r>
      <m:oMath>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oMath>
      <w:r>
        <w:rPr>
          <w:color w:val="FF0000"/>
        </w:rPr>
        <w:t>)]^2 /(2*r)</w:t>
      </w:r>
    </w:p>
    <w:p w:rsidR="00C560BA" w:rsidRDefault="00C560BA" w:rsidP="00C560BA">
      <w:pPr>
        <w:rPr>
          <w:color w:val="FF0000"/>
        </w:rPr>
      </w:pPr>
      <w:r>
        <w:rPr>
          <w:color w:val="FF0000"/>
        </w:rPr>
        <w:t>SSrow2 = [(1) (</w:t>
      </w:r>
      <m:oMath>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oMath>
      <w:r>
        <w:rPr>
          <w:color w:val="FF0000"/>
        </w:rPr>
        <w:t>) + (0)(</w:t>
      </w:r>
      <m:oMath>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oMath>
      <w:r>
        <w:rPr>
          <w:color w:val="FF0000"/>
        </w:rPr>
        <w:t>)+(-1)(</w:t>
      </w:r>
      <m:oMath>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oMath>
      <w:r>
        <w:rPr>
          <w:color w:val="FF0000"/>
        </w:rPr>
        <w:t>)]^2 /(2*r)</w:t>
      </w:r>
    </w:p>
    <w:p w:rsidR="00C560BA" w:rsidRDefault="00C560BA" w:rsidP="00C560BA">
      <w:pPr>
        <w:rPr>
          <w:color w:val="FF0000"/>
        </w:rPr>
      </w:pPr>
      <w:r>
        <w:rPr>
          <w:color w:val="FF0000"/>
        </w:rPr>
        <w:t xml:space="preserve">SStime = </w:t>
      </w:r>
      <m:oMath>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r>
                  <w:rPr>
                    <w:rFonts w:ascii="Cambria Math" w:hAnsi="Cambria Math"/>
                    <w:color w:val="FF0000"/>
                  </w:rPr>
                  <m:t>)</m:t>
                </m:r>
              </m:e>
              <m:sup>
                <m:r>
                  <w:rPr>
                    <w:rFonts w:ascii="Cambria Math" w:hAnsi="Cambria Math"/>
                    <w:color w:val="FF0000"/>
                  </w:rPr>
                  <m:t>2</m:t>
                </m:r>
              </m:sup>
            </m:sSup>
          </m:num>
          <m:den>
            <m:r>
              <w:rPr>
                <w:rFonts w:ascii="Cambria Math" w:hAnsi="Cambria Math"/>
                <w:color w:val="FF0000"/>
              </w:rPr>
              <m:t>2r</m:t>
            </m:r>
          </m:den>
        </m:f>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r>
                  <w:rPr>
                    <w:rFonts w:ascii="Cambria Math" w:hAnsi="Cambria Math"/>
                    <w:color w:val="FF0000"/>
                  </w:rPr>
                  <m:t>)</m:t>
                </m:r>
              </m:e>
              <m:sup>
                <m:r>
                  <w:rPr>
                    <w:rFonts w:ascii="Cambria Math" w:hAnsi="Cambria Math"/>
                    <w:color w:val="FF0000"/>
                  </w:rPr>
                  <m:t>2</m:t>
                </m:r>
              </m:sup>
            </m:sSup>
          </m:num>
          <m:den>
            <m:r>
              <w:rPr>
                <w:rFonts w:ascii="Cambria Math" w:hAnsi="Cambria Math"/>
                <w:color w:val="FF0000"/>
              </w:rPr>
              <m:t>2r</m:t>
            </m:r>
          </m:den>
        </m:f>
      </m:oMath>
    </w:p>
    <w:p w:rsidR="00C560BA" w:rsidRDefault="00C560BA" w:rsidP="00C560BA">
      <w:pPr>
        <w:rPr>
          <w:color w:val="FF0000"/>
        </w:rPr>
      </w:pPr>
    </w:p>
    <w:p w:rsidR="00C560BA" w:rsidRDefault="00C560BA" w:rsidP="00C560BA">
      <w:pPr>
        <w:rPr>
          <w:color w:val="FF0000"/>
        </w:rPr>
      </w:pPr>
      <w:r>
        <w:rPr>
          <w:color w:val="FF0000"/>
        </w:rPr>
        <w:t>Set equal equations to see if they equal each other</w:t>
      </w:r>
    </w:p>
    <w:p w:rsidR="00C560BA" w:rsidRPr="00F52C47" w:rsidRDefault="00C560BA" w:rsidP="00C560BA">
      <w:pPr>
        <w:rPr>
          <w:color w:val="FF0000"/>
        </w:rPr>
      </w:pPr>
      <m:oMathPara>
        <m:oMath>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r>
                    <w:rPr>
                      <w:rFonts w:ascii="Cambria Math" w:hAnsi="Cambria Math"/>
                      <w:color w:val="FF0000"/>
                    </w:rPr>
                    <m:t>)</m:t>
                  </m:r>
                </m:e>
                <m:sup>
                  <m:r>
                    <w:rPr>
                      <w:rFonts w:ascii="Cambria Math" w:hAnsi="Cambria Math"/>
                      <w:color w:val="FF0000"/>
                    </w:rPr>
                    <m:t>2</m:t>
                  </m:r>
                </m:sup>
              </m:sSup>
            </m:num>
            <m:den>
              <m:r>
                <w:rPr>
                  <w:rFonts w:ascii="Cambria Math" w:hAnsi="Cambria Math"/>
                  <w:color w:val="FF0000"/>
                </w:rPr>
                <m:t>2r</m:t>
              </m:r>
            </m:den>
          </m:f>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2τ</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r>
                    <w:rPr>
                      <w:rFonts w:ascii="Cambria Math" w:hAnsi="Cambria Math"/>
                      <w:color w:val="FF0000"/>
                    </w:rPr>
                    <m:t>)</m:t>
                  </m:r>
                </m:e>
                <m:sup>
                  <m:r>
                    <w:rPr>
                      <w:rFonts w:ascii="Cambria Math" w:hAnsi="Cambria Math"/>
                      <w:color w:val="FF0000"/>
                    </w:rPr>
                    <m:t>2</m:t>
                  </m:r>
                </m:sup>
              </m:sSup>
            </m:num>
            <m:den>
              <m:r>
                <w:rPr>
                  <w:rFonts w:ascii="Cambria Math" w:hAnsi="Cambria Math"/>
                  <w:color w:val="FF0000"/>
                </w:rPr>
                <m:t>6r</m:t>
              </m:r>
            </m:den>
          </m:f>
          <m:r>
            <m:rPr>
              <m:sty m:val="p"/>
            </m:rPr>
            <w:rPr>
              <w:rFonts w:ascii="Cambria Math" w:hAnsi="Cambria Math"/>
              <w:color w:val="FF0000"/>
            </w:rPr>
            <m:t xml:space="preserve">= </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r>
                    <w:rPr>
                      <w:rFonts w:ascii="Cambria Math" w:hAnsi="Cambria Math"/>
                      <w:color w:val="FF0000"/>
                    </w:rPr>
                    <m:t>)</m:t>
                  </m:r>
                </m:e>
                <m:sup>
                  <m:r>
                    <w:rPr>
                      <w:rFonts w:ascii="Cambria Math" w:hAnsi="Cambria Math"/>
                      <w:color w:val="FF0000"/>
                    </w:rPr>
                    <m:t>2</m:t>
                  </m:r>
                </m:sup>
              </m:sSup>
            </m:num>
            <m:den>
              <m:r>
                <w:rPr>
                  <w:rFonts w:ascii="Cambria Math" w:hAnsi="Cambria Math"/>
                  <w:color w:val="FF0000"/>
                </w:rPr>
                <m:t>2r</m:t>
              </m:r>
            </m:den>
          </m:f>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r>
                    <w:rPr>
                      <w:rFonts w:ascii="Cambria Math" w:hAnsi="Cambria Math"/>
                      <w:color w:val="FF0000"/>
                    </w:rPr>
                    <m:t>)</m:t>
                  </m:r>
                </m:e>
                <m:sup>
                  <m:r>
                    <w:rPr>
                      <w:rFonts w:ascii="Cambria Math" w:hAnsi="Cambria Math"/>
                      <w:color w:val="FF0000"/>
                    </w:rPr>
                    <m:t>2</m:t>
                  </m:r>
                </m:sup>
              </m:sSup>
            </m:num>
            <m:den>
              <m:r>
                <w:rPr>
                  <w:rFonts w:ascii="Cambria Math" w:hAnsi="Cambria Math"/>
                  <w:color w:val="FF0000"/>
                </w:rPr>
                <m:t>2r</m:t>
              </m:r>
            </m:den>
          </m:f>
        </m:oMath>
      </m:oMathPara>
    </w:p>
    <w:p w:rsidR="00C560BA" w:rsidRPr="00F52C47" w:rsidRDefault="00C560BA" w:rsidP="00C560BA">
      <w:pPr>
        <w:rPr>
          <w:color w:val="FF0000"/>
        </w:rPr>
      </w:pPr>
      <m:oMathPara>
        <m:oMath>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2τ</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r>
                    <w:rPr>
                      <w:rFonts w:ascii="Cambria Math" w:hAnsi="Cambria Math"/>
                      <w:color w:val="FF0000"/>
                    </w:rPr>
                    <m:t>)</m:t>
                  </m:r>
                </m:e>
                <m:sup>
                  <m:r>
                    <w:rPr>
                      <w:rFonts w:ascii="Cambria Math" w:hAnsi="Cambria Math"/>
                      <w:color w:val="FF0000"/>
                    </w:rPr>
                    <m:t>2</m:t>
                  </m:r>
                </m:sup>
              </m:sSup>
            </m:num>
            <m:den>
              <m:r>
                <w:rPr>
                  <w:rFonts w:ascii="Cambria Math" w:hAnsi="Cambria Math"/>
                  <w:color w:val="FF0000"/>
                </w:rPr>
                <m:t>6r</m:t>
              </m:r>
            </m:den>
          </m:f>
          <m:r>
            <m:rPr>
              <m:sty m:val="p"/>
            </m:rPr>
            <w:rPr>
              <w:rFonts w:ascii="Cambria Math" w:hAnsi="Cambria Math"/>
              <w:color w:val="FF0000"/>
            </w:rPr>
            <m:t xml:space="preserve">= </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r>
                    <w:rPr>
                      <w:rFonts w:ascii="Cambria Math" w:hAnsi="Cambria Math"/>
                      <w:color w:val="FF0000"/>
                    </w:rPr>
                    <m:t>)</m:t>
                  </m:r>
                </m:e>
                <m:sup>
                  <m:r>
                    <w:rPr>
                      <w:rFonts w:ascii="Cambria Math" w:hAnsi="Cambria Math"/>
                      <w:color w:val="FF0000"/>
                    </w:rPr>
                    <m:t>2</m:t>
                  </m:r>
                </m:sup>
              </m:sSup>
            </m:num>
            <m:den>
              <m:r>
                <w:rPr>
                  <w:rFonts w:ascii="Cambria Math" w:hAnsi="Cambria Math"/>
                  <w:color w:val="FF0000"/>
                </w:rPr>
                <m:t>2r</m:t>
              </m:r>
            </m:den>
          </m:f>
        </m:oMath>
      </m:oMathPara>
    </w:p>
    <w:p w:rsidR="00C560BA" w:rsidRPr="00F52C47" w:rsidRDefault="00C560BA" w:rsidP="00C560BA">
      <w:pPr>
        <w:rPr>
          <w:color w:val="FF0000"/>
        </w:rPr>
      </w:pPr>
      <m:oMathPara>
        <m:oMath>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2τ</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r>
                    <w:rPr>
                      <w:rFonts w:ascii="Cambria Math" w:hAnsi="Cambria Math"/>
                      <w:color w:val="FF0000"/>
                    </w:rPr>
                    <m:t>)</m:t>
                  </m:r>
                </m:e>
                <m:sup>
                  <m:r>
                    <w:rPr>
                      <w:rFonts w:ascii="Cambria Math" w:hAnsi="Cambria Math"/>
                      <w:color w:val="FF0000"/>
                    </w:rPr>
                    <m:t>2</m:t>
                  </m:r>
                </m:sup>
              </m:sSup>
            </m:num>
            <m:den>
              <m:r>
                <w:rPr>
                  <w:rFonts w:ascii="Cambria Math" w:hAnsi="Cambria Math"/>
                  <w:color w:val="FF0000"/>
                </w:rPr>
                <m:t>6r</m:t>
              </m:r>
            </m:den>
          </m:f>
          <m:r>
            <m:rPr>
              <m:sty m:val="p"/>
            </m:rP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3</m:t>
              </m:r>
              <m:sSup>
                <m:sSupPr>
                  <m:ctrlPr>
                    <w:rPr>
                      <w:rFonts w:ascii="Cambria Math" w:hAnsi="Cambria Math"/>
                      <w:i/>
                      <w:color w:val="FF0000"/>
                    </w:rPr>
                  </m:ctrlPr>
                </m:sSup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r>
                    <w:rPr>
                      <w:rFonts w:ascii="Cambria Math" w:hAnsi="Cambria Math"/>
                      <w:color w:val="FF0000"/>
                    </w:rPr>
                    <m:t>)</m:t>
                  </m:r>
                </m:e>
                <m:sup>
                  <m:r>
                    <w:rPr>
                      <w:rFonts w:ascii="Cambria Math" w:hAnsi="Cambria Math"/>
                      <w:color w:val="FF0000"/>
                    </w:rPr>
                    <m:t>2</m:t>
                  </m:r>
                </m:sup>
              </m:sSup>
            </m:num>
            <m:den>
              <m:r>
                <w:rPr>
                  <w:rFonts w:ascii="Cambria Math" w:hAnsi="Cambria Math"/>
                  <w:color w:val="FF0000"/>
                </w:rPr>
                <m:t>6r</m:t>
              </m:r>
            </m:den>
          </m:f>
        </m:oMath>
      </m:oMathPara>
    </w:p>
    <w:p w:rsidR="00C560BA" w:rsidRPr="00F6420D" w:rsidRDefault="00C560BA" w:rsidP="00C560BA">
      <w:pPr>
        <w:rPr>
          <w:color w:val="FF0000"/>
        </w:rPr>
      </w:pPr>
      <m:oMathPara>
        <m:oMath>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2τ</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e>
              </m:d>
            </m:e>
            <m:sup>
              <m:r>
                <w:rPr>
                  <w:rFonts w:ascii="Cambria Math" w:hAnsi="Cambria Math"/>
                  <w:color w:val="FF0000"/>
                </w:rPr>
                <m:t>2</m:t>
              </m:r>
            </m:sup>
          </m:sSup>
          <m:r>
            <w:rPr>
              <w:rFonts w:ascii="Cambria Math" w:hAnsi="Cambria Math"/>
              <w:color w:val="FF0000"/>
            </w:rPr>
            <m:t>=3</m:t>
          </m:r>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e>
              </m:d>
            </m:e>
            <m:sup>
              <m:r>
                <w:rPr>
                  <w:rFonts w:ascii="Cambria Math" w:hAnsi="Cambria Math"/>
                  <w:color w:val="FF0000"/>
                </w:rPr>
                <m:t>2</m:t>
              </m:r>
            </m:sup>
          </m:sSup>
        </m:oMath>
      </m:oMathPara>
    </w:p>
    <w:p w:rsidR="00C560BA" w:rsidRPr="00F6420D" w:rsidRDefault="00C560BA" w:rsidP="00C560BA">
      <w:pPr>
        <w:rPr>
          <w:color w:val="FF0000"/>
        </w:rPr>
      </w:pPr>
      <m:oMathPara>
        <m:oMath>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e>
            <m:sup>
              <m:r>
                <w:rPr>
                  <w:rFonts w:ascii="Cambria Math" w:hAnsi="Cambria Math"/>
                  <w:color w:val="FF0000"/>
                </w:rPr>
                <m:t>2</m:t>
              </m:r>
            </m:sup>
          </m:sSup>
          <m:r>
            <w:rPr>
              <w:rFonts w:ascii="Cambria Math" w:hAnsi="Cambria Math"/>
              <w:color w:val="FF0000"/>
            </w:rPr>
            <m:t>-4</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r>
            <w:rPr>
              <w:rFonts w:ascii="Cambria Math" w:hAnsi="Cambria Math"/>
              <w:color w:val="FF0000"/>
            </w:rPr>
            <m:t>+4</m:t>
          </m:r>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e>
            <m:sup>
              <m:r>
                <w:rPr>
                  <w:rFonts w:ascii="Cambria Math" w:hAnsi="Cambria Math"/>
                  <w:color w:val="FF0000"/>
                </w:rPr>
                <m:t>2</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4τ</m:t>
              </m:r>
            </m:e>
            <m:sub>
              <m:r>
                <w:rPr>
                  <w:rFonts w:ascii="Cambria Math" w:hAnsi="Cambria Math"/>
                  <w:color w:val="FF0000"/>
                </w:rPr>
                <m:t>2</m:t>
              </m:r>
            </m:sub>
          </m:sSub>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r>
            <w:rPr>
              <w:rFonts w:ascii="Cambria Math" w:hAnsi="Cambria Math"/>
              <w:color w:val="FF0000"/>
            </w:rPr>
            <m:t>+</m:t>
          </m:r>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e>
            <m:sup>
              <m:r>
                <w:rPr>
                  <w:rFonts w:ascii="Cambria Math" w:hAnsi="Cambria Math"/>
                  <w:color w:val="FF0000"/>
                </w:rPr>
                <m:t>2</m:t>
              </m:r>
            </m:sup>
          </m:sSup>
          <m:r>
            <w:rPr>
              <w:rFonts w:ascii="Cambria Math" w:hAnsi="Cambria Math"/>
              <w:color w:val="FF0000"/>
            </w:rPr>
            <m:t>=3</m:t>
          </m:r>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e>
            <m:sup>
              <m:r>
                <w:rPr>
                  <w:rFonts w:ascii="Cambria Math" w:hAnsi="Cambria Math"/>
                  <w:color w:val="FF0000"/>
                </w:rPr>
                <m:t>2</m:t>
              </m:r>
            </m:sup>
          </m:sSup>
          <m:r>
            <w:rPr>
              <w:rFonts w:ascii="Cambria Math" w:hAnsi="Cambria Math"/>
              <w:color w:val="FF0000"/>
            </w:rPr>
            <m:t>-6</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r>
            <w:rPr>
              <w:rFonts w:ascii="Cambria Math" w:hAnsi="Cambria Math"/>
              <w:color w:val="FF0000"/>
            </w:rPr>
            <m:t>+3</m:t>
          </m:r>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e>
            <m:sup>
              <m:r>
                <w:rPr>
                  <w:rFonts w:ascii="Cambria Math" w:hAnsi="Cambria Math"/>
                  <w:color w:val="FF0000"/>
                </w:rPr>
                <m:t>2</m:t>
              </m:r>
            </m:sup>
          </m:sSup>
        </m:oMath>
      </m:oMathPara>
    </w:p>
    <w:p w:rsidR="00C560BA" w:rsidRPr="00F6420D" w:rsidRDefault="00C560BA" w:rsidP="00C560BA">
      <w:pPr>
        <w:rPr>
          <w:color w:val="FF0000"/>
        </w:rPr>
      </w:pPr>
      <m:oMathPara>
        <m:oMath>
          <m:r>
            <w:rPr>
              <w:rFonts w:ascii="Cambria Math" w:hAnsi="Cambria Math"/>
              <w:color w:val="FF0000"/>
            </w:rPr>
            <m:t>0=2</m:t>
          </m:r>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e>
            <m:sup>
              <m:r>
                <w:rPr>
                  <w:rFonts w:ascii="Cambria Math" w:hAnsi="Cambria Math"/>
                  <w:color w:val="FF0000"/>
                </w:rPr>
                <m:t>2</m:t>
              </m:r>
            </m:sup>
          </m:sSup>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r>
            <w:rPr>
              <w:rFonts w:ascii="Cambria Math" w:hAnsi="Cambria Math"/>
              <w:color w:val="FF0000"/>
            </w:rPr>
            <m:t>-</m:t>
          </m:r>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e>
            <m:sup>
              <m:r>
                <w:rPr>
                  <w:rFonts w:ascii="Cambria Math" w:hAnsi="Cambria Math"/>
                  <w:color w:val="FF0000"/>
                </w:rPr>
                <m:t>2</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4τ</m:t>
              </m:r>
            </m:e>
            <m:sub>
              <m:r>
                <w:rPr>
                  <w:rFonts w:ascii="Cambria Math" w:hAnsi="Cambria Math"/>
                  <w:color w:val="FF0000"/>
                </w:rPr>
                <m:t>2</m:t>
              </m:r>
            </m:sub>
          </m:sSub>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r>
            <w:rPr>
              <w:rFonts w:ascii="Cambria Math" w:hAnsi="Cambria Math"/>
              <w:color w:val="FF0000"/>
            </w:rPr>
            <m:t>-</m:t>
          </m:r>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e>
            <m:sup>
              <m:r>
                <w:rPr>
                  <w:rFonts w:ascii="Cambria Math" w:hAnsi="Cambria Math"/>
                  <w:color w:val="FF0000"/>
                </w:rPr>
                <m:t>2</m:t>
              </m:r>
            </m:sup>
          </m:sSup>
        </m:oMath>
      </m:oMathPara>
    </w:p>
    <w:p w:rsidR="00C560BA" w:rsidRPr="00F6420D" w:rsidRDefault="00C560BA" w:rsidP="00C560BA">
      <w:pPr>
        <w:rPr>
          <w:color w:val="FF0000"/>
        </w:rPr>
      </w:pPr>
      <m:oMathPara>
        <m:oMath>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oMath>
      </m:oMathPara>
    </w:p>
    <w:p w:rsidR="00C560BA" w:rsidRPr="00F52C47" w:rsidRDefault="00C560BA" w:rsidP="00C560BA">
      <w:pPr>
        <w:rPr>
          <w:color w:val="FF0000"/>
        </w:rPr>
      </w:pPr>
    </w:p>
    <w:p w:rsidR="00C560BA" w:rsidRDefault="00C560BA" w:rsidP="00C560BA">
      <w:pPr>
        <w:rPr>
          <w:color w:val="FF0000"/>
        </w:rPr>
      </w:pPr>
    </w:p>
    <w:p w:rsidR="00C560BA" w:rsidRDefault="00C560BA" w:rsidP="00C560BA">
      <w:pPr>
        <w:rPr>
          <w:color w:val="FF0000"/>
        </w:rPr>
      </w:pPr>
    </w:p>
    <w:p w:rsidR="00C560BA" w:rsidRDefault="00C560BA" w:rsidP="00C560BA">
      <w:pPr>
        <w:rPr>
          <w:color w:val="FF0000"/>
        </w:rPr>
      </w:pPr>
      <w:r>
        <w:rPr>
          <w:color w:val="FF0000"/>
        </w:rPr>
        <w:lastRenderedPageBreak/>
        <w:t>B</w:t>
      </w:r>
      <w:r w:rsidRPr="00493416">
        <w:rPr>
          <w:color w:val="FF0000"/>
        </w:rPr>
        <w:t xml:space="preserve">ecause there are 3 time points and thus the maximum amount of polynomial contrast would be the (r-1=2) quadratic form. Adding up the </w:t>
      </w:r>
      <m:oMath>
        <m:r>
          <w:rPr>
            <w:rFonts w:ascii="Cambria Math" w:hAnsi="Cambria Math"/>
            <w:color w:val="FF0000"/>
          </w:rPr>
          <m:t>MS</m:t>
        </m:r>
      </m:oMath>
      <w:r w:rsidRPr="00493416">
        <w:rPr>
          <w:color w:val="FF0000"/>
        </w:rPr>
        <w:t xml:space="preserve">(linear) and the </w:t>
      </w:r>
      <m:oMath>
        <m:r>
          <w:rPr>
            <w:rFonts w:ascii="Cambria Math" w:hAnsi="Cambria Math"/>
            <w:color w:val="FF0000"/>
          </w:rPr>
          <m:t>MS</m:t>
        </m:r>
      </m:oMath>
      <w:r w:rsidRPr="00493416">
        <w:rPr>
          <w:color w:val="FF0000"/>
        </w:rPr>
        <w:t xml:space="preserve">(quadratic) contrasts, which are non-overlapping partitions of the SS of the main effect for time due to properties of orthogonality, would yield the SS(time). </w:t>
      </w:r>
    </w:p>
    <w:p w:rsidR="00C560BA" w:rsidRDefault="00C560BA" w:rsidP="00C560BA">
      <w:pPr>
        <w:rPr>
          <w:color w:val="FF0000"/>
        </w:rPr>
      </w:pPr>
    </w:p>
    <w:p w:rsidR="00C560BA" w:rsidRDefault="00C560BA" w:rsidP="00C560BA">
      <w:pPr>
        <w:rPr>
          <w:color w:val="FF0000"/>
        </w:rPr>
      </w:pPr>
      <w:r>
        <w:rPr>
          <w:color w:val="FF0000"/>
        </w:rPr>
        <w:t>Using the equations above:</w:t>
      </w:r>
    </w:p>
    <w:p w:rsidR="00C560BA" w:rsidRDefault="00C560BA" w:rsidP="00C560BA">
      <w:pPr>
        <w:rPr>
          <w:color w:val="FF0000"/>
        </w:rPr>
      </w:pPr>
    </w:p>
    <w:p w:rsidR="00C560BA" w:rsidRPr="00D87E2A" w:rsidRDefault="00C560BA" w:rsidP="00C560BA">
      <w:pPr>
        <w:rPr>
          <w:color w:val="FF0000"/>
        </w:rPr>
      </w:pPr>
      <w:r>
        <w:rPr>
          <w:color w:val="FF0000"/>
        </w:rPr>
        <w:t xml:space="preserve">For the linear and quadratic contrast the first row of the linear contrast is testing the same contrast as the second row of the main effect hypothesis. The second row of the polynomial contrast is </w:t>
      </w:r>
    </w:p>
    <w:p w:rsidR="00C560BA" w:rsidRPr="006A5AB0" w:rsidRDefault="00C560BA" w:rsidP="00C560BA">
      <w:pPr>
        <w:rPr>
          <w:color w:val="FF0000"/>
        </w:rPr>
      </w:pPr>
      <m:oMathPara>
        <m:oMath>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2τ</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r>
            <w:rPr>
              <w:rFonts w:ascii="Cambria Math" w:hAnsi="Cambria Math"/>
              <w:color w:val="FF0000"/>
            </w:rPr>
            <m:t>=0</m:t>
          </m:r>
        </m:oMath>
      </m:oMathPara>
    </w:p>
    <w:p w:rsidR="00C560BA" w:rsidRPr="006A5AB0" w:rsidRDefault="00C560BA" w:rsidP="00C560BA">
      <w:pPr>
        <w:rPr>
          <w:color w:val="FF0000"/>
        </w:rPr>
      </w:pPr>
      <m:oMathPara>
        <m:oMath>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2τ</m:t>
              </m:r>
            </m:e>
            <m:sub>
              <m:r>
                <w:rPr>
                  <w:rFonts w:ascii="Cambria Math" w:hAnsi="Cambria Math"/>
                  <w:color w:val="FF0000"/>
                </w:rPr>
                <m:t>2</m:t>
              </m:r>
            </m:sub>
          </m:sSub>
        </m:oMath>
      </m:oMathPara>
    </w:p>
    <w:p w:rsidR="00C560BA" w:rsidRPr="006A5AB0" w:rsidRDefault="00C560BA" w:rsidP="00C560BA">
      <w:pPr>
        <w:rPr>
          <w:color w:val="FF0000"/>
        </w:rPr>
      </w:pPr>
      <m:oMathPara>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num>
            <m:den>
              <m:r>
                <w:rPr>
                  <w:rFonts w:ascii="Cambria Math" w:hAnsi="Cambria Math"/>
                  <w:color w:val="FF0000"/>
                </w:rPr>
                <m:t>2</m:t>
              </m:r>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oMath>
      </m:oMathPara>
    </w:p>
    <w:p w:rsidR="00C560BA" w:rsidRDefault="00C560BA" w:rsidP="00C560BA">
      <w:pPr>
        <w:rPr>
          <w:color w:val="FF0000"/>
        </w:rPr>
      </w:pPr>
    </w:p>
    <w:p w:rsidR="00C560BA" w:rsidRDefault="00C560BA" w:rsidP="00C560BA">
      <w:pPr>
        <w:rPr>
          <w:color w:val="FF0000"/>
        </w:rPr>
      </w:pPr>
      <w:r>
        <w:rPr>
          <w:color w:val="FF0000"/>
        </w:rPr>
        <w:t>SSlinear = (-1) (</w:t>
      </w:r>
      <m:oMath>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oMath>
      <w:r>
        <w:rPr>
          <w:color w:val="FF0000"/>
        </w:rPr>
        <w:t>) + (0)(</w:t>
      </w:r>
      <m:oMath>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oMath>
      <w:r>
        <w:rPr>
          <w:color w:val="FF0000"/>
        </w:rPr>
        <w:t>)+(1)(</w:t>
      </w:r>
      <m:oMath>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oMath>
      <w:r>
        <w:rPr>
          <w:color w:val="FF0000"/>
        </w:rPr>
        <w:t>)/(2*r)</w:t>
      </w:r>
    </w:p>
    <w:p w:rsidR="00C560BA" w:rsidRDefault="00C560BA" w:rsidP="00C560BA">
      <w:pPr>
        <w:rPr>
          <w:color w:val="FF0000"/>
        </w:rPr>
      </w:pPr>
      <w:r>
        <w:rPr>
          <w:color w:val="FF0000"/>
        </w:rPr>
        <w:t>SSquadratic = (1)(</w:t>
      </w:r>
      <m:oMath>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1</m:t>
            </m:r>
          </m:sub>
        </m:sSub>
      </m:oMath>
      <w:r>
        <w:rPr>
          <w:color w:val="FF0000"/>
        </w:rPr>
        <w:t>)+(-2)(</w:t>
      </w:r>
      <m:oMath>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2</m:t>
            </m:r>
          </m:sub>
        </m:sSub>
      </m:oMath>
      <w:r>
        <w:rPr>
          <w:color w:val="FF0000"/>
        </w:rPr>
        <w:t>)+(1)(</w:t>
      </w:r>
      <m:oMath>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3</m:t>
            </m:r>
          </m:sub>
        </m:sSub>
      </m:oMath>
      <w:r>
        <w:rPr>
          <w:color w:val="FF0000"/>
        </w:rPr>
        <w:t>)/(6*r)</w:t>
      </w:r>
    </w:p>
    <w:p w:rsidR="00C560BA" w:rsidRPr="00493416" w:rsidRDefault="00C560BA" w:rsidP="00C560BA">
      <w:pPr>
        <w:rPr>
          <w:color w:val="FF0000"/>
        </w:rPr>
      </w:pPr>
      <w:r>
        <w:rPr>
          <w:color w:val="FF0000"/>
        </w:rPr>
        <w:t>SSlinear + SSquadratic = SStime</w:t>
      </w:r>
    </w:p>
    <w:p w:rsidR="00C560BA" w:rsidRPr="00311B0A" w:rsidRDefault="00C560BA" w:rsidP="00311B0A">
      <w:pPr>
        <w:pStyle w:val="NoSpacing"/>
        <w:rPr>
          <w:rStyle w:val="Strong"/>
        </w:rPr>
      </w:pPr>
    </w:p>
    <w:sectPr w:rsidR="00C560BA" w:rsidRPr="00311B0A" w:rsidSect="00956F90">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36C" w:rsidRDefault="00E0236C" w:rsidP="00F92006">
      <w:r>
        <w:separator/>
      </w:r>
    </w:p>
  </w:endnote>
  <w:endnote w:type="continuationSeparator" w:id="0">
    <w:p w:rsidR="00E0236C" w:rsidRDefault="00E0236C" w:rsidP="00F92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ASMonospaceBT-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36C" w:rsidRDefault="00E0236C" w:rsidP="00F92006">
      <w:r>
        <w:separator/>
      </w:r>
    </w:p>
  </w:footnote>
  <w:footnote w:type="continuationSeparator" w:id="0">
    <w:p w:rsidR="00E0236C" w:rsidRDefault="00E0236C" w:rsidP="00F920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0107"/>
    <w:multiLevelType w:val="hybridMultilevel"/>
    <w:tmpl w:val="38FA2ADE"/>
    <w:lvl w:ilvl="0" w:tplc="FA7E6B5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7144661"/>
    <w:multiLevelType w:val="hybridMultilevel"/>
    <w:tmpl w:val="83027324"/>
    <w:lvl w:ilvl="0" w:tplc="7CD0DB28">
      <w:start w:val="1"/>
      <w:numFmt w:val="lowerLetter"/>
      <w:lvlText w:val="%1."/>
      <w:lvlJc w:val="left"/>
      <w:pPr>
        <w:tabs>
          <w:tab w:val="num" w:pos="1440"/>
        </w:tabs>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24ED3"/>
    <w:multiLevelType w:val="hybridMultilevel"/>
    <w:tmpl w:val="4498C660"/>
    <w:lvl w:ilvl="0" w:tplc="891805B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1308FA8">
      <w:start w:val="1"/>
      <w:numFmt w:val="decimal"/>
      <w:lvlText w:val="(%4)"/>
      <w:lvlJc w:val="left"/>
      <w:pPr>
        <w:tabs>
          <w:tab w:val="num" w:pos="2880"/>
        </w:tabs>
        <w:ind w:left="2880"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AEE40B1"/>
    <w:multiLevelType w:val="hybridMultilevel"/>
    <w:tmpl w:val="E74E34F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1C1A36"/>
    <w:multiLevelType w:val="hybridMultilevel"/>
    <w:tmpl w:val="9F82AEBA"/>
    <w:lvl w:ilvl="0" w:tplc="11926EA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E3BE6"/>
    <w:multiLevelType w:val="hybridMultilevel"/>
    <w:tmpl w:val="92F43BBA"/>
    <w:lvl w:ilvl="0" w:tplc="B4801F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F459A8"/>
    <w:multiLevelType w:val="hybridMultilevel"/>
    <w:tmpl w:val="016A8604"/>
    <w:lvl w:ilvl="0" w:tplc="E1503B16">
      <w:start w:val="2"/>
      <w:numFmt w:val="decimal"/>
      <w:lvlText w:val="(%1)"/>
      <w:lvlJc w:val="left"/>
      <w:pPr>
        <w:tabs>
          <w:tab w:val="num" w:pos="720"/>
        </w:tabs>
        <w:ind w:left="720" w:hanging="360"/>
      </w:pPr>
      <w:rPr>
        <w:rFonts w:hint="default"/>
      </w:rPr>
    </w:lvl>
    <w:lvl w:ilvl="1" w:tplc="EAC634DA">
      <w:start w:val="1"/>
      <w:numFmt w:val="lowerLetter"/>
      <w:lvlText w:val="%2."/>
      <w:lvlJc w:val="left"/>
      <w:pPr>
        <w:tabs>
          <w:tab w:val="num" w:pos="1440"/>
        </w:tabs>
        <w:ind w:left="1440" w:hanging="360"/>
      </w:pPr>
      <w:rPr>
        <w:rFonts w:hint="default"/>
      </w:rPr>
    </w:lvl>
    <w:lvl w:ilvl="2" w:tplc="04090019">
      <w:start w:val="1"/>
      <w:numFmt w:val="lowerLetter"/>
      <w:lvlText w:val="%3."/>
      <w:lvlJc w:val="left"/>
      <w:pPr>
        <w:tabs>
          <w:tab w:val="num" w:pos="2160"/>
        </w:tabs>
        <w:ind w:left="2160" w:hanging="18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5622A9F"/>
    <w:multiLevelType w:val="hybridMultilevel"/>
    <w:tmpl w:val="286E5B3A"/>
    <w:lvl w:ilvl="0" w:tplc="036EEB0E">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7086B69"/>
    <w:multiLevelType w:val="hybridMultilevel"/>
    <w:tmpl w:val="98EAF182"/>
    <w:lvl w:ilvl="0" w:tplc="23BEAFF2">
      <w:start w:val="1"/>
      <w:numFmt w:val="decimal"/>
      <w:lvlText w:val="(%1)"/>
      <w:lvlJc w:val="left"/>
      <w:pPr>
        <w:tabs>
          <w:tab w:val="num" w:pos="720"/>
        </w:tabs>
        <w:ind w:left="720" w:hanging="360"/>
      </w:pPr>
      <w:rPr>
        <w:rFonts w:ascii="Times New Roman" w:eastAsia="Times New Roman" w:hAnsi="Times New Roman" w:cs="Times New Roman"/>
      </w:rPr>
    </w:lvl>
    <w:lvl w:ilvl="1" w:tplc="73CA70B4">
      <w:start w:val="1"/>
      <w:numFmt w:val="lowerLetter"/>
      <w:lvlText w:val="%2."/>
      <w:lvlJc w:val="left"/>
      <w:pPr>
        <w:tabs>
          <w:tab w:val="num" w:pos="1440"/>
        </w:tabs>
        <w:ind w:left="1440" w:hanging="360"/>
      </w:pPr>
      <w:rPr>
        <w:rFonts w:cs="Times New Roman" w:hint="default"/>
      </w:rPr>
    </w:lvl>
    <w:lvl w:ilvl="2" w:tplc="D64243E2">
      <w:start w:val="1"/>
      <w:numFmt w:val="decimal"/>
      <w:lvlText w:val="%3."/>
      <w:lvlJc w:val="left"/>
      <w:pPr>
        <w:tabs>
          <w:tab w:val="num" w:pos="2340"/>
        </w:tabs>
        <w:ind w:left="2340" w:hanging="360"/>
      </w:pPr>
      <w:rPr>
        <w:rFonts w:cs="Times New Roman" w:hint="default"/>
      </w:rPr>
    </w:lvl>
    <w:lvl w:ilvl="3" w:tplc="F11C568E">
      <w:start w:val="1"/>
      <w:numFmt w:val="decimal"/>
      <w:lvlText w:val="(%4)"/>
      <w:lvlJc w:val="left"/>
      <w:pPr>
        <w:tabs>
          <w:tab w:val="num" w:pos="2880"/>
        </w:tabs>
        <w:ind w:left="2880" w:hanging="360"/>
      </w:pPr>
      <w:rPr>
        <w:rFonts w:cs="Times New Roman" w:hint="default"/>
      </w:rPr>
    </w:lvl>
    <w:lvl w:ilvl="4" w:tplc="B5728418">
      <w:start w:val="1"/>
      <w:numFmt w:val="decimal"/>
      <w:lvlText w:val="%5."/>
      <w:lvlJc w:val="left"/>
      <w:pPr>
        <w:tabs>
          <w:tab w:val="num" w:pos="3600"/>
        </w:tabs>
        <w:ind w:left="3600" w:hanging="360"/>
      </w:pPr>
      <w:rPr>
        <w:rFonts w:ascii="Times New Roman" w:eastAsia="Times New Roman" w:hAnsi="Times New Roman"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3A68707C"/>
    <w:multiLevelType w:val="hybridMultilevel"/>
    <w:tmpl w:val="298C3576"/>
    <w:lvl w:ilvl="0" w:tplc="73CA70B4">
      <w:start w:val="1"/>
      <w:numFmt w:val="lowerLetter"/>
      <w:lvlText w:val="%1."/>
      <w:lvlJc w:val="left"/>
      <w:pPr>
        <w:tabs>
          <w:tab w:val="num" w:pos="1440"/>
        </w:tabs>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D16664"/>
    <w:multiLevelType w:val="hybridMultilevel"/>
    <w:tmpl w:val="CF1CF152"/>
    <w:lvl w:ilvl="0" w:tplc="14A2E9E6">
      <w:start w:val="4"/>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41B92610"/>
    <w:multiLevelType w:val="hybridMultilevel"/>
    <w:tmpl w:val="3C82DAE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E41C59"/>
    <w:multiLevelType w:val="hybridMultilevel"/>
    <w:tmpl w:val="A58C9792"/>
    <w:lvl w:ilvl="0" w:tplc="9E4EBEC8">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56C7496E"/>
    <w:multiLevelType w:val="hybridMultilevel"/>
    <w:tmpl w:val="CA6C11E2"/>
    <w:lvl w:ilvl="0" w:tplc="640ED3A0">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5A4437F2"/>
    <w:multiLevelType w:val="hybridMultilevel"/>
    <w:tmpl w:val="E8E09B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D5654D"/>
    <w:multiLevelType w:val="hybridMultilevel"/>
    <w:tmpl w:val="75FA8894"/>
    <w:lvl w:ilvl="0" w:tplc="A8CC281E">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C660C2B"/>
    <w:multiLevelType w:val="hybridMultilevel"/>
    <w:tmpl w:val="E188AA9E"/>
    <w:lvl w:ilvl="0" w:tplc="DCB826C6">
      <w:start w:val="1"/>
      <w:numFmt w:val="decimal"/>
      <w:lvlText w:val="%1"/>
      <w:lvlJc w:val="left"/>
      <w:pPr>
        <w:ind w:left="1188" w:hanging="828"/>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662564A5"/>
    <w:multiLevelType w:val="hybridMultilevel"/>
    <w:tmpl w:val="9E8E5A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662561"/>
    <w:multiLevelType w:val="hybridMultilevel"/>
    <w:tmpl w:val="7C8CA4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6934F6"/>
    <w:multiLevelType w:val="hybridMultilevel"/>
    <w:tmpl w:val="2CBA4EAA"/>
    <w:lvl w:ilvl="0" w:tplc="DA84813A">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709148C3"/>
    <w:multiLevelType w:val="hybridMultilevel"/>
    <w:tmpl w:val="273444E8"/>
    <w:lvl w:ilvl="0" w:tplc="688AFFA0">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77402B6D"/>
    <w:multiLevelType w:val="hybridMultilevel"/>
    <w:tmpl w:val="323224B0"/>
    <w:lvl w:ilvl="0" w:tplc="04090019">
      <w:start w:val="6"/>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6112BD"/>
    <w:multiLevelType w:val="hybridMultilevel"/>
    <w:tmpl w:val="E4ECCCBA"/>
    <w:lvl w:ilvl="0" w:tplc="0FE662AC">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7E1361FB"/>
    <w:multiLevelType w:val="hybridMultilevel"/>
    <w:tmpl w:val="26723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7"/>
  </w:num>
  <w:num w:numId="3">
    <w:abstractNumId w:val="18"/>
  </w:num>
  <w:num w:numId="4">
    <w:abstractNumId w:val="23"/>
  </w:num>
  <w:num w:numId="5">
    <w:abstractNumId w:val="0"/>
  </w:num>
  <w:num w:numId="6">
    <w:abstractNumId w:val="10"/>
  </w:num>
  <w:num w:numId="7">
    <w:abstractNumId w:val="7"/>
  </w:num>
  <w:num w:numId="8">
    <w:abstractNumId w:val="13"/>
  </w:num>
  <w:num w:numId="9">
    <w:abstractNumId w:val="2"/>
  </w:num>
  <w:num w:numId="10">
    <w:abstractNumId w:val="16"/>
  </w:num>
  <w:num w:numId="11">
    <w:abstractNumId w:val="22"/>
  </w:num>
  <w:num w:numId="12">
    <w:abstractNumId w:val="20"/>
  </w:num>
  <w:num w:numId="13">
    <w:abstractNumId w:val="19"/>
  </w:num>
  <w:num w:numId="14">
    <w:abstractNumId w:val="12"/>
  </w:num>
  <w:num w:numId="15">
    <w:abstractNumId w:val="15"/>
  </w:num>
  <w:num w:numId="16">
    <w:abstractNumId w:val="14"/>
  </w:num>
  <w:num w:numId="17">
    <w:abstractNumId w:val="6"/>
  </w:num>
  <w:num w:numId="18">
    <w:abstractNumId w:val="4"/>
  </w:num>
  <w:num w:numId="19">
    <w:abstractNumId w:val="21"/>
  </w:num>
  <w:num w:numId="20">
    <w:abstractNumId w:val="9"/>
  </w:num>
  <w:num w:numId="21">
    <w:abstractNumId w:val="5"/>
  </w:num>
  <w:num w:numId="22">
    <w:abstractNumId w:val="11"/>
  </w:num>
  <w:num w:numId="23">
    <w:abstractNumId w:val="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836"/>
    <w:rsid w:val="0000027D"/>
    <w:rsid w:val="000004E0"/>
    <w:rsid w:val="000007AD"/>
    <w:rsid w:val="000009CF"/>
    <w:rsid w:val="0000125F"/>
    <w:rsid w:val="00001CA4"/>
    <w:rsid w:val="00001D85"/>
    <w:rsid w:val="00001E3D"/>
    <w:rsid w:val="00001E89"/>
    <w:rsid w:val="00001EC3"/>
    <w:rsid w:val="000024A5"/>
    <w:rsid w:val="00002C87"/>
    <w:rsid w:val="00002CEE"/>
    <w:rsid w:val="00002E21"/>
    <w:rsid w:val="000032C0"/>
    <w:rsid w:val="00003DE4"/>
    <w:rsid w:val="000040C3"/>
    <w:rsid w:val="000049E8"/>
    <w:rsid w:val="00004B86"/>
    <w:rsid w:val="00004CD9"/>
    <w:rsid w:val="0000585C"/>
    <w:rsid w:val="00005AED"/>
    <w:rsid w:val="00006043"/>
    <w:rsid w:val="0000605B"/>
    <w:rsid w:val="00006355"/>
    <w:rsid w:val="0000638F"/>
    <w:rsid w:val="00006604"/>
    <w:rsid w:val="00006728"/>
    <w:rsid w:val="00006B6C"/>
    <w:rsid w:val="00006C59"/>
    <w:rsid w:val="00006F55"/>
    <w:rsid w:val="00007049"/>
    <w:rsid w:val="0000792F"/>
    <w:rsid w:val="00007B02"/>
    <w:rsid w:val="00007C6E"/>
    <w:rsid w:val="00007F28"/>
    <w:rsid w:val="000100F8"/>
    <w:rsid w:val="000101F6"/>
    <w:rsid w:val="000103B7"/>
    <w:rsid w:val="000103CD"/>
    <w:rsid w:val="0001050D"/>
    <w:rsid w:val="00010833"/>
    <w:rsid w:val="00010D8C"/>
    <w:rsid w:val="00010E6C"/>
    <w:rsid w:val="00011429"/>
    <w:rsid w:val="000117D3"/>
    <w:rsid w:val="000118B9"/>
    <w:rsid w:val="000119A1"/>
    <w:rsid w:val="00012731"/>
    <w:rsid w:val="0001295C"/>
    <w:rsid w:val="00012CC9"/>
    <w:rsid w:val="00012E29"/>
    <w:rsid w:val="0001331C"/>
    <w:rsid w:val="0001333B"/>
    <w:rsid w:val="0001413B"/>
    <w:rsid w:val="00015ADD"/>
    <w:rsid w:val="00016291"/>
    <w:rsid w:val="00016337"/>
    <w:rsid w:val="0001637A"/>
    <w:rsid w:val="00016909"/>
    <w:rsid w:val="00017661"/>
    <w:rsid w:val="000176C9"/>
    <w:rsid w:val="00017B3C"/>
    <w:rsid w:val="000202EB"/>
    <w:rsid w:val="000207C7"/>
    <w:rsid w:val="000208D8"/>
    <w:rsid w:val="000209B7"/>
    <w:rsid w:val="000209D6"/>
    <w:rsid w:val="00020D04"/>
    <w:rsid w:val="00020F68"/>
    <w:rsid w:val="000210D1"/>
    <w:rsid w:val="00021345"/>
    <w:rsid w:val="00021979"/>
    <w:rsid w:val="00021995"/>
    <w:rsid w:val="0002199E"/>
    <w:rsid w:val="00021AC6"/>
    <w:rsid w:val="00021BF4"/>
    <w:rsid w:val="000222BC"/>
    <w:rsid w:val="00023EDD"/>
    <w:rsid w:val="00024024"/>
    <w:rsid w:val="00024058"/>
    <w:rsid w:val="00024103"/>
    <w:rsid w:val="00024204"/>
    <w:rsid w:val="000242E2"/>
    <w:rsid w:val="000247A5"/>
    <w:rsid w:val="000249D0"/>
    <w:rsid w:val="00024B0F"/>
    <w:rsid w:val="00024F50"/>
    <w:rsid w:val="000259DE"/>
    <w:rsid w:val="00025DC4"/>
    <w:rsid w:val="000261B7"/>
    <w:rsid w:val="000262CF"/>
    <w:rsid w:val="0002647D"/>
    <w:rsid w:val="00026491"/>
    <w:rsid w:val="00026E01"/>
    <w:rsid w:val="00026E99"/>
    <w:rsid w:val="00027261"/>
    <w:rsid w:val="00027989"/>
    <w:rsid w:val="00027D69"/>
    <w:rsid w:val="00030E60"/>
    <w:rsid w:val="000314CD"/>
    <w:rsid w:val="0003195F"/>
    <w:rsid w:val="00031ABC"/>
    <w:rsid w:val="00031F59"/>
    <w:rsid w:val="000323A0"/>
    <w:rsid w:val="0003243E"/>
    <w:rsid w:val="00032612"/>
    <w:rsid w:val="00032679"/>
    <w:rsid w:val="00033163"/>
    <w:rsid w:val="000331A6"/>
    <w:rsid w:val="00033285"/>
    <w:rsid w:val="000343E4"/>
    <w:rsid w:val="00034D1A"/>
    <w:rsid w:val="00034E0D"/>
    <w:rsid w:val="00035982"/>
    <w:rsid w:val="00035DF6"/>
    <w:rsid w:val="00035F36"/>
    <w:rsid w:val="0003695E"/>
    <w:rsid w:val="00036DC2"/>
    <w:rsid w:val="00037102"/>
    <w:rsid w:val="000374C1"/>
    <w:rsid w:val="00037669"/>
    <w:rsid w:val="00037A43"/>
    <w:rsid w:val="00037CC2"/>
    <w:rsid w:val="000404C5"/>
    <w:rsid w:val="00040E34"/>
    <w:rsid w:val="00041A2E"/>
    <w:rsid w:val="00041B11"/>
    <w:rsid w:val="00041BEB"/>
    <w:rsid w:val="000421D3"/>
    <w:rsid w:val="000428C6"/>
    <w:rsid w:val="00042DE0"/>
    <w:rsid w:val="000439B9"/>
    <w:rsid w:val="00043AFE"/>
    <w:rsid w:val="00043CC6"/>
    <w:rsid w:val="000448C4"/>
    <w:rsid w:val="0004498B"/>
    <w:rsid w:val="00044B00"/>
    <w:rsid w:val="000450BF"/>
    <w:rsid w:val="000454FE"/>
    <w:rsid w:val="000455EF"/>
    <w:rsid w:val="0004560C"/>
    <w:rsid w:val="00045ACC"/>
    <w:rsid w:val="00045CC3"/>
    <w:rsid w:val="00045D7E"/>
    <w:rsid w:val="00045F19"/>
    <w:rsid w:val="000467B3"/>
    <w:rsid w:val="000473C7"/>
    <w:rsid w:val="00047430"/>
    <w:rsid w:val="000477E4"/>
    <w:rsid w:val="0004793C"/>
    <w:rsid w:val="00047BF3"/>
    <w:rsid w:val="0005109E"/>
    <w:rsid w:val="0005111A"/>
    <w:rsid w:val="00051C0D"/>
    <w:rsid w:val="00051DB7"/>
    <w:rsid w:val="000524B4"/>
    <w:rsid w:val="000526D8"/>
    <w:rsid w:val="00052705"/>
    <w:rsid w:val="00052B7C"/>
    <w:rsid w:val="00052C12"/>
    <w:rsid w:val="0005325C"/>
    <w:rsid w:val="000533B1"/>
    <w:rsid w:val="00053559"/>
    <w:rsid w:val="0005374D"/>
    <w:rsid w:val="0005397E"/>
    <w:rsid w:val="00053A1D"/>
    <w:rsid w:val="00053D5C"/>
    <w:rsid w:val="00053F11"/>
    <w:rsid w:val="0005415A"/>
    <w:rsid w:val="000543C4"/>
    <w:rsid w:val="000546B4"/>
    <w:rsid w:val="000547A1"/>
    <w:rsid w:val="00054D1E"/>
    <w:rsid w:val="00054E53"/>
    <w:rsid w:val="00054FD6"/>
    <w:rsid w:val="000551E0"/>
    <w:rsid w:val="00056667"/>
    <w:rsid w:val="000569FE"/>
    <w:rsid w:val="00056BA0"/>
    <w:rsid w:val="00056CF6"/>
    <w:rsid w:val="00057033"/>
    <w:rsid w:val="000572B4"/>
    <w:rsid w:val="000572F0"/>
    <w:rsid w:val="000573FA"/>
    <w:rsid w:val="000578FA"/>
    <w:rsid w:val="00057D67"/>
    <w:rsid w:val="000603B6"/>
    <w:rsid w:val="00060D55"/>
    <w:rsid w:val="00060EC9"/>
    <w:rsid w:val="00061014"/>
    <w:rsid w:val="000614B9"/>
    <w:rsid w:val="000623D1"/>
    <w:rsid w:val="00062FB3"/>
    <w:rsid w:val="0006316A"/>
    <w:rsid w:val="000634DB"/>
    <w:rsid w:val="0006355D"/>
    <w:rsid w:val="00063596"/>
    <w:rsid w:val="00063660"/>
    <w:rsid w:val="00063B57"/>
    <w:rsid w:val="00063B8A"/>
    <w:rsid w:val="000641E4"/>
    <w:rsid w:val="000647D3"/>
    <w:rsid w:val="000648DD"/>
    <w:rsid w:val="000649CF"/>
    <w:rsid w:val="00064E86"/>
    <w:rsid w:val="000657ED"/>
    <w:rsid w:val="00066570"/>
    <w:rsid w:val="00066894"/>
    <w:rsid w:val="00066A7F"/>
    <w:rsid w:val="000673A2"/>
    <w:rsid w:val="00067767"/>
    <w:rsid w:val="00070464"/>
    <w:rsid w:val="0007064F"/>
    <w:rsid w:val="00070728"/>
    <w:rsid w:val="000709EA"/>
    <w:rsid w:val="000714CC"/>
    <w:rsid w:val="00071767"/>
    <w:rsid w:val="0007198F"/>
    <w:rsid w:val="00071E6A"/>
    <w:rsid w:val="000720E0"/>
    <w:rsid w:val="0007219C"/>
    <w:rsid w:val="00072661"/>
    <w:rsid w:val="00072706"/>
    <w:rsid w:val="00072BE9"/>
    <w:rsid w:val="00072E32"/>
    <w:rsid w:val="00073907"/>
    <w:rsid w:val="00073E72"/>
    <w:rsid w:val="00074223"/>
    <w:rsid w:val="00074865"/>
    <w:rsid w:val="00074C16"/>
    <w:rsid w:val="00074C46"/>
    <w:rsid w:val="00074E89"/>
    <w:rsid w:val="00074FD6"/>
    <w:rsid w:val="0007528D"/>
    <w:rsid w:val="000752F8"/>
    <w:rsid w:val="000753AC"/>
    <w:rsid w:val="00075821"/>
    <w:rsid w:val="00075AB7"/>
    <w:rsid w:val="00075B39"/>
    <w:rsid w:val="000761B9"/>
    <w:rsid w:val="00076280"/>
    <w:rsid w:val="00076AA9"/>
    <w:rsid w:val="00076E1B"/>
    <w:rsid w:val="00077780"/>
    <w:rsid w:val="00077A24"/>
    <w:rsid w:val="0008038C"/>
    <w:rsid w:val="000803BC"/>
    <w:rsid w:val="00080440"/>
    <w:rsid w:val="0008088C"/>
    <w:rsid w:val="0008094B"/>
    <w:rsid w:val="00080AFD"/>
    <w:rsid w:val="000811AE"/>
    <w:rsid w:val="00081504"/>
    <w:rsid w:val="00081556"/>
    <w:rsid w:val="000818B1"/>
    <w:rsid w:val="00081E91"/>
    <w:rsid w:val="00081FA3"/>
    <w:rsid w:val="000820C4"/>
    <w:rsid w:val="00082602"/>
    <w:rsid w:val="0008271F"/>
    <w:rsid w:val="00082F5D"/>
    <w:rsid w:val="00083018"/>
    <w:rsid w:val="000837FF"/>
    <w:rsid w:val="00083AFC"/>
    <w:rsid w:val="000840D7"/>
    <w:rsid w:val="00084256"/>
    <w:rsid w:val="000847FD"/>
    <w:rsid w:val="00084B52"/>
    <w:rsid w:val="00084BC6"/>
    <w:rsid w:val="000853DF"/>
    <w:rsid w:val="00085569"/>
    <w:rsid w:val="0008557A"/>
    <w:rsid w:val="0008584F"/>
    <w:rsid w:val="00085CB7"/>
    <w:rsid w:val="00085EB9"/>
    <w:rsid w:val="000869CB"/>
    <w:rsid w:val="00087019"/>
    <w:rsid w:val="00087323"/>
    <w:rsid w:val="00087416"/>
    <w:rsid w:val="000879BF"/>
    <w:rsid w:val="00087F25"/>
    <w:rsid w:val="00090DCF"/>
    <w:rsid w:val="000911D4"/>
    <w:rsid w:val="00091389"/>
    <w:rsid w:val="000913BA"/>
    <w:rsid w:val="000921F8"/>
    <w:rsid w:val="00092332"/>
    <w:rsid w:val="00092F11"/>
    <w:rsid w:val="00093314"/>
    <w:rsid w:val="000934AE"/>
    <w:rsid w:val="00093B94"/>
    <w:rsid w:val="00093C3C"/>
    <w:rsid w:val="00093D76"/>
    <w:rsid w:val="00093D86"/>
    <w:rsid w:val="00094312"/>
    <w:rsid w:val="000947EB"/>
    <w:rsid w:val="000949E2"/>
    <w:rsid w:val="00094C93"/>
    <w:rsid w:val="00094E82"/>
    <w:rsid w:val="00095354"/>
    <w:rsid w:val="000953AF"/>
    <w:rsid w:val="00095475"/>
    <w:rsid w:val="000955B7"/>
    <w:rsid w:val="0009567A"/>
    <w:rsid w:val="000958B4"/>
    <w:rsid w:val="00095D10"/>
    <w:rsid w:val="00095D71"/>
    <w:rsid w:val="0009607E"/>
    <w:rsid w:val="000960EB"/>
    <w:rsid w:val="0009684D"/>
    <w:rsid w:val="000969DA"/>
    <w:rsid w:val="00096E1F"/>
    <w:rsid w:val="00096EC0"/>
    <w:rsid w:val="000A11C5"/>
    <w:rsid w:val="000A18E3"/>
    <w:rsid w:val="000A1BB0"/>
    <w:rsid w:val="000A1CE9"/>
    <w:rsid w:val="000A1E35"/>
    <w:rsid w:val="000A1F6B"/>
    <w:rsid w:val="000A237F"/>
    <w:rsid w:val="000A2443"/>
    <w:rsid w:val="000A257B"/>
    <w:rsid w:val="000A29DB"/>
    <w:rsid w:val="000A2AFF"/>
    <w:rsid w:val="000A32E6"/>
    <w:rsid w:val="000A3439"/>
    <w:rsid w:val="000A35A1"/>
    <w:rsid w:val="000A3F44"/>
    <w:rsid w:val="000A3F74"/>
    <w:rsid w:val="000A4491"/>
    <w:rsid w:val="000A51A1"/>
    <w:rsid w:val="000A5358"/>
    <w:rsid w:val="000A545C"/>
    <w:rsid w:val="000A5D41"/>
    <w:rsid w:val="000A691D"/>
    <w:rsid w:val="000A699D"/>
    <w:rsid w:val="000A6C7B"/>
    <w:rsid w:val="000A6D2D"/>
    <w:rsid w:val="000A6D5C"/>
    <w:rsid w:val="000A77E8"/>
    <w:rsid w:val="000B08AF"/>
    <w:rsid w:val="000B09CB"/>
    <w:rsid w:val="000B0D23"/>
    <w:rsid w:val="000B0D85"/>
    <w:rsid w:val="000B0DF2"/>
    <w:rsid w:val="000B1534"/>
    <w:rsid w:val="000B155D"/>
    <w:rsid w:val="000B17B1"/>
    <w:rsid w:val="000B1AF2"/>
    <w:rsid w:val="000B1B52"/>
    <w:rsid w:val="000B2022"/>
    <w:rsid w:val="000B2113"/>
    <w:rsid w:val="000B2218"/>
    <w:rsid w:val="000B2274"/>
    <w:rsid w:val="000B271D"/>
    <w:rsid w:val="000B31C5"/>
    <w:rsid w:val="000B3586"/>
    <w:rsid w:val="000B36A1"/>
    <w:rsid w:val="000B3810"/>
    <w:rsid w:val="000B3866"/>
    <w:rsid w:val="000B397C"/>
    <w:rsid w:val="000B3A3C"/>
    <w:rsid w:val="000B3BE9"/>
    <w:rsid w:val="000B3D84"/>
    <w:rsid w:val="000B42D9"/>
    <w:rsid w:val="000B45F8"/>
    <w:rsid w:val="000B477B"/>
    <w:rsid w:val="000B4D5D"/>
    <w:rsid w:val="000B4F3C"/>
    <w:rsid w:val="000B5020"/>
    <w:rsid w:val="000B5357"/>
    <w:rsid w:val="000B5545"/>
    <w:rsid w:val="000B59F5"/>
    <w:rsid w:val="000B5B1E"/>
    <w:rsid w:val="000B5C59"/>
    <w:rsid w:val="000B5D71"/>
    <w:rsid w:val="000B624F"/>
    <w:rsid w:val="000B64BC"/>
    <w:rsid w:val="000B66C1"/>
    <w:rsid w:val="000B66DF"/>
    <w:rsid w:val="000B7099"/>
    <w:rsid w:val="000B70DE"/>
    <w:rsid w:val="000B768B"/>
    <w:rsid w:val="000B786B"/>
    <w:rsid w:val="000B7D49"/>
    <w:rsid w:val="000B7E8A"/>
    <w:rsid w:val="000B7FAC"/>
    <w:rsid w:val="000C03CA"/>
    <w:rsid w:val="000C047B"/>
    <w:rsid w:val="000C1469"/>
    <w:rsid w:val="000C15DC"/>
    <w:rsid w:val="000C1638"/>
    <w:rsid w:val="000C1AD8"/>
    <w:rsid w:val="000C1B8A"/>
    <w:rsid w:val="000C1E88"/>
    <w:rsid w:val="000C237B"/>
    <w:rsid w:val="000C269B"/>
    <w:rsid w:val="000C329D"/>
    <w:rsid w:val="000C3C8A"/>
    <w:rsid w:val="000C4345"/>
    <w:rsid w:val="000C4770"/>
    <w:rsid w:val="000C4E72"/>
    <w:rsid w:val="000C512F"/>
    <w:rsid w:val="000C53A8"/>
    <w:rsid w:val="000C5884"/>
    <w:rsid w:val="000C58A1"/>
    <w:rsid w:val="000C5F56"/>
    <w:rsid w:val="000C61E8"/>
    <w:rsid w:val="000C6837"/>
    <w:rsid w:val="000C6CD6"/>
    <w:rsid w:val="000C6F8D"/>
    <w:rsid w:val="000C6FF8"/>
    <w:rsid w:val="000C7132"/>
    <w:rsid w:val="000C7424"/>
    <w:rsid w:val="000C7764"/>
    <w:rsid w:val="000C7DFF"/>
    <w:rsid w:val="000D09EF"/>
    <w:rsid w:val="000D0E74"/>
    <w:rsid w:val="000D0F98"/>
    <w:rsid w:val="000D1153"/>
    <w:rsid w:val="000D14CF"/>
    <w:rsid w:val="000D1503"/>
    <w:rsid w:val="000D153A"/>
    <w:rsid w:val="000D172D"/>
    <w:rsid w:val="000D1A6D"/>
    <w:rsid w:val="000D1F49"/>
    <w:rsid w:val="000D2491"/>
    <w:rsid w:val="000D2E57"/>
    <w:rsid w:val="000D3088"/>
    <w:rsid w:val="000D3785"/>
    <w:rsid w:val="000D3E14"/>
    <w:rsid w:val="000D3E3D"/>
    <w:rsid w:val="000D4045"/>
    <w:rsid w:val="000D4487"/>
    <w:rsid w:val="000D44C8"/>
    <w:rsid w:val="000D470E"/>
    <w:rsid w:val="000D52F3"/>
    <w:rsid w:val="000D57BE"/>
    <w:rsid w:val="000D601A"/>
    <w:rsid w:val="000D6282"/>
    <w:rsid w:val="000D65F7"/>
    <w:rsid w:val="000D6895"/>
    <w:rsid w:val="000D71FD"/>
    <w:rsid w:val="000D76D6"/>
    <w:rsid w:val="000D7814"/>
    <w:rsid w:val="000D7A5F"/>
    <w:rsid w:val="000D7E53"/>
    <w:rsid w:val="000E1086"/>
    <w:rsid w:val="000E18A8"/>
    <w:rsid w:val="000E24D0"/>
    <w:rsid w:val="000E28F8"/>
    <w:rsid w:val="000E2E95"/>
    <w:rsid w:val="000E2EC8"/>
    <w:rsid w:val="000E30D4"/>
    <w:rsid w:val="000E381A"/>
    <w:rsid w:val="000E3A4C"/>
    <w:rsid w:val="000E4EDF"/>
    <w:rsid w:val="000E4FA6"/>
    <w:rsid w:val="000E510C"/>
    <w:rsid w:val="000E5861"/>
    <w:rsid w:val="000E617A"/>
    <w:rsid w:val="000E63B3"/>
    <w:rsid w:val="000E64C8"/>
    <w:rsid w:val="000E651A"/>
    <w:rsid w:val="000E6C53"/>
    <w:rsid w:val="000E6E03"/>
    <w:rsid w:val="000E733A"/>
    <w:rsid w:val="000E7C19"/>
    <w:rsid w:val="000F00FC"/>
    <w:rsid w:val="000F010A"/>
    <w:rsid w:val="000F0464"/>
    <w:rsid w:val="000F0E15"/>
    <w:rsid w:val="000F10C7"/>
    <w:rsid w:val="000F13DC"/>
    <w:rsid w:val="000F1D55"/>
    <w:rsid w:val="000F22C8"/>
    <w:rsid w:val="000F2343"/>
    <w:rsid w:val="000F2D27"/>
    <w:rsid w:val="000F3211"/>
    <w:rsid w:val="000F358F"/>
    <w:rsid w:val="000F3723"/>
    <w:rsid w:val="000F3E1F"/>
    <w:rsid w:val="000F3EC9"/>
    <w:rsid w:val="000F4023"/>
    <w:rsid w:val="000F4721"/>
    <w:rsid w:val="000F4CC8"/>
    <w:rsid w:val="000F4F4F"/>
    <w:rsid w:val="000F529B"/>
    <w:rsid w:val="000F52F6"/>
    <w:rsid w:val="000F5308"/>
    <w:rsid w:val="000F540C"/>
    <w:rsid w:val="000F5608"/>
    <w:rsid w:val="000F5DE6"/>
    <w:rsid w:val="000F5F30"/>
    <w:rsid w:val="000F65A3"/>
    <w:rsid w:val="000F6672"/>
    <w:rsid w:val="000F79F1"/>
    <w:rsid w:val="000F7CCE"/>
    <w:rsid w:val="001007D6"/>
    <w:rsid w:val="00100AD5"/>
    <w:rsid w:val="00100BE0"/>
    <w:rsid w:val="001010D0"/>
    <w:rsid w:val="001014DE"/>
    <w:rsid w:val="0010162C"/>
    <w:rsid w:val="001018B7"/>
    <w:rsid w:val="00101936"/>
    <w:rsid w:val="00101AF1"/>
    <w:rsid w:val="00101C6B"/>
    <w:rsid w:val="001023EA"/>
    <w:rsid w:val="00102623"/>
    <w:rsid w:val="00102890"/>
    <w:rsid w:val="001029EF"/>
    <w:rsid w:val="00102F3F"/>
    <w:rsid w:val="00102FAF"/>
    <w:rsid w:val="00102FCD"/>
    <w:rsid w:val="001033A9"/>
    <w:rsid w:val="00103406"/>
    <w:rsid w:val="001034F0"/>
    <w:rsid w:val="00103B08"/>
    <w:rsid w:val="00103BAE"/>
    <w:rsid w:val="0010453B"/>
    <w:rsid w:val="00104586"/>
    <w:rsid w:val="001047D4"/>
    <w:rsid w:val="00104CC3"/>
    <w:rsid w:val="00105664"/>
    <w:rsid w:val="00105775"/>
    <w:rsid w:val="00105B6E"/>
    <w:rsid w:val="00105B7F"/>
    <w:rsid w:val="00105C22"/>
    <w:rsid w:val="00105D66"/>
    <w:rsid w:val="00105D81"/>
    <w:rsid w:val="0010653C"/>
    <w:rsid w:val="001069CA"/>
    <w:rsid w:val="00106CD0"/>
    <w:rsid w:val="00106D0B"/>
    <w:rsid w:val="00106EC9"/>
    <w:rsid w:val="00106FD9"/>
    <w:rsid w:val="001074B0"/>
    <w:rsid w:val="00107580"/>
    <w:rsid w:val="001079E5"/>
    <w:rsid w:val="00107D61"/>
    <w:rsid w:val="00107F59"/>
    <w:rsid w:val="001101FF"/>
    <w:rsid w:val="00110A20"/>
    <w:rsid w:val="0011103F"/>
    <w:rsid w:val="00111369"/>
    <w:rsid w:val="001117B4"/>
    <w:rsid w:val="001119EE"/>
    <w:rsid w:val="00111B41"/>
    <w:rsid w:val="00111B70"/>
    <w:rsid w:val="00111B7E"/>
    <w:rsid w:val="00112163"/>
    <w:rsid w:val="001128A6"/>
    <w:rsid w:val="00112AE3"/>
    <w:rsid w:val="00112B6B"/>
    <w:rsid w:val="001139B5"/>
    <w:rsid w:val="00113A15"/>
    <w:rsid w:val="00113C21"/>
    <w:rsid w:val="00113E11"/>
    <w:rsid w:val="00113E24"/>
    <w:rsid w:val="00114061"/>
    <w:rsid w:val="0011406B"/>
    <w:rsid w:val="0011457C"/>
    <w:rsid w:val="00114818"/>
    <w:rsid w:val="0011577B"/>
    <w:rsid w:val="001157E5"/>
    <w:rsid w:val="00115999"/>
    <w:rsid w:val="00115A5F"/>
    <w:rsid w:val="00115E56"/>
    <w:rsid w:val="00116867"/>
    <w:rsid w:val="00116DFD"/>
    <w:rsid w:val="00116E4C"/>
    <w:rsid w:val="001171A5"/>
    <w:rsid w:val="00117200"/>
    <w:rsid w:val="00117ADB"/>
    <w:rsid w:val="00117CBC"/>
    <w:rsid w:val="00117D86"/>
    <w:rsid w:val="00117F0B"/>
    <w:rsid w:val="00117F20"/>
    <w:rsid w:val="0012042A"/>
    <w:rsid w:val="00120DEB"/>
    <w:rsid w:val="00120FE5"/>
    <w:rsid w:val="00121BC0"/>
    <w:rsid w:val="00121C0D"/>
    <w:rsid w:val="0012233E"/>
    <w:rsid w:val="00122F55"/>
    <w:rsid w:val="00123727"/>
    <w:rsid w:val="00123CFF"/>
    <w:rsid w:val="00123E70"/>
    <w:rsid w:val="00124056"/>
    <w:rsid w:val="00124249"/>
    <w:rsid w:val="0012488A"/>
    <w:rsid w:val="001249C3"/>
    <w:rsid w:val="00124AF2"/>
    <w:rsid w:val="00124F2C"/>
    <w:rsid w:val="00124FF0"/>
    <w:rsid w:val="001254EE"/>
    <w:rsid w:val="0012595E"/>
    <w:rsid w:val="00125E6F"/>
    <w:rsid w:val="00125FA9"/>
    <w:rsid w:val="00126067"/>
    <w:rsid w:val="001264C2"/>
    <w:rsid w:val="00126CF3"/>
    <w:rsid w:val="00126F9C"/>
    <w:rsid w:val="001272E3"/>
    <w:rsid w:val="00127495"/>
    <w:rsid w:val="001277B4"/>
    <w:rsid w:val="00127C4A"/>
    <w:rsid w:val="00127FA0"/>
    <w:rsid w:val="00127FD0"/>
    <w:rsid w:val="001305FD"/>
    <w:rsid w:val="0013092A"/>
    <w:rsid w:val="00130C08"/>
    <w:rsid w:val="00130DF8"/>
    <w:rsid w:val="001310DB"/>
    <w:rsid w:val="00131577"/>
    <w:rsid w:val="00131764"/>
    <w:rsid w:val="001319EA"/>
    <w:rsid w:val="00131D6D"/>
    <w:rsid w:val="001330E6"/>
    <w:rsid w:val="00133D0F"/>
    <w:rsid w:val="00133DB4"/>
    <w:rsid w:val="0013410E"/>
    <w:rsid w:val="001342C9"/>
    <w:rsid w:val="00134362"/>
    <w:rsid w:val="00134651"/>
    <w:rsid w:val="00134B0A"/>
    <w:rsid w:val="00134B80"/>
    <w:rsid w:val="00134EF1"/>
    <w:rsid w:val="001350CB"/>
    <w:rsid w:val="001355FE"/>
    <w:rsid w:val="001356DC"/>
    <w:rsid w:val="00135C18"/>
    <w:rsid w:val="00135C80"/>
    <w:rsid w:val="001367E6"/>
    <w:rsid w:val="001367E8"/>
    <w:rsid w:val="00136D25"/>
    <w:rsid w:val="00136DAD"/>
    <w:rsid w:val="00137039"/>
    <w:rsid w:val="00137118"/>
    <w:rsid w:val="00137299"/>
    <w:rsid w:val="00137600"/>
    <w:rsid w:val="001377E4"/>
    <w:rsid w:val="00140429"/>
    <w:rsid w:val="0014066B"/>
    <w:rsid w:val="001409D9"/>
    <w:rsid w:val="0014135A"/>
    <w:rsid w:val="001413DB"/>
    <w:rsid w:val="001416A7"/>
    <w:rsid w:val="001416A8"/>
    <w:rsid w:val="00141DB6"/>
    <w:rsid w:val="00141F46"/>
    <w:rsid w:val="0014280E"/>
    <w:rsid w:val="0014299F"/>
    <w:rsid w:val="00142C3E"/>
    <w:rsid w:val="00142D0A"/>
    <w:rsid w:val="00142D40"/>
    <w:rsid w:val="0014303F"/>
    <w:rsid w:val="001434DC"/>
    <w:rsid w:val="001435CC"/>
    <w:rsid w:val="00143646"/>
    <w:rsid w:val="00143728"/>
    <w:rsid w:val="00143931"/>
    <w:rsid w:val="00143B66"/>
    <w:rsid w:val="00143BCF"/>
    <w:rsid w:val="001444E1"/>
    <w:rsid w:val="001449BD"/>
    <w:rsid w:val="00144FEF"/>
    <w:rsid w:val="001455F1"/>
    <w:rsid w:val="00146118"/>
    <w:rsid w:val="0014622E"/>
    <w:rsid w:val="0014663A"/>
    <w:rsid w:val="00146AB8"/>
    <w:rsid w:val="00146EA4"/>
    <w:rsid w:val="00146F8C"/>
    <w:rsid w:val="001475A4"/>
    <w:rsid w:val="00147C76"/>
    <w:rsid w:val="00150039"/>
    <w:rsid w:val="00150224"/>
    <w:rsid w:val="00150421"/>
    <w:rsid w:val="00150481"/>
    <w:rsid w:val="00150BBF"/>
    <w:rsid w:val="00151084"/>
    <w:rsid w:val="00151233"/>
    <w:rsid w:val="00151400"/>
    <w:rsid w:val="00151B82"/>
    <w:rsid w:val="00151BA0"/>
    <w:rsid w:val="001520D9"/>
    <w:rsid w:val="00152836"/>
    <w:rsid w:val="00152978"/>
    <w:rsid w:val="001534A1"/>
    <w:rsid w:val="0015356F"/>
    <w:rsid w:val="00153739"/>
    <w:rsid w:val="001537ED"/>
    <w:rsid w:val="0015395F"/>
    <w:rsid w:val="00153BB4"/>
    <w:rsid w:val="00153CC2"/>
    <w:rsid w:val="00153E1A"/>
    <w:rsid w:val="00153ED8"/>
    <w:rsid w:val="00154839"/>
    <w:rsid w:val="00154C26"/>
    <w:rsid w:val="001555DF"/>
    <w:rsid w:val="001557D1"/>
    <w:rsid w:val="00155912"/>
    <w:rsid w:val="00155DB4"/>
    <w:rsid w:val="00156939"/>
    <w:rsid w:val="00156B16"/>
    <w:rsid w:val="00156C6E"/>
    <w:rsid w:val="00156C9F"/>
    <w:rsid w:val="00156F36"/>
    <w:rsid w:val="001570E4"/>
    <w:rsid w:val="001576DB"/>
    <w:rsid w:val="001577D2"/>
    <w:rsid w:val="0015782E"/>
    <w:rsid w:val="00157A85"/>
    <w:rsid w:val="001600BB"/>
    <w:rsid w:val="001603C0"/>
    <w:rsid w:val="00160480"/>
    <w:rsid w:val="0016081C"/>
    <w:rsid w:val="00160902"/>
    <w:rsid w:val="00160910"/>
    <w:rsid w:val="00160D0C"/>
    <w:rsid w:val="001612C4"/>
    <w:rsid w:val="00161356"/>
    <w:rsid w:val="0016148A"/>
    <w:rsid w:val="00161848"/>
    <w:rsid w:val="0016189E"/>
    <w:rsid w:val="00161C16"/>
    <w:rsid w:val="00161DD5"/>
    <w:rsid w:val="00162042"/>
    <w:rsid w:val="0016204B"/>
    <w:rsid w:val="001620E5"/>
    <w:rsid w:val="00162306"/>
    <w:rsid w:val="001625AB"/>
    <w:rsid w:val="001627A3"/>
    <w:rsid w:val="0016285D"/>
    <w:rsid w:val="0016305D"/>
    <w:rsid w:val="001631E6"/>
    <w:rsid w:val="001636AF"/>
    <w:rsid w:val="00163A0F"/>
    <w:rsid w:val="00163EFD"/>
    <w:rsid w:val="00163FDA"/>
    <w:rsid w:val="0016418B"/>
    <w:rsid w:val="001644A9"/>
    <w:rsid w:val="001644B1"/>
    <w:rsid w:val="0016468E"/>
    <w:rsid w:val="00165064"/>
    <w:rsid w:val="001653E9"/>
    <w:rsid w:val="00165511"/>
    <w:rsid w:val="00165584"/>
    <w:rsid w:val="001655FA"/>
    <w:rsid w:val="001656B0"/>
    <w:rsid w:val="0016613C"/>
    <w:rsid w:val="00166245"/>
    <w:rsid w:val="0016628E"/>
    <w:rsid w:val="001668B8"/>
    <w:rsid w:val="00166B2E"/>
    <w:rsid w:val="00166D5D"/>
    <w:rsid w:val="0016750C"/>
    <w:rsid w:val="00167A67"/>
    <w:rsid w:val="00170034"/>
    <w:rsid w:val="001700D2"/>
    <w:rsid w:val="0017046E"/>
    <w:rsid w:val="00170EEF"/>
    <w:rsid w:val="00171137"/>
    <w:rsid w:val="001712EC"/>
    <w:rsid w:val="00171413"/>
    <w:rsid w:val="001719AF"/>
    <w:rsid w:val="00171E2F"/>
    <w:rsid w:val="00171FA4"/>
    <w:rsid w:val="00172A38"/>
    <w:rsid w:val="00173709"/>
    <w:rsid w:val="00173983"/>
    <w:rsid w:val="0017470B"/>
    <w:rsid w:val="001748A2"/>
    <w:rsid w:val="0017501A"/>
    <w:rsid w:val="001751B9"/>
    <w:rsid w:val="00175AC4"/>
    <w:rsid w:val="00175D4F"/>
    <w:rsid w:val="0017618F"/>
    <w:rsid w:val="00176260"/>
    <w:rsid w:val="00176AE2"/>
    <w:rsid w:val="00176CE3"/>
    <w:rsid w:val="00176E6A"/>
    <w:rsid w:val="001773DE"/>
    <w:rsid w:val="00177F8A"/>
    <w:rsid w:val="0018014F"/>
    <w:rsid w:val="0018017D"/>
    <w:rsid w:val="0018027A"/>
    <w:rsid w:val="0018042B"/>
    <w:rsid w:val="0018090A"/>
    <w:rsid w:val="00181212"/>
    <w:rsid w:val="00181233"/>
    <w:rsid w:val="00181AA2"/>
    <w:rsid w:val="00181DB5"/>
    <w:rsid w:val="00182450"/>
    <w:rsid w:val="00182460"/>
    <w:rsid w:val="001824EB"/>
    <w:rsid w:val="0018296C"/>
    <w:rsid w:val="00182BA4"/>
    <w:rsid w:val="00182CAB"/>
    <w:rsid w:val="00182F7C"/>
    <w:rsid w:val="0018316F"/>
    <w:rsid w:val="001831CC"/>
    <w:rsid w:val="00183270"/>
    <w:rsid w:val="00183AFA"/>
    <w:rsid w:val="0018438A"/>
    <w:rsid w:val="00184CF7"/>
    <w:rsid w:val="001854EF"/>
    <w:rsid w:val="001856AF"/>
    <w:rsid w:val="001859B2"/>
    <w:rsid w:val="00185AF5"/>
    <w:rsid w:val="00185D00"/>
    <w:rsid w:val="00185FB0"/>
    <w:rsid w:val="001863B5"/>
    <w:rsid w:val="00186613"/>
    <w:rsid w:val="00186CFD"/>
    <w:rsid w:val="00186F8B"/>
    <w:rsid w:val="00187AA8"/>
    <w:rsid w:val="00187B12"/>
    <w:rsid w:val="00187D5B"/>
    <w:rsid w:val="00187F3F"/>
    <w:rsid w:val="0019025B"/>
    <w:rsid w:val="0019034A"/>
    <w:rsid w:val="0019037F"/>
    <w:rsid w:val="0019062C"/>
    <w:rsid w:val="00190822"/>
    <w:rsid w:val="00190963"/>
    <w:rsid w:val="00190BEA"/>
    <w:rsid w:val="00190C63"/>
    <w:rsid w:val="00190F4E"/>
    <w:rsid w:val="0019147A"/>
    <w:rsid w:val="00192024"/>
    <w:rsid w:val="001926F8"/>
    <w:rsid w:val="00192984"/>
    <w:rsid w:val="001932EA"/>
    <w:rsid w:val="00193415"/>
    <w:rsid w:val="00193AB2"/>
    <w:rsid w:val="00193CF3"/>
    <w:rsid w:val="00194060"/>
    <w:rsid w:val="0019468E"/>
    <w:rsid w:val="001947EE"/>
    <w:rsid w:val="001950BD"/>
    <w:rsid w:val="00196009"/>
    <w:rsid w:val="001965E6"/>
    <w:rsid w:val="001965F1"/>
    <w:rsid w:val="00196769"/>
    <w:rsid w:val="00196ACD"/>
    <w:rsid w:val="00196F7F"/>
    <w:rsid w:val="0019712A"/>
    <w:rsid w:val="00197245"/>
    <w:rsid w:val="00197C4E"/>
    <w:rsid w:val="00197C5B"/>
    <w:rsid w:val="00197F42"/>
    <w:rsid w:val="00197F60"/>
    <w:rsid w:val="001A044A"/>
    <w:rsid w:val="001A0611"/>
    <w:rsid w:val="001A06D5"/>
    <w:rsid w:val="001A0775"/>
    <w:rsid w:val="001A0B57"/>
    <w:rsid w:val="001A1807"/>
    <w:rsid w:val="001A1C84"/>
    <w:rsid w:val="001A1CA0"/>
    <w:rsid w:val="001A20BB"/>
    <w:rsid w:val="001A2463"/>
    <w:rsid w:val="001A2E21"/>
    <w:rsid w:val="001A2E4D"/>
    <w:rsid w:val="001A2ED8"/>
    <w:rsid w:val="001A31B1"/>
    <w:rsid w:val="001A3413"/>
    <w:rsid w:val="001A36BD"/>
    <w:rsid w:val="001A3A03"/>
    <w:rsid w:val="001A3DC0"/>
    <w:rsid w:val="001A4714"/>
    <w:rsid w:val="001A4ED5"/>
    <w:rsid w:val="001A5074"/>
    <w:rsid w:val="001A51D5"/>
    <w:rsid w:val="001A53F9"/>
    <w:rsid w:val="001A54F5"/>
    <w:rsid w:val="001A5806"/>
    <w:rsid w:val="001A59A7"/>
    <w:rsid w:val="001A617D"/>
    <w:rsid w:val="001A6439"/>
    <w:rsid w:val="001A656A"/>
    <w:rsid w:val="001A66CC"/>
    <w:rsid w:val="001A72DC"/>
    <w:rsid w:val="001A7372"/>
    <w:rsid w:val="001A7544"/>
    <w:rsid w:val="001A7635"/>
    <w:rsid w:val="001A7957"/>
    <w:rsid w:val="001A7E96"/>
    <w:rsid w:val="001B046A"/>
    <w:rsid w:val="001B049C"/>
    <w:rsid w:val="001B0657"/>
    <w:rsid w:val="001B0A2E"/>
    <w:rsid w:val="001B0EFB"/>
    <w:rsid w:val="001B11AD"/>
    <w:rsid w:val="001B15F7"/>
    <w:rsid w:val="001B1A1A"/>
    <w:rsid w:val="001B1FA7"/>
    <w:rsid w:val="001B21F2"/>
    <w:rsid w:val="001B2351"/>
    <w:rsid w:val="001B2669"/>
    <w:rsid w:val="001B2D89"/>
    <w:rsid w:val="001B37EE"/>
    <w:rsid w:val="001B4C99"/>
    <w:rsid w:val="001B4FB6"/>
    <w:rsid w:val="001B5763"/>
    <w:rsid w:val="001B5EF1"/>
    <w:rsid w:val="001B677D"/>
    <w:rsid w:val="001B69D6"/>
    <w:rsid w:val="001B6C2D"/>
    <w:rsid w:val="001B731F"/>
    <w:rsid w:val="001B7767"/>
    <w:rsid w:val="001B78AD"/>
    <w:rsid w:val="001B7E4A"/>
    <w:rsid w:val="001B7EE3"/>
    <w:rsid w:val="001C079B"/>
    <w:rsid w:val="001C0A62"/>
    <w:rsid w:val="001C0BE2"/>
    <w:rsid w:val="001C0C6F"/>
    <w:rsid w:val="001C0D92"/>
    <w:rsid w:val="001C0F6E"/>
    <w:rsid w:val="001C102C"/>
    <w:rsid w:val="001C1093"/>
    <w:rsid w:val="001C1C7B"/>
    <w:rsid w:val="001C1C83"/>
    <w:rsid w:val="001C26CA"/>
    <w:rsid w:val="001C29D4"/>
    <w:rsid w:val="001C302D"/>
    <w:rsid w:val="001C3156"/>
    <w:rsid w:val="001C3726"/>
    <w:rsid w:val="001C3A24"/>
    <w:rsid w:val="001C3C31"/>
    <w:rsid w:val="001C3C3A"/>
    <w:rsid w:val="001C42A6"/>
    <w:rsid w:val="001C474D"/>
    <w:rsid w:val="001C4A83"/>
    <w:rsid w:val="001C51A9"/>
    <w:rsid w:val="001C52A5"/>
    <w:rsid w:val="001C547E"/>
    <w:rsid w:val="001C5802"/>
    <w:rsid w:val="001C59E9"/>
    <w:rsid w:val="001C5B7F"/>
    <w:rsid w:val="001C616A"/>
    <w:rsid w:val="001C688C"/>
    <w:rsid w:val="001C68ED"/>
    <w:rsid w:val="001C6BFE"/>
    <w:rsid w:val="001C6D16"/>
    <w:rsid w:val="001C7072"/>
    <w:rsid w:val="001C71E9"/>
    <w:rsid w:val="001C7508"/>
    <w:rsid w:val="001C7DDC"/>
    <w:rsid w:val="001D02C7"/>
    <w:rsid w:val="001D04C2"/>
    <w:rsid w:val="001D09D2"/>
    <w:rsid w:val="001D0CC1"/>
    <w:rsid w:val="001D0F62"/>
    <w:rsid w:val="001D137B"/>
    <w:rsid w:val="001D1996"/>
    <w:rsid w:val="001D19E2"/>
    <w:rsid w:val="001D1ED7"/>
    <w:rsid w:val="001D1FA2"/>
    <w:rsid w:val="001D241F"/>
    <w:rsid w:val="001D274D"/>
    <w:rsid w:val="001D296E"/>
    <w:rsid w:val="001D31CE"/>
    <w:rsid w:val="001D3204"/>
    <w:rsid w:val="001D322B"/>
    <w:rsid w:val="001D323D"/>
    <w:rsid w:val="001D326E"/>
    <w:rsid w:val="001D32E0"/>
    <w:rsid w:val="001D3900"/>
    <w:rsid w:val="001D3A51"/>
    <w:rsid w:val="001D3FB2"/>
    <w:rsid w:val="001D4006"/>
    <w:rsid w:val="001D409F"/>
    <w:rsid w:val="001D42FC"/>
    <w:rsid w:val="001D4F2F"/>
    <w:rsid w:val="001D5497"/>
    <w:rsid w:val="001D57DE"/>
    <w:rsid w:val="001D5E9C"/>
    <w:rsid w:val="001D5EFA"/>
    <w:rsid w:val="001D6447"/>
    <w:rsid w:val="001D6454"/>
    <w:rsid w:val="001D667C"/>
    <w:rsid w:val="001D6A93"/>
    <w:rsid w:val="001D6CA5"/>
    <w:rsid w:val="001D7090"/>
    <w:rsid w:val="001D7093"/>
    <w:rsid w:val="001D73A4"/>
    <w:rsid w:val="001D7A90"/>
    <w:rsid w:val="001D7B84"/>
    <w:rsid w:val="001E01A1"/>
    <w:rsid w:val="001E1060"/>
    <w:rsid w:val="001E12B5"/>
    <w:rsid w:val="001E1483"/>
    <w:rsid w:val="001E163D"/>
    <w:rsid w:val="001E17D1"/>
    <w:rsid w:val="001E1A6F"/>
    <w:rsid w:val="001E206D"/>
    <w:rsid w:val="001E2356"/>
    <w:rsid w:val="001E24D7"/>
    <w:rsid w:val="001E266D"/>
    <w:rsid w:val="001E29AE"/>
    <w:rsid w:val="001E2EE6"/>
    <w:rsid w:val="001E330F"/>
    <w:rsid w:val="001E33C2"/>
    <w:rsid w:val="001E3915"/>
    <w:rsid w:val="001E3F6D"/>
    <w:rsid w:val="001E4053"/>
    <w:rsid w:val="001E4331"/>
    <w:rsid w:val="001E4404"/>
    <w:rsid w:val="001E4469"/>
    <w:rsid w:val="001E461A"/>
    <w:rsid w:val="001E47C0"/>
    <w:rsid w:val="001E5235"/>
    <w:rsid w:val="001E5394"/>
    <w:rsid w:val="001E56F4"/>
    <w:rsid w:val="001E5942"/>
    <w:rsid w:val="001E5D7B"/>
    <w:rsid w:val="001E6100"/>
    <w:rsid w:val="001E6656"/>
    <w:rsid w:val="001E672E"/>
    <w:rsid w:val="001E683D"/>
    <w:rsid w:val="001E68CB"/>
    <w:rsid w:val="001E6D4A"/>
    <w:rsid w:val="001E739A"/>
    <w:rsid w:val="001F03E0"/>
    <w:rsid w:val="001F0732"/>
    <w:rsid w:val="001F09AE"/>
    <w:rsid w:val="001F0F5B"/>
    <w:rsid w:val="001F124D"/>
    <w:rsid w:val="001F1595"/>
    <w:rsid w:val="001F1941"/>
    <w:rsid w:val="001F1A8A"/>
    <w:rsid w:val="001F1FB3"/>
    <w:rsid w:val="001F1FE4"/>
    <w:rsid w:val="001F2860"/>
    <w:rsid w:val="001F2A74"/>
    <w:rsid w:val="001F30EA"/>
    <w:rsid w:val="001F384D"/>
    <w:rsid w:val="001F38D4"/>
    <w:rsid w:val="001F39D1"/>
    <w:rsid w:val="001F3C18"/>
    <w:rsid w:val="001F3FA1"/>
    <w:rsid w:val="001F400C"/>
    <w:rsid w:val="001F44C0"/>
    <w:rsid w:val="001F4EC9"/>
    <w:rsid w:val="001F5302"/>
    <w:rsid w:val="001F5BEB"/>
    <w:rsid w:val="001F618C"/>
    <w:rsid w:val="001F6606"/>
    <w:rsid w:val="001F662B"/>
    <w:rsid w:val="001F667E"/>
    <w:rsid w:val="001F668D"/>
    <w:rsid w:val="001F6C0F"/>
    <w:rsid w:val="001F6C4B"/>
    <w:rsid w:val="001F735F"/>
    <w:rsid w:val="001F742F"/>
    <w:rsid w:val="001F785E"/>
    <w:rsid w:val="001F7F72"/>
    <w:rsid w:val="002002B5"/>
    <w:rsid w:val="0020060F"/>
    <w:rsid w:val="002006D3"/>
    <w:rsid w:val="00200747"/>
    <w:rsid w:val="002009FF"/>
    <w:rsid w:val="00200C80"/>
    <w:rsid w:val="00200F12"/>
    <w:rsid w:val="00200FB5"/>
    <w:rsid w:val="00201761"/>
    <w:rsid w:val="00201999"/>
    <w:rsid w:val="00201EA3"/>
    <w:rsid w:val="0020252E"/>
    <w:rsid w:val="0020275D"/>
    <w:rsid w:val="00202D45"/>
    <w:rsid w:val="00202DB3"/>
    <w:rsid w:val="00202E9B"/>
    <w:rsid w:val="00203A7D"/>
    <w:rsid w:val="00204008"/>
    <w:rsid w:val="00204115"/>
    <w:rsid w:val="0020431C"/>
    <w:rsid w:val="00204448"/>
    <w:rsid w:val="00204AFC"/>
    <w:rsid w:val="00204BBA"/>
    <w:rsid w:val="00204BE3"/>
    <w:rsid w:val="00204E58"/>
    <w:rsid w:val="002052AD"/>
    <w:rsid w:val="002059D9"/>
    <w:rsid w:val="00205EE1"/>
    <w:rsid w:val="0020676D"/>
    <w:rsid w:val="0020698E"/>
    <w:rsid w:val="00206EA2"/>
    <w:rsid w:val="00206EAC"/>
    <w:rsid w:val="0020737F"/>
    <w:rsid w:val="002079CC"/>
    <w:rsid w:val="00207C65"/>
    <w:rsid w:val="00207DB1"/>
    <w:rsid w:val="00207F4C"/>
    <w:rsid w:val="0021001A"/>
    <w:rsid w:val="00210183"/>
    <w:rsid w:val="0021019E"/>
    <w:rsid w:val="00210C2B"/>
    <w:rsid w:val="00210C32"/>
    <w:rsid w:val="00210F4A"/>
    <w:rsid w:val="00211131"/>
    <w:rsid w:val="00211291"/>
    <w:rsid w:val="00211446"/>
    <w:rsid w:val="0021171F"/>
    <w:rsid w:val="00211AC7"/>
    <w:rsid w:val="00211B96"/>
    <w:rsid w:val="00211D87"/>
    <w:rsid w:val="00212078"/>
    <w:rsid w:val="002130C1"/>
    <w:rsid w:val="0021360B"/>
    <w:rsid w:val="00213827"/>
    <w:rsid w:val="002143B7"/>
    <w:rsid w:val="00214B81"/>
    <w:rsid w:val="00214BA5"/>
    <w:rsid w:val="00214F99"/>
    <w:rsid w:val="0021615C"/>
    <w:rsid w:val="002163E7"/>
    <w:rsid w:val="002165A1"/>
    <w:rsid w:val="00216EE0"/>
    <w:rsid w:val="00217947"/>
    <w:rsid w:val="00217A84"/>
    <w:rsid w:val="00217D6C"/>
    <w:rsid w:val="00217E74"/>
    <w:rsid w:val="0022006A"/>
    <w:rsid w:val="002201AC"/>
    <w:rsid w:val="002201D7"/>
    <w:rsid w:val="0022023C"/>
    <w:rsid w:val="0022025C"/>
    <w:rsid w:val="0022038A"/>
    <w:rsid w:val="00220F5B"/>
    <w:rsid w:val="00221229"/>
    <w:rsid w:val="002215AE"/>
    <w:rsid w:val="002215C6"/>
    <w:rsid w:val="0022232E"/>
    <w:rsid w:val="0022271E"/>
    <w:rsid w:val="00222A77"/>
    <w:rsid w:val="00222C21"/>
    <w:rsid w:val="00222E31"/>
    <w:rsid w:val="00222E39"/>
    <w:rsid w:val="002235AC"/>
    <w:rsid w:val="00223948"/>
    <w:rsid w:val="00223B39"/>
    <w:rsid w:val="00223F66"/>
    <w:rsid w:val="002242F1"/>
    <w:rsid w:val="00224400"/>
    <w:rsid w:val="00224D44"/>
    <w:rsid w:val="00225044"/>
    <w:rsid w:val="00225674"/>
    <w:rsid w:val="002257BC"/>
    <w:rsid w:val="00225B98"/>
    <w:rsid w:val="00225C48"/>
    <w:rsid w:val="0022656D"/>
    <w:rsid w:val="0022678F"/>
    <w:rsid w:val="002275F4"/>
    <w:rsid w:val="00227728"/>
    <w:rsid w:val="00227749"/>
    <w:rsid w:val="0022777D"/>
    <w:rsid w:val="002279FB"/>
    <w:rsid w:val="00227A4E"/>
    <w:rsid w:val="00227BE3"/>
    <w:rsid w:val="00227EF4"/>
    <w:rsid w:val="00227FCF"/>
    <w:rsid w:val="002304E3"/>
    <w:rsid w:val="00230546"/>
    <w:rsid w:val="00230AF3"/>
    <w:rsid w:val="00230C55"/>
    <w:rsid w:val="002311DE"/>
    <w:rsid w:val="002316CB"/>
    <w:rsid w:val="00232481"/>
    <w:rsid w:val="00232631"/>
    <w:rsid w:val="002326C3"/>
    <w:rsid w:val="002329E0"/>
    <w:rsid w:val="00232B75"/>
    <w:rsid w:val="00232B88"/>
    <w:rsid w:val="00232EF6"/>
    <w:rsid w:val="0023357A"/>
    <w:rsid w:val="00233742"/>
    <w:rsid w:val="002339DB"/>
    <w:rsid w:val="00233D45"/>
    <w:rsid w:val="00233FC2"/>
    <w:rsid w:val="002342D8"/>
    <w:rsid w:val="002343E9"/>
    <w:rsid w:val="0023481E"/>
    <w:rsid w:val="00234C34"/>
    <w:rsid w:val="00234D53"/>
    <w:rsid w:val="00235CFA"/>
    <w:rsid w:val="00235EB0"/>
    <w:rsid w:val="00236707"/>
    <w:rsid w:val="002368FD"/>
    <w:rsid w:val="00236B38"/>
    <w:rsid w:val="00236C4E"/>
    <w:rsid w:val="00237072"/>
    <w:rsid w:val="002372EB"/>
    <w:rsid w:val="00237805"/>
    <w:rsid w:val="00237CC1"/>
    <w:rsid w:val="00237D49"/>
    <w:rsid w:val="00237ED5"/>
    <w:rsid w:val="0024072B"/>
    <w:rsid w:val="002409BC"/>
    <w:rsid w:val="00240AAB"/>
    <w:rsid w:val="00240D71"/>
    <w:rsid w:val="002410D2"/>
    <w:rsid w:val="002410DA"/>
    <w:rsid w:val="002412F4"/>
    <w:rsid w:val="00241BBE"/>
    <w:rsid w:val="00242028"/>
    <w:rsid w:val="002424E9"/>
    <w:rsid w:val="00242A7B"/>
    <w:rsid w:val="00242BB0"/>
    <w:rsid w:val="00242E91"/>
    <w:rsid w:val="00243190"/>
    <w:rsid w:val="0024365C"/>
    <w:rsid w:val="00243947"/>
    <w:rsid w:val="002440E6"/>
    <w:rsid w:val="0024460E"/>
    <w:rsid w:val="00244862"/>
    <w:rsid w:val="00244CCF"/>
    <w:rsid w:val="00244D72"/>
    <w:rsid w:val="00244E9E"/>
    <w:rsid w:val="00244ED5"/>
    <w:rsid w:val="00244ED8"/>
    <w:rsid w:val="00245010"/>
    <w:rsid w:val="0024608D"/>
    <w:rsid w:val="00246189"/>
    <w:rsid w:val="002469B9"/>
    <w:rsid w:val="00246D88"/>
    <w:rsid w:val="00246EC2"/>
    <w:rsid w:val="002473AB"/>
    <w:rsid w:val="00247EC7"/>
    <w:rsid w:val="0025094E"/>
    <w:rsid w:val="002509DB"/>
    <w:rsid w:val="002510CA"/>
    <w:rsid w:val="00251307"/>
    <w:rsid w:val="002516BF"/>
    <w:rsid w:val="00251A7D"/>
    <w:rsid w:val="00251BA9"/>
    <w:rsid w:val="00251EE7"/>
    <w:rsid w:val="00252707"/>
    <w:rsid w:val="0025276A"/>
    <w:rsid w:val="00252A61"/>
    <w:rsid w:val="00253314"/>
    <w:rsid w:val="00253CA0"/>
    <w:rsid w:val="00253E66"/>
    <w:rsid w:val="00253E7E"/>
    <w:rsid w:val="002540BE"/>
    <w:rsid w:val="00254211"/>
    <w:rsid w:val="00254264"/>
    <w:rsid w:val="002543AF"/>
    <w:rsid w:val="0025493A"/>
    <w:rsid w:val="00254D46"/>
    <w:rsid w:val="00255533"/>
    <w:rsid w:val="002556DB"/>
    <w:rsid w:val="00255933"/>
    <w:rsid w:val="002559B1"/>
    <w:rsid w:val="002559E2"/>
    <w:rsid w:val="00255AF2"/>
    <w:rsid w:val="002561A7"/>
    <w:rsid w:val="002561C1"/>
    <w:rsid w:val="00256781"/>
    <w:rsid w:val="00256D00"/>
    <w:rsid w:val="0025708F"/>
    <w:rsid w:val="00257248"/>
    <w:rsid w:val="00257420"/>
    <w:rsid w:val="002575D5"/>
    <w:rsid w:val="00257A21"/>
    <w:rsid w:val="00257CD6"/>
    <w:rsid w:val="00257DE2"/>
    <w:rsid w:val="00257EA7"/>
    <w:rsid w:val="00260682"/>
    <w:rsid w:val="002609A4"/>
    <w:rsid w:val="00260AD8"/>
    <w:rsid w:val="00260BE0"/>
    <w:rsid w:val="00261287"/>
    <w:rsid w:val="00261707"/>
    <w:rsid w:val="0026172D"/>
    <w:rsid w:val="00261919"/>
    <w:rsid w:val="00261A40"/>
    <w:rsid w:val="00261D98"/>
    <w:rsid w:val="002621C3"/>
    <w:rsid w:val="002628F5"/>
    <w:rsid w:val="0026296E"/>
    <w:rsid w:val="002635BA"/>
    <w:rsid w:val="00263633"/>
    <w:rsid w:val="002639E4"/>
    <w:rsid w:val="00263C6B"/>
    <w:rsid w:val="00263EC7"/>
    <w:rsid w:val="00263EE2"/>
    <w:rsid w:val="00264640"/>
    <w:rsid w:val="0026470F"/>
    <w:rsid w:val="00264AD5"/>
    <w:rsid w:val="00265794"/>
    <w:rsid w:val="00265DA0"/>
    <w:rsid w:val="00266762"/>
    <w:rsid w:val="00266F23"/>
    <w:rsid w:val="0026736E"/>
    <w:rsid w:val="00267404"/>
    <w:rsid w:val="002676AC"/>
    <w:rsid w:val="0026773B"/>
    <w:rsid w:val="002700E6"/>
    <w:rsid w:val="0027016A"/>
    <w:rsid w:val="002703CE"/>
    <w:rsid w:val="00270492"/>
    <w:rsid w:val="002704C2"/>
    <w:rsid w:val="00270562"/>
    <w:rsid w:val="00270853"/>
    <w:rsid w:val="00270CF3"/>
    <w:rsid w:val="0027153D"/>
    <w:rsid w:val="00271B9C"/>
    <w:rsid w:val="00271D58"/>
    <w:rsid w:val="002727D0"/>
    <w:rsid w:val="002728F9"/>
    <w:rsid w:val="00272C0F"/>
    <w:rsid w:val="00272E91"/>
    <w:rsid w:val="00272EE0"/>
    <w:rsid w:val="00273030"/>
    <w:rsid w:val="00273562"/>
    <w:rsid w:val="0027360F"/>
    <w:rsid w:val="0027379C"/>
    <w:rsid w:val="002738E6"/>
    <w:rsid w:val="00273EF0"/>
    <w:rsid w:val="00274595"/>
    <w:rsid w:val="0027506D"/>
    <w:rsid w:val="002752BB"/>
    <w:rsid w:val="002757D2"/>
    <w:rsid w:val="00275C7E"/>
    <w:rsid w:val="00275D6E"/>
    <w:rsid w:val="00276097"/>
    <w:rsid w:val="0027642E"/>
    <w:rsid w:val="0027654F"/>
    <w:rsid w:val="00276675"/>
    <w:rsid w:val="00276C34"/>
    <w:rsid w:val="002770CB"/>
    <w:rsid w:val="0027756F"/>
    <w:rsid w:val="002777D9"/>
    <w:rsid w:val="00277817"/>
    <w:rsid w:val="00277E0A"/>
    <w:rsid w:val="00280003"/>
    <w:rsid w:val="00280622"/>
    <w:rsid w:val="00280751"/>
    <w:rsid w:val="00280AC7"/>
    <w:rsid w:val="00281366"/>
    <w:rsid w:val="00281C81"/>
    <w:rsid w:val="00281CD6"/>
    <w:rsid w:val="00282033"/>
    <w:rsid w:val="002821FA"/>
    <w:rsid w:val="002828F3"/>
    <w:rsid w:val="002829DA"/>
    <w:rsid w:val="00282B8A"/>
    <w:rsid w:val="00282C9D"/>
    <w:rsid w:val="00282CC7"/>
    <w:rsid w:val="00282F1A"/>
    <w:rsid w:val="00283687"/>
    <w:rsid w:val="0028386F"/>
    <w:rsid w:val="00283978"/>
    <w:rsid w:val="00283AB9"/>
    <w:rsid w:val="00283EF4"/>
    <w:rsid w:val="002840C2"/>
    <w:rsid w:val="0028466F"/>
    <w:rsid w:val="00284924"/>
    <w:rsid w:val="00284CF8"/>
    <w:rsid w:val="00284FBF"/>
    <w:rsid w:val="00284FFA"/>
    <w:rsid w:val="002851A8"/>
    <w:rsid w:val="002855DE"/>
    <w:rsid w:val="00285B90"/>
    <w:rsid w:val="00285BE9"/>
    <w:rsid w:val="00285FB0"/>
    <w:rsid w:val="00286309"/>
    <w:rsid w:val="0028643B"/>
    <w:rsid w:val="002865DC"/>
    <w:rsid w:val="00286ED5"/>
    <w:rsid w:val="002870C1"/>
    <w:rsid w:val="002876BC"/>
    <w:rsid w:val="002879EF"/>
    <w:rsid w:val="00287D24"/>
    <w:rsid w:val="00287F88"/>
    <w:rsid w:val="0029035C"/>
    <w:rsid w:val="00290881"/>
    <w:rsid w:val="00290E00"/>
    <w:rsid w:val="00291486"/>
    <w:rsid w:val="002914C9"/>
    <w:rsid w:val="002917CC"/>
    <w:rsid w:val="002918C4"/>
    <w:rsid w:val="00291A4A"/>
    <w:rsid w:val="00291C37"/>
    <w:rsid w:val="00292249"/>
    <w:rsid w:val="0029231F"/>
    <w:rsid w:val="00292338"/>
    <w:rsid w:val="00292537"/>
    <w:rsid w:val="002926A7"/>
    <w:rsid w:val="002929A0"/>
    <w:rsid w:val="00293427"/>
    <w:rsid w:val="002935CC"/>
    <w:rsid w:val="002936FA"/>
    <w:rsid w:val="00293B47"/>
    <w:rsid w:val="00293E4F"/>
    <w:rsid w:val="00294D0C"/>
    <w:rsid w:val="00294DD7"/>
    <w:rsid w:val="00294E00"/>
    <w:rsid w:val="00294F56"/>
    <w:rsid w:val="002953AA"/>
    <w:rsid w:val="002956D6"/>
    <w:rsid w:val="002956FE"/>
    <w:rsid w:val="00295ACD"/>
    <w:rsid w:val="00295FBE"/>
    <w:rsid w:val="00296086"/>
    <w:rsid w:val="00296903"/>
    <w:rsid w:val="00296A87"/>
    <w:rsid w:val="002971EE"/>
    <w:rsid w:val="002975E0"/>
    <w:rsid w:val="00297916"/>
    <w:rsid w:val="00297C15"/>
    <w:rsid w:val="00297F0F"/>
    <w:rsid w:val="002A00FC"/>
    <w:rsid w:val="002A02DC"/>
    <w:rsid w:val="002A0460"/>
    <w:rsid w:val="002A095D"/>
    <w:rsid w:val="002A0F72"/>
    <w:rsid w:val="002A0FE7"/>
    <w:rsid w:val="002A1015"/>
    <w:rsid w:val="002A1042"/>
    <w:rsid w:val="002A18F3"/>
    <w:rsid w:val="002A2708"/>
    <w:rsid w:val="002A2863"/>
    <w:rsid w:val="002A2DC4"/>
    <w:rsid w:val="002A31AD"/>
    <w:rsid w:val="002A33A1"/>
    <w:rsid w:val="002A3554"/>
    <w:rsid w:val="002A3610"/>
    <w:rsid w:val="002A3B03"/>
    <w:rsid w:val="002A3B76"/>
    <w:rsid w:val="002A470C"/>
    <w:rsid w:val="002A48C3"/>
    <w:rsid w:val="002A4A5A"/>
    <w:rsid w:val="002A4B1B"/>
    <w:rsid w:val="002A4C4E"/>
    <w:rsid w:val="002A4DCA"/>
    <w:rsid w:val="002A50F9"/>
    <w:rsid w:val="002A5136"/>
    <w:rsid w:val="002A5428"/>
    <w:rsid w:val="002A54DE"/>
    <w:rsid w:val="002A559A"/>
    <w:rsid w:val="002A5727"/>
    <w:rsid w:val="002A5751"/>
    <w:rsid w:val="002A5ADE"/>
    <w:rsid w:val="002A5B9E"/>
    <w:rsid w:val="002A69EE"/>
    <w:rsid w:val="002A6DD8"/>
    <w:rsid w:val="002A6DEB"/>
    <w:rsid w:val="002A71F4"/>
    <w:rsid w:val="002A7CC0"/>
    <w:rsid w:val="002A7DAC"/>
    <w:rsid w:val="002B025E"/>
    <w:rsid w:val="002B02E7"/>
    <w:rsid w:val="002B07D5"/>
    <w:rsid w:val="002B0849"/>
    <w:rsid w:val="002B1655"/>
    <w:rsid w:val="002B183E"/>
    <w:rsid w:val="002B1890"/>
    <w:rsid w:val="002B19D5"/>
    <w:rsid w:val="002B1E89"/>
    <w:rsid w:val="002B1FE6"/>
    <w:rsid w:val="002B2035"/>
    <w:rsid w:val="002B2340"/>
    <w:rsid w:val="002B25A1"/>
    <w:rsid w:val="002B264E"/>
    <w:rsid w:val="002B31D2"/>
    <w:rsid w:val="002B3AA2"/>
    <w:rsid w:val="002B3F52"/>
    <w:rsid w:val="002B43C2"/>
    <w:rsid w:val="002B4517"/>
    <w:rsid w:val="002B500A"/>
    <w:rsid w:val="002B5162"/>
    <w:rsid w:val="002B58C8"/>
    <w:rsid w:val="002B5F5E"/>
    <w:rsid w:val="002B5F9F"/>
    <w:rsid w:val="002B5FA1"/>
    <w:rsid w:val="002B607F"/>
    <w:rsid w:val="002B6311"/>
    <w:rsid w:val="002B6D3E"/>
    <w:rsid w:val="002B6E29"/>
    <w:rsid w:val="002B7902"/>
    <w:rsid w:val="002B7917"/>
    <w:rsid w:val="002B7A9C"/>
    <w:rsid w:val="002B7D29"/>
    <w:rsid w:val="002C0013"/>
    <w:rsid w:val="002C05A1"/>
    <w:rsid w:val="002C10FB"/>
    <w:rsid w:val="002C1110"/>
    <w:rsid w:val="002C1444"/>
    <w:rsid w:val="002C1661"/>
    <w:rsid w:val="002C1966"/>
    <w:rsid w:val="002C208B"/>
    <w:rsid w:val="002C23F2"/>
    <w:rsid w:val="002C29AE"/>
    <w:rsid w:val="002C2ADA"/>
    <w:rsid w:val="002C2B81"/>
    <w:rsid w:val="002C2E2F"/>
    <w:rsid w:val="002C2FDF"/>
    <w:rsid w:val="002C3563"/>
    <w:rsid w:val="002C3699"/>
    <w:rsid w:val="002C483F"/>
    <w:rsid w:val="002C494E"/>
    <w:rsid w:val="002C4CF5"/>
    <w:rsid w:val="002C4EDB"/>
    <w:rsid w:val="002C5038"/>
    <w:rsid w:val="002C5476"/>
    <w:rsid w:val="002C54F9"/>
    <w:rsid w:val="002C5619"/>
    <w:rsid w:val="002C5A1E"/>
    <w:rsid w:val="002C5DFE"/>
    <w:rsid w:val="002C60D0"/>
    <w:rsid w:val="002C6380"/>
    <w:rsid w:val="002C6864"/>
    <w:rsid w:val="002C6A3C"/>
    <w:rsid w:val="002C6CDA"/>
    <w:rsid w:val="002C75F1"/>
    <w:rsid w:val="002C7647"/>
    <w:rsid w:val="002C7BE9"/>
    <w:rsid w:val="002C7E1F"/>
    <w:rsid w:val="002D0A2A"/>
    <w:rsid w:val="002D0C6D"/>
    <w:rsid w:val="002D10CC"/>
    <w:rsid w:val="002D127C"/>
    <w:rsid w:val="002D12E5"/>
    <w:rsid w:val="002D13D2"/>
    <w:rsid w:val="002D19D2"/>
    <w:rsid w:val="002D1BA3"/>
    <w:rsid w:val="002D2948"/>
    <w:rsid w:val="002D2C85"/>
    <w:rsid w:val="002D3143"/>
    <w:rsid w:val="002D3640"/>
    <w:rsid w:val="002D37EF"/>
    <w:rsid w:val="002D3B58"/>
    <w:rsid w:val="002D3FA3"/>
    <w:rsid w:val="002D3FB0"/>
    <w:rsid w:val="002D4111"/>
    <w:rsid w:val="002D41AD"/>
    <w:rsid w:val="002D42A2"/>
    <w:rsid w:val="002D4422"/>
    <w:rsid w:val="002D450E"/>
    <w:rsid w:val="002D457C"/>
    <w:rsid w:val="002D48FF"/>
    <w:rsid w:val="002D554F"/>
    <w:rsid w:val="002D5586"/>
    <w:rsid w:val="002D5A6F"/>
    <w:rsid w:val="002D5AFE"/>
    <w:rsid w:val="002D5C6F"/>
    <w:rsid w:val="002D5CE3"/>
    <w:rsid w:val="002D5FC2"/>
    <w:rsid w:val="002D6168"/>
    <w:rsid w:val="002D61D5"/>
    <w:rsid w:val="002D622C"/>
    <w:rsid w:val="002D686A"/>
    <w:rsid w:val="002D6DC2"/>
    <w:rsid w:val="002E01F0"/>
    <w:rsid w:val="002E0360"/>
    <w:rsid w:val="002E0C15"/>
    <w:rsid w:val="002E0F03"/>
    <w:rsid w:val="002E162E"/>
    <w:rsid w:val="002E185D"/>
    <w:rsid w:val="002E18E3"/>
    <w:rsid w:val="002E190C"/>
    <w:rsid w:val="002E1B20"/>
    <w:rsid w:val="002E1BE0"/>
    <w:rsid w:val="002E1D99"/>
    <w:rsid w:val="002E1ED5"/>
    <w:rsid w:val="002E228B"/>
    <w:rsid w:val="002E322C"/>
    <w:rsid w:val="002E3269"/>
    <w:rsid w:val="002E328B"/>
    <w:rsid w:val="002E3832"/>
    <w:rsid w:val="002E3F46"/>
    <w:rsid w:val="002E4291"/>
    <w:rsid w:val="002E442C"/>
    <w:rsid w:val="002E4528"/>
    <w:rsid w:val="002E4E8B"/>
    <w:rsid w:val="002E4FC7"/>
    <w:rsid w:val="002E51A2"/>
    <w:rsid w:val="002E555E"/>
    <w:rsid w:val="002E59DF"/>
    <w:rsid w:val="002E5B63"/>
    <w:rsid w:val="002E63CB"/>
    <w:rsid w:val="002E6633"/>
    <w:rsid w:val="002E6856"/>
    <w:rsid w:val="002E6E1A"/>
    <w:rsid w:val="002E70F0"/>
    <w:rsid w:val="002E749F"/>
    <w:rsid w:val="002E7506"/>
    <w:rsid w:val="002E76FC"/>
    <w:rsid w:val="002E7A01"/>
    <w:rsid w:val="002E7BFF"/>
    <w:rsid w:val="002E7D96"/>
    <w:rsid w:val="002E7F3B"/>
    <w:rsid w:val="002F0399"/>
    <w:rsid w:val="002F03F1"/>
    <w:rsid w:val="002F097B"/>
    <w:rsid w:val="002F1006"/>
    <w:rsid w:val="002F1694"/>
    <w:rsid w:val="002F1A6E"/>
    <w:rsid w:val="002F1D5D"/>
    <w:rsid w:val="002F28B7"/>
    <w:rsid w:val="002F29C4"/>
    <w:rsid w:val="002F3051"/>
    <w:rsid w:val="002F3594"/>
    <w:rsid w:val="002F3F9F"/>
    <w:rsid w:val="002F451A"/>
    <w:rsid w:val="002F4939"/>
    <w:rsid w:val="002F4DC4"/>
    <w:rsid w:val="002F4DD0"/>
    <w:rsid w:val="002F4DDE"/>
    <w:rsid w:val="002F4E03"/>
    <w:rsid w:val="002F4E61"/>
    <w:rsid w:val="002F5270"/>
    <w:rsid w:val="002F5959"/>
    <w:rsid w:val="002F5CB5"/>
    <w:rsid w:val="002F6071"/>
    <w:rsid w:val="002F60F0"/>
    <w:rsid w:val="002F6165"/>
    <w:rsid w:val="002F622C"/>
    <w:rsid w:val="002F6685"/>
    <w:rsid w:val="002F678B"/>
    <w:rsid w:val="002F689B"/>
    <w:rsid w:val="002F6AC5"/>
    <w:rsid w:val="002F6EC5"/>
    <w:rsid w:val="002F7302"/>
    <w:rsid w:val="002F799C"/>
    <w:rsid w:val="003001B3"/>
    <w:rsid w:val="00300D74"/>
    <w:rsid w:val="00301787"/>
    <w:rsid w:val="00301827"/>
    <w:rsid w:val="00301ABE"/>
    <w:rsid w:val="00301B8B"/>
    <w:rsid w:val="0030218E"/>
    <w:rsid w:val="003021F4"/>
    <w:rsid w:val="00302500"/>
    <w:rsid w:val="0030252A"/>
    <w:rsid w:val="00302900"/>
    <w:rsid w:val="0030294A"/>
    <w:rsid w:val="00302A31"/>
    <w:rsid w:val="00302F0A"/>
    <w:rsid w:val="00302FF4"/>
    <w:rsid w:val="00303AFF"/>
    <w:rsid w:val="00303D8F"/>
    <w:rsid w:val="003041FA"/>
    <w:rsid w:val="0030422C"/>
    <w:rsid w:val="00304240"/>
    <w:rsid w:val="00304BFB"/>
    <w:rsid w:val="00304E43"/>
    <w:rsid w:val="00305082"/>
    <w:rsid w:val="00305AA9"/>
    <w:rsid w:val="00305B40"/>
    <w:rsid w:val="00305BDB"/>
    <w:rsid w:val="00305D51"/>
    <w:rsid w:val="00305DD1"/>
    <w:rsid w:val="00306104"/>
    <w:rsid w:val="0030641A"/>
    <w:rsid w:val="003064A1"/>
    <w:rsid w:val="00306523"/>
    <w:rsid w:val="00306B03"/>
    <w:rsid w:val="00306F63"/>
    <w:rsid w:val="003074AD"/>
    <w:rsid w:val="00307536"/>
    <w:rsid w:val="003076F7"/>
    <w:rsid w:val="00307980"/>
    <w:rsid w:val="00307D75"/>
    <w:rsid w:val="0031023B"/>
    <w:rsid w:val="003109AF"/>
    <w:rsid w:val="003112A3"/>
    <w:rsid w:val="00311429"/>
    <w:rsid w:val="003114B8"/>
    <w:rsid w:val="00311575"/>
    <w:rsid w:val="003115B4"/>
    <w:rsid w:val="00311989"/>
    <w:rsid w:val="00311A0F"/>
    <w:rsid w:val="00311B0A"/>
    <w:rsid w:val="00311C5F"/>
    <w:rsid w:val="00311F5E"/>
    <w:rsid w:val="00312AB3"/>
    <w:rsid w:val="00312B3E"/>
    <w:rsid w:val="003132FB"/>
    <w:rsid w:val="00313871"/>
    <w:rsid w:val="00313C0E"/>
    <w:rsid w:val="00313CE6"/>
    <w:rsid w:val="0031414B"/>
    <w:rsid w:val="003141E4"/>
    <w:rsid w:val="00314B2C"/>
    <w:rsid w:val="00314C4C"/>
    <w:rsid w:val="00314DE5"/>
    <w:rsid w:val="00315D33"/>
    <w:rsid w:val="00315E11"/>
    <w:rsid w:val="003163A7"/>
    <w:rsid w:val="0031663D"/>
    <w:rsid w:val="003166B0"/>
    <w:rsid w:val="0031670D"/>
    <w:rsid w:val="00316722"/>
    <w:rsid w:val="00316745"/>
    <w:rsid w:val="003176BD"/>
    <w:rsid w:val="00317824"/>
    <w:rsid w:val="00317FA3"/>
    <w:rsid w:val="00317FD2"/>
    <w:rsid w:val="00320210"/>
    <w:rsid w:val="00320241"/>
    <w:rsid w:val="0032041C"/>
    <w:rsid w:val="00320458"/>
    <w:rsid w:val="003204CB"/>
    <w:rsid w:val="003205D1"/>
    <w:rsid w:val="00320677"/>
    <w:rsid w:val="0032074F"/>
    <w:rsid w:val="003208D8"/>
    <w:rsid w:val="00320A53"/>
    <w:rsid w:val="00320C09"/>
    <w:rsid w:val="00320EDF"/>
    <w:rsid w:val="00321355"/>
    <w:rsid w:val="00321651"/>
    <w:rsid w:val="00321A96"/>
    <w:rsid w:val="0032270A"/>
    <w:rsid w:val="0032295E"/>
    <w:rsid w:val="00322E0B"/>
    <w:rsid w:val="0032322B"/>
    <w:rsid w:val="00323E05"/>
    <w:rsid w:val="00323ECF"/>
    <w:rsid w:val="00323F16"/>
    <w:rsid w:val="00324236"/>
    <w:rsid w:val="003243BC"/>
    <w:rsid w:val="00324919"/>
    <w:rsid w:val="00324E90"/>
    <w:rsid w:val="00325D2C"/>
    <w:rsid w:val="003260C9"/>
    <w:rsid w:val="00326539"/>
    <w:rsid w:val="00326835"/>
    <w:rsid w:val="00326C9F"/>
    <w:rsid w:val="00326CD1"/>
    <w:rsid w:val="00326E25"/>
    <w:rsid w:val="00327215"/>
    <w:rsid w:val="00327831"/>
    <w:rsid w:val="00327BDE"/>
    <w:rsid w:val="00327E0A"/>
    <w:rsid w:val="00327EFE"/>
    <w:rsid w:val="00327FD1"/>
    <w:rsid w:val="0033070E"/>
    <w:rsid w:val="00331004"/>
    <w:rsid w:val="003316CE"/>
    <w:rsid w:val="003319D1"/>
    <w:rsid w:val="00331E10"/>
    <w:rsid w:val="003320E7"/>
    <w:rsid w:val="00332508"/>
    <w:rsid w:val="003325D3"/>
    <w:rsid w:val="0033271F"/>
    <w:rsid w:val="0033440A"/>
    <w:rsid w:val="00334BCA"/>
    <w:rsid w:val="00334C5E"/>
    <w:rsid w:val="00334D05"/>
    <w:rsid w:val="0033525F"/>
    <w:rsid w:val="00335789"/>
    <w:rsid w:val="003357EA"/>
    <w:rsid w:val="00335806"/>
    <w:rsid w:val="00335CE9"/>
    <w:rsid w:val="00335E19"/>
    <w:rsid w:val="00335F27"/>
    <w:rsid w:val="00335F9B"/>
    <w:rsid w:val="00336287"/>
    <w:rsid w:val="00337061"/>
    <w:rsid w:val="0033731B"/>
    <w:rsid w:val="0033734D"/>
    <w:rsid w:val="003377CB"/>
    <w:rsid w:val="00337AB0"/>
    <w:rsid w:val="00337EE9"/>
    <w:rsid w:val="0034077A"/>
    <w:rsid w:val="00340BE5"/>
    <w:rsid w:val="0034132F"/>
    <w:rsid w:val="00341818"/>
    <w:rsid w:val="00341BC7"/>
    <w:rsid w:val="00341D6E"/>
    <w:rsid w:val="00341DB1"/>
    <w:rsid w:val="00341E02"/>
    <w:rsid w:val="00342215"/>
    <w:rsid w:val="0034267A"/>
    <w:rsid w:val="003426BD"/>
    <w:rsid w:val="003431CF"/>
    <w:rsid w:val="00343201"/>
    <w:rsid w:val="003432B8"/>
    <w:rsid w:val="003432CA"/>
    <w:rsid w:val="0034353F"/>
    <w:rsid w:val="003435AF"/>
    <w:rsid w:val="00344569"/>
    <w:rsid w:val="00344C90"/>
    <w:rsid w:val="003455D4"/>
    <w:rsid w:val="003455FA"/>
    <w:rsid w:val="00345706"/>
    <w:rsid w:val="00345A17"/>
    <w:rsid w:val="00345AFF"/>
    <w:rsid w:val="00345E16"/>
    <w:rsid w:val="003460EA"/>
    <w:rsid w:val="003460F8"/>
    <w:rsid w:val="00346962"/>
    <w:rsid w:val="00346C33"/>
    <w:rsid w:val="00347449"/>
    <w:rsid w:val="003474B2"/>
    <w:rsid w:val="003474CB"/>
    <w:rsid w:val="003475A2"/>
    <w:rsid w:val="00347D2C"/>
    <w:rsid w:val="0035047C"/>
    <w:rsid w:val="0035064C"/>
    <w:rsid w:val="00350709"/>
    <w:rsid w:val="00350789"/>
    <w:rsid w:val="00350926"/>
    <w:rsid w:val="00350956"/>
    <w:rsid w:val="00351D3B"/>
    <w:rsid w:val="0035235E"/>
    <w:rsid w:val="00352B9C"/>
    <w:rsid w:val="00352DE9"/>
    <w:rsid w:val="00353216"/>
    <w:rsid w:val="00353360"/>
    <w:rsid w:val="0035399A"/>
    <w:rsid w:val="003539C5"/>
    <w:rsid w:val="00354088"/>
    <w:rsid w:val="003549DD"/>
    <w:rsid w:val="003553F8"/>
    <w:rsid w:val="00355467"/>
    <w:rsid w:val="00355B10"/>
    <w:rsid w:val="00355D12"/>
    <w:rsid w:val="00355FEB"/>
    <w:rsid w:val="003568E6"/>
    <w:rsid w:val="003569CA"/>
    <w:rsid w:val="00357775"/>
    <w:rsid w:val="003577BB"/>
    <w:rsid w:val="0035788C"/>
    <w:rsid w:val="00357A05"/>
    <w:rsid w:val="00357A84"/>
    <w:rsid w:val="00357FB2"/>
    <w:rsid w:val="003604AC"/>
    <w:rsid w:val="0036072B"/>
    <w:rsid w:val="00360DB2"/>
    <w:rsid w:val="0036120E"/>
    <w:rsid w:val="003618FA"/>
    <w:rsid w:val="003621B6"/>
    <w:rsid w:val="0036241A"/>
    <w:rsid w:val="00362434"/>
    <w:rsid w:val="00362726"/>
    <w:rsid w:val="00362C86"/>
    <w:rsid w:val="00362CF8"/>
    <w:rsid w:val="00363052"/>
    <w:rsid w:val="00363423"/>
    <w:rsid w:val="0036344F"/>
    <w:rsid w:val="00363B0C"/>
    <w:rsid w:val="003640A4"/>
    <w:rsid w:val="0036439F"/>
    <w:rsid w:val="00364448"/>
    <w:rsid w:val="00364AF1"/>
    <w:rsid w:val="00364C14"/>
    <w:rsid w:val="00366177"/>
    <w:rsid w:val="0036628A"/>
    <w:rsid w:val="003664D7"/>
    <w:rsid w:val="003668ED"/>
    <w:rsid w:val="00366EFC"/>
    <w:rsid w:val="00367848"/>
    <w:rsid w:val="003678C3"/>
    <w:rsid w:val="003678FE"/>
    <w:rsid w:val="00367ACA"/>
    <w:rsid w:val="00367FAE"/>
    <w:rsid w:val="00370738"/>
    <w:rsid w:val="00370E3A"/>
    <w:rsid w:val="003713B3"/>
    <w:rsid w:val="00371430"/>
    <w:rsid w:val="00371685"/>
    <w:rsid w:val="003716E2"/>
    <w:rsid w:val="003719E8"/>
    <w:rsid w:val="00371B15"/>
    <w:rsid w:val="00371C14"/>
    <w:rsid w:val="003720C9"/>
    <w:rsid w:val="00372367"/>
    <w:rsid w:val="00372373"/>
    <w:rsid w:val="0037286E"/>
    <w:rsid w:val="00372A74"/>
    <w:rsid w:val="00372BFA"/>
    <w:rsid w:val="00372C70"/>
    <w:rsid w:val="00373041"/>
    <w:rsid w:val="0037326B"/>
    <w:rsid w:val="00373916"/>
    <w:rsid w:val="00374518"/>
    <w:rsid w:val="00374ABF"/>
    <w:rsid w:val="00374CEB"/>
    <w:rsid w:val="00374D2F"/>
    <w:rsid w:val="00374DFE"/>
    <w:rsid w:val="003752F3"/>
    <w:rsid w:val="0037542F"/>
    <w:rsid w:val="00375C24"/>
    <w:rsid w:val="003760D7"/>
    <w:rsid w:val="003762FC"/>
    <w:rsid w:val="00376C24"/>
    <w:rsid w:val="00376FA2"/>
    <w:rsid w:val="0037718E"/>
    <w:rsid w:val="0037753D"/>
    <w:rsid w:val="003777C7"/>
    <w:rsid w:val="003777DB"/>
    <w:rsid w:val="00377842"/>
    <w:rsid w:val="00377B0A"/>
    <w:rsid w:val="00377CC8"/>
    <w:rsid w:val="003803AB"/>
    <w:rsid w:val="003803B7"/>
    <w:rsid w:val="003804BE"/>
    <w:rsid w:val="003805E0"/>
    <w:rsid w:val="003808C1"/>
    <w:rsid w:val="003809B4"/>
    <w:rsid w:val="00380B31"/>
    <w:rsid w:val="00380B88"/>
    <w:rsid w:val="00381763"/>
    <w:rsid w:val="0038205F"/>
    <w:rsid w:val="00382C1B"/>
    <w:rsid w:val="00382EA2"/>
    <w:rsid w:val="003830F3"/>
    <w:rsid w:val="00383274"/>
    <w:rsid w:val="00383EE9"/>
    <w:rsid w:val="00384171"/>
    <w:rsid w:val="00384177"/>
    <w:rsid w:val="0038453D"/>
    <w:rsid w:val="00384804"/>
    <w:rsid w:val="00384D30"/>
    <w:rsid w:val="00384E9F"/>
    <w:rsid w:val="00384FD1"/>
    <w:rsid w:val="003850AB"/>
    <w:rsid w:val="00385326"/>
    <w:rsid w:val="003857B3"/>
    <w:rsid w:val="003859AC"/>
    <w:rsid w:val="00385B81"/>
    <w:rsid w:val="00385C2C"/>
    <w:rsid w:val="00385CAC"/>
    <w:rsid w:val="00386068"/>
    <w:rsid w:val="00386171"/>
    <w:rsid w:val="00386A67"/>
    <w:rsid w:val="00386C8B"/>
    <w:rsid w:val="00386E66"/>
    <w:rsid w:val="003870D6"/>
    <w:rsid w:val="0038757F"/>
    <w:rsid w:val="0038761B"/>
    <w:rsid w:val="0038767E"/>
    <w:rsid w:val="00387DFE"/>
    <w:rsid w:val="00387F42"/>
    <w:rsid w:val="003903DF"/>
    <w:rsid w:val="00390D99"/>
    <w:rsid w:val="0039102C"/>
    <w:rsid w:val="003911D7"/>
    <w:rsid w:val="003913A4"/>
    <w:rsid w:val="00391709"/>
    <w:rsid w:val="00391D74"/>
    <w:rsid w:val="0039274E"/>
    <w:rsid w:val="00392A07"/>
    <w:rsid w:val="00392C00"/>
    <w:rsid w:val="00392DAE"/>
    <w:rsid w:val="00392E16"/>
    <w:rsid w:val="0039369E"/>
    <w:rsid w:val="00393A7A"/>
    <w:rsid w:val="00393AE6"/>
    <w:rsid w:val="00393D21"/>
    <w:rsid w:val="00394A13"/>
    <w:rsid w:val="00394E30"/>
    <w:rsid w:val="00395B94"/>
    <w:rsid w:val="00395C1C"/>
    <w:rsid w:val="003960F6"/>
    <w:rsid w:val="003963C9"/>
    <w:rsid w:val="00396937"/>
    <w:rsid w:val="00396CCB"/>
    <w:rsid w:val="00396D4B"/>
    <w:rsid w:val="00396DE3"/>
    <w:rsid w:val="0039702D"/>
    <w:rsid w:val="00397277"/>
    <w:rsid w:val="003972D8"/>
    <w:rsid w:val="0039732C"/>
    <w:rsid w:val="003973F5"/>
    <w:rsid w:val="00397AC1"/>
    <w:rsid w:val="00397C2A"/>
    <w:rsid w:val="00397CA5"/>
    <w:rsid w:val="003A01D0"/>
    <w:rsid w:val="003A03BD"/>
    <w:rsid w:val="003A06C4"/>
    <w:rsid w:val="003A070E"/>
    <w:rsid w:val="003A099F"/>
    <w:rsid w:val="003A0B92"/>
    <w:rsid w:val="003A0CF5"/>
    <w:rsid w:val="003A0FFB"/>
    <w:rsid w:val="003A1846"/>
    <w:rsid w:val="003A1B0E"/>
    <w:rsid w:val="003A1B29"/>
    <w:rsid w:val="003A1D30"/>
    <w:rsid w:val="003A289E"/>
    <w:rsid w:val="003A2E3C"/>
    <w:rsid w:val="003A2F0B"/>
    <w:rsid w:val="003A30D1"/>
    <w:rsid w:val="003A31E0"/>
    <w:rsid w:val="003A33A2"/>
    <w:rsid w:val="003A359F"/>
    <w:rsid w:val="003A36A9"/>
    <w:rsid w:val="003A3799"/>
    <w:rsid w:val="003A38FF"/>
    <w:rsid w:val="003A3B47"/>
    <w:rsid w:val="003A3F15"/>
    <w:rsid w:val="003A47CD"/>
    <w:rsid w:val="003A47E1"/>
    <w:rsid w:val="003A4F2B"/>
    <w:rsid w:val="003A55C6"/>
    <w:rsid w:val="003A588D"/>
    <w:rsid w:val="003A5EB0"/>
    <w:rsid w:val="003A6325"/>
    <w:rsid w:val="003A66E3"/>
    <w:rsid w:val="003A69BE"/>
    <w:rsid w:val="003A6A9F"/>
    <w:rsid w:val="003A6BC5"/>
    <w:rsid w:val="003A7563"/>
    <w:rsid w:val="003A79EA"/>
    <w:rsid w:val="003A7A82"/>
    <w:rsid w:val="003B0569"/>
    <w:rsid w:val="003B07DE"/>
    <w:rsid w:val="003B0FE2"/>
    <w:rsid w:val="003B15D2"/>
    <w:rsid w:val="003B1A09"/>
    <w:rsid w:val="003B1D31"/>
    <w:rsid w:val="003B20C9"/>
    <w:rsid w:val="003B211D"/>
    <w:rsid w:val="003B23F8"/>
    <w:rsid w:val="003B2A0E"/>
    <w:rsid w:val="003B3B11"/>
    <w:rsid w:val="003B40C4"/>
    <w:rsid w:val="003B41B0"/>
    <w:rsid w:val="003B4299"/>
    <w:rsid w:val="003B4533"/>
    <w:rsid w:val="003B460A"/>
    <w:rsid w:val="003B46F7"/>
    <w:rsid w:val="003B4743"/>
    <w:rsid w:val="003B4922"/>
    <w:rsid w:val="003B4CF1"/>
    <w:rsid w:val="003B4E58"/>
    <w:rsid w:val="003B4E5E"/>
    <w:rsid w:val="003B4E99"/>
    <w:rsid w:val="003B4FB3"/>
    <w:rsid w:val="003B5418"/>
    <w:rsid w:val="003B55FD"/>
    <w:rsid w:val="003B573A"/>
    <w:rsid w:val="003B57F2"/>
    <w:rsid w:val="003B5A10"/>
    <w:rsid w:val="003B657B"/>
    <w:rsid w:val="003B6965"/>
    <w:rsid w:val="003B6E64"/>
    <w:rsid w:val="003B6FD3"/>
    <w:rsid w:val="003B6FE9"/>
    <w:rsid w:val="003B736F"/>
    <w:rsid w:val="003B7783"/>
    <w:rsid w:val="003C0276"/>
    <w:rsid w:val="003C0BB6"/>
    <w:rsid w:val="003C136A"/>
    <w:rsid w:val="003C137D"/>
    <w:rsid w:val="003C1643"/>
    <w:rsid w:val="003C1939"/>
    <w:rsid w:val="003C1ED9"/>
    <w:rsid w:val="003C1F87"/>
    <w:rsid w:val="003C225E"/>
    <w:rsid w:val="003C22E2"/>
    <w:rsid w:val="003C2670"/>
    <w:rsid w:val="003C2823"/>
    <w:rsid w:val="003C2AB1"/>
    <w:rsid w:val="003C2D2B"/>
    <w:rsid w:val="003C3193"/>
    <w:rsid w:val="003C3390"/>
    <w:rsid w:val="003C3521"/>
    <w:rsid w:val="003C3955"/>
    <w:rsid w:val="003C4060"/>
    <w:rsid w:val="003C4261"/>
    <w:rsid w:val="003C4390"/>
    <w:rsid w:val="003C4980"/>
    <w:rsid w:val="003C4E6E"/>
    <w:rsid w:val="003C4F50"/>
    <w:rsid w:val="003C52D4"/>
    <w:rsid w:val="003C55EB"/>
    <w:rsid w:val="003C59DA"/>
    <w:rsid w:val="003C6155"/>
    <w:rsid w:val="003C77C9"/>
    <w:rsid w:val="003C7B6E"/>
    <w:rsid w:val="003C7DC2"/>
    <w:rsid w:val="003D044D"/>
    <w:rsid w:val="003D06B7"/>
    <w:rsid w:val="003D08EB"/>
    <w:rsid w:val="003D0B3B"/>
    <w:rsid w:val="003D0C52"/>
    <w:rsid w:val="003D0D09"/>
    <w:rsid w:val="003D1055"/>
    <w:rsid w:val="003D1228"/>
    <w:rsid w:val="003D17C6"/>
    <w:rsid w:val="003D1868"/>
    <w:rsid w:val="003D1B1E"/>
    <w:rsid w:val="003D1D78"/>
    <w:rsid w:val="003D1DD9"/>
    <w:rsid w:val="003D2707"/>
    <w:rsid w:val="003D2A79"/>
    <w:rsid w:val="003D2AF5"/>
    <w:rsid w:val="003D2C9B"/>
    <w:rsid w:val="003D38D4"/>
    <w:rsid w:val="003D3A1A"/>
    <w:rsid w:val="003D416A"/>
    <w:rsid w:val="003D4550"/>
    <w:rsid w:val="003D47EC"/>
    <w:rsid w:val="003D49A1"/>
    <w:rsid w:val="003D523F"/>
    <w:rsid w:val="003D5640"/>
    <w:rsid w:val="003D5928"/>
    <w:rsid w:val="003D597F"/>
    <w:rsid w:val="003D59BB"/>
    <w:rsid w:val="003D5DCB"/>
    <w:rsid w:val="003D5F43"/>
    <w:rsid w:val="003D5FF5"/>
    <w:rsid w:val="003D6031"/>
    <w:rsid w:val="003D6212"/>
    <w:rsid w:val="003D6322"/>
    <w:rsid w:val="003D780E"/>
    <w:rsid w:val="003D7812"/>
    <w:rsid w:val="003D7D2B"/>
    <w:rsid w:val="003E01F7"/>
    <w:rsid w:val="003E05AB"/>
    <w:rsid w:val="003E0736"/>
    <w:rsid w:val="003E0993"/>
    <w:rsid w:val="003E1781"/>
    <w:rsid w:val="003E186D"/>
    <w:rsid w:val="003E2237"/>
    <w:rsid w:val="003E2423"/>
    <w:rsid w:val="003E2784"/>
    <w:rsid w:val="003E2896"/>
    <w:rsid w:val="003E3135"/>
    <w:rsid w:val="003E3594"/>
    <w:rsid w:val="003E36A5"/>
    <w:rsid w:val="003E36B9"/>
    <w:rsid w:val="003E3859"/>
    <w:rsid w:val="003E3BBD"/>
    <w:rsid w:val="003E3E34"/>
    <w:rsid w:val="003E3F4C"/>
    <w:rsid w:val="003E3F92"/>
    <w:rsid w:val="003E3FDB"/>
    <w:rsid w:val="003E44DE"/>
    <w:rsid w:val="003E4818"/>
    <w:rsid w:val="003E4EB4"/>
    <w:rsid w:val="003E4EC1"/>
    <w:rsid w:val="003E584D"/>
    <w:rsid w:val="003E59F6"/>
    <w:rsid w:val="003E663F"/>
    <w:rsid w:val="003E669A"/>
    <w:rsid w:val="003E7291"/>
    <w:rsid w:val="003E77B4"/>
    <w:rsid w:val="003E7A0C"/>
    <w:rsid w:val="003E7B6A"/>
    <w:rsid w:val="003F0324"/>
    <w:rsid w:val="003F03C0"/>
    <w:rsid w:val="003F03D7"/>
    <w:rsid w:val="003F1719"/>
    <w:rsid w:val="003F184A"/>
    <w:rsid w:val="003F210D"/>
    <w:rsid w:val="003F22E6"/>
    <w:rsid w:val="003F2705"/>
    <w:rsid w:val="003F2814"/>
    <w:rsid w:val="003F2B01"/>
    <w:rsid w:val="003F2B4E"/>
    <w:rsid w:val="003F2C20"/>
    <w:rsid w:val="003F2D79"/>
    <w:rsid w:val="003F2F17"/>
    <w:rsid w:val="003F3144"/>
    <w:rsid w:val="003F359D"/>
    <w:rsid w:val="003F368A"/>
    <w:rsid w:val="003F3B21"/>
    <w:rsid w:val="003F3DB7"/>
    <w:rsid w:val="003F3FEA"/>
    <w:rsid w:val="003F3FFE"/>
    <w:rsid w:val="003F402D"/>
    <w:rsid w:val="003F40B3"/>
    <w:rsid w:val="003F4947"/>
    <w:rsid w:val="003F49AC"/>
    <w:rsid w:val="003F4A44"/>
    <w:rsid w:val="003F4CAC"/>
    <w:rsid w:val="003F54D8"/>
    <w:rsid w:val="003F591C"/>
    <w:rsid w:val="003F5FCD"/>
    <w:rsid w:val="003F698A"/>
    <w:rsid w:val="003F6A96"/>
    <w:rsid w:val="003F6BBE"/>
    <w:rsid w:val="003F6BF6"/>
    <w:rsid w:val="003F6CC7"/>
    <w:rsid w:val="003F6FEB"/>
    <w:rsid w:val="003F71D2"/>
    <w:rsid w:val="003F71DC"/>
    <w:rsid w:val="003F7EDE"/>
    <w:rsid w:val="0040013F"/>
    <w:rsid w:val="0040020E"/>
    <w:rsid w:val="004003F7"/>
    <w:rsid w:val="00400A7D"/>
    <w:rsid w:val="00400C97"/>
    <w:rsid w:val="00401134"/>
    <w:rsid w:val="0040158E"/>
    <w:rsid w:val="004017CC"/>
    <w:rsid w:val="00401F96"/>
    <w:rsid w:val="0040206A"/>
    <w:rsid w:val="0040223E"/>
    <w:rsid w:val="004023A1"/>
    <w:rsid w:val="00402497"/>
    <w:rsid w:val="00402646"/>
    <w:rsid w:val="004028B7"/>
    <w:rsid w:val="00402A90"/>
    <w:rsid w:val="004030FD"/>
    <w:rsid w:val="0040339B"/>
    <w:rsid w:val="00403758"/>
    <w:rsid w:val="00403C51"/>
    <w:rsid w:val="00403E0B"/>
    <w:rsid w:val="00404362"/>
    <w:rsid w:val="004044EF"/>
    <w:rsid w:val="004046E3"/>
    <w:rsid w:val="00404821"/>
    <w:rsid w:val="004048EA"/>
    <w:rsid w:val="00404902"/>
    <w:rsid w:val="00404CD1"/>
    <w:rsid w:val="00404F47"/>
    <w:rsid w:val="00405475"/>
    <w:rsid w:val="00405780"/>
    <w:rsid w:val="00405A74"/>
    <w:rsid w:val="00405B8A"/>
    <w:rsid w:val="004062A6"/>
    <w:rsid w:val="004066E1"/>
    <w:rsid w:val="00406AF8"/>
    <w:rsid w:val="00406F09"/>
    <w:rsid w:val="004073B2"/>
    <w:rsid w:val="00407637"/>
    <w:rsid w:val="00407656"/>
    <w:rsid w:val="00407B53"/>
    <w:rsid w:val="00407E43"/>
    <w:rsid w:val="0041014D"/>
    <w:rsid w:val="0041021F"/>
    <w:rsid w:val="00410256"/>
    <w:rsid w:val="00410A5E"/>
    <w:rsid w:val="00411B8A"/>
    <w:rsid w:val="00411ED4"/>
    <w:rsid w:val="004122DF"/>
    <w:rsid w:val="004122E9"/>
    <w:rsid w:val="00412BC9"/>
    <w:rsid w:val="00413187"/>
    <w:rsid w:val="004136A3"/>
    <w:rsid w:val="00413918"/>
    <w:rsid w:val="00413A79"/>
    <w:rsid w:val="00413DD6"/>
    <w:rsid w:val="0041419F"/>
    <w:rsid w:val="00414A52"/>
    <w:rsid w:val="00414E32"/>
    <w:rsid w:val="00415ABC"/>
    <w:rsid w:val="00415B40"/>
    <w:rsid w:val="004161BF"/>
    <w:rsid w:val="00416619"/>
    <w:rsid w:val="0041663A"/>
    <w:rsid w:val="00416714"/>
    <w:rsid w:val="004169B6"/>
    <w:rsid w:val="0041708D"/>
    <w:rsid w:val="004173A2"/>
    <w:rsid w:val="004174C6"/>
    <w:rsid w:val="00417636"/>
    <w:rsid w:val="0041783E"/>
    <w:rsid w:val="004179E3"/>
    <w:rsid w:val="00417A08"/>
    <w:rsid w:val="0042004E"/>
    <w:rsid w:val="00420058"/>
    <w:rsid w:val="00420281"/>
    <w:rsid w:val="00420934"/>
    <w:rsid w:val="00421B42"/>
    <w:rsid w:val="00421D26"/>
    <w:rsid w:val="00421ED2"/>
    <w:rsid w:val="00421F08"/>
    <w:rsid w:val="0042266C"/>
    <w:rsid w:val="00422B04"/>
    <w:rsid w:val="00422FD8"/>
    <w:rsid w:val="0042327A"/>
    <w:rsid w:val="004238C5"/>
    <w:rsid w:val="00423DA1"/>
    <w:rsid w:val="00423EA2"/>
    <w:rsid w:val="00424027"/>
    <w:rsid w:val="004242E9"/>
    <w:rsid w:val="004248B7"/>
    <w:rsid w:val="00425159"/>
    <w:rsid w:val="00425571"/>
    <w:rsid w:val="0042563C"/>
    <w:rsid w:val="004258B6"/>
    <w:rsid w:val="004259E4"/>
    <w:rsid w:val="00425CEE"/>
    <w:rsid w:val="00425EA3"/>
    <w:rsid w:val="004266F9"/>
    <w:rsid w:val="00426870"/>
    <w:rsid w:val="00426C68"/>
    <w:rsid w:val="004270E2"/>
    <w:rsid w:val="004274DE"/>
    <w:rsid w:val="00427BB7"/>
    <w:rsid w:val="00427C36"/>
    <w:rsid w:val="00427FED"/>
    <w:rsid w:val="0043046F"/>
    <w:rsid w:val="0043050E"/>
    <w:rsid w:val="004319ED"/>
    <w:rsid w:val="00432224"/>
    <w:rsid w:val="004326EF"/>
    <w:rsid w:val="00432E4C"/>
    <w:rsid w:val="00432E9C"/>
    <w:rsid w:val="00432FBC"/>
    <w:rsid w:val="0043332F"/>
    <w:rsid w:val="00433961"/>
    <w:rsid w:val="0043432A"/>
    <w:rsid w:val="004343A5"/>
    <w:rsid w:val="00434C57"/>
    <w:rsid w:val="00435117"/>
    <w:rsid w:val="004352F7"/>
    <w:rsid w:val="00435302"/>
    <w:rsid w:val="00435673"/>
    <w:rsid w:val="004362AF"/>
    <w:rsid w:val="004363FC"/>
    <w:rsid w:val="004367FE"/>
    <w:rsid w:val="0043688B"/>
    <w:rsid w:val="00436F60"/>
    <w:rsid w:val="0043753E"/>
    <w:rsid w:val="0043776D"/>
    <w:rsid w:val="0043788D"/>
    <w:rsid w:val="00437B11"/>
    <w:rsid w:val="00437E60"/>
    <w:rsid w:val="00437EF9"/>
    <w:rsid w:val="00437FA0"/>
    <w:rsid w:val="0044024D"/>
    <w:rsid w:val="0044032E"/>
    <w:rsid w:val="0044088A"/>
    <w:rsid w:val="00440BF1"/>
    <w:rsid w:val="00440E34"/>
    <w:rsid w:val="00441138"/>
    <w:rsid w:val="00441914"/>
    <w:rsid w:val="0044191B"/>
    <w:rsid w:val="0044247A"/>
    <w:rsid w:val="004426B1"/>
    <w:rsid w:val="0044282B"/>
    <w:rsid w:val="0044369B"/>
    <w:rsid w:val="00443942"/>
    <w:rsid w:val="00443A23"/>
    <w:rsid w:val="00443A4F"/>
    <w:rsid w:val="00443E6B"/>
    <w:rsid w:val="00443FFC"/>
    <w:rsid w:val="00444C35"/>
    <w:rsid w:val="00444C8E"/>
    <w:rsid w:val="00444DE8"/>
    <w:rsid w:val="00444E1F"/>
    <w:rsid w:val="00444E83"/>
    <w:rsid w:val="00444F02"/>
    <w:rsid w:val="00444F95"/>
    <w:rsid w:val="00445028"/>
    <w:rsid w:val="00445210"/>
    <w:rsid w:val="00445295"/>
    <w:rsid w:val="004452C2"/>
    <w:rsid w:val="004458E7"/>
    <w:rsid w:val="00445AEB"/>
    <w:rsid w:val="00445D6D"/>
    <w:rsid w:val="00445DFB"/>
    <w:rsid w:val="00446216"/>
    <w:rsid w:val="00446302"/>
    <w:rsid w:val="00446421"/>
    <w:rsid w:val="00446C8F"/>
    <w:rsid w:val="00447A66"/>
    <w:rsid w:val="00447A8A"/>
    <w:rsid w:val="004502CB"/>
    <w:rsid w:val="0045036A"/>
    <w:rsid w:val="004504C2"/>
    <w:rsid w:val="004504CE"/>
    <w:rsid w:val="004507BA"/>
    <w:rsid w:val="00450C59"/>
    <w:rsid w:val="00450DE4"/>
    <w:rsid w:val="00450FC3"/>
    <w:rsid w:val="0045134A"/>
    <w:rsid w:val="00451999"/>
    <w:rsid w:val="00451C8B"/>
    <w:rsid w:val="00451EAD"/>
    <w:rsid w:val="00451F26"/>
    <w:rsid w:val="00452153"/>
    <w:rsid w:val="0045224B"/>
    <w:rsid w:val="0045233D"/>
    <w:rsid w:val="004523DA"/>
    <w:rsid w:val="00453495"/>
    <w:rsid w:val="00453670"/>
    <w:rsid w:val="0045381E"/>
    <w:rsid w:val="00453936"/>
    <w:rsid w:val="00453A4A"/>
    <w:rsid w:val="00453A90"/>
    <w:rsid w:val="00453E04"/>
    <w:rsid w:val="00453E31"/>
    <w:rsid w:val="004540B7"/>
    <w:rsid w:val="004541D5"/>
    <w:rsid w:val="004545F4"/>
    <w:rsid w:val="004549A4"/>
    <w:rsid w:val="00454ABE"/>
    <w:rsid w:val="00454B50"/>
    <w:rsid w:val="00454C95"/>
    <w:rsid w:val="004554B5"/>
    <w:rsid w:val="00455F55"/>
    <w:rsid w:val="00455FC4"/>
    <w:rsid w:val="0045621A"/>
    <w:rsid w:val="00456BB6"/>
    <w:rsid w:val="00456C09"/>
    <w:rsid w:val="00456DEE"/>
    <w:rsid w:val="00456E41"/>
    <w:rsid w:val="00456E4C"/>
    <w:rsid w:val="0045753C"/>
    <w:rsid w:val="00457E80"/>
    <w:rsid w:val="004601E5"/>
    <w:rsid w:val="004602A7"/>
    <w:rsid w:val="00460659"/>
    <w:rsid w:val="00460CAE"/>
    <w:rsid w:val="00460CBA"/>
    <w:rsid w:val="004615B4"/>
    <w:rsid w:val="00461618"/>
    <w:rsid w:val="00461935"/>
    <w:rsid w:val="00461AA1"/>
    <w:rsid w:val="00461B87"/>
    <w:rsid w:val="00461E80"/>
    <w:rsid w:val="00462006"/>
    <w:rsid w:val="004622FF"/>
    <w:rsid w:val="00462950"/>
    <w:rsid w:val="00462A7D"/>
    <w:rsid w:val="00462FEE"/>
    <w:rsid w:val="004633F2"/>
    <w:rsid w:val="0046357B"/>
    <w:rsid w:val="004635A2"/>
    <w:rsid w:val="00463900"/>
    <w:rsid w:val="00463A87"/>
    <w:rsid w:val="00463BC8"/>
    <w:rsid w:val="00463CA1"/>
    <w:rsid w:val="0046435E"/>
    <w:rsid w:val="00464D8B"/>
    <w:rsid w:val="00464E8A"/>
    <w:rsid w:val="00465177"/>
    <w:rsid w:val="00465334"/>
    <w:rsid w:val="004653CD"/>
    <w:rsid w:val="00465448"/>
    <w:rsid w:val="00465D50"/>
    <w:rsid w:val="00465E46"/>
    <w:rsid w:val="00466A3C"/>
    <w:rsid w:val="00466A47"/>
    <w:rsid w:val="00466C32"/>
    <w:rsid w:val="00466F6A"/>
    <w:rsid w:val="0046728D"/>
    <w:rsid w:val="00467402"/>
    <w:rsid w:val="00467FAC"/>
    <w:rsid w:val="00470497"/>
    <w:rsid w:val="0047074B"/>
    <w:rsid w:val="00470AE5"/>
    <w:rsid w:val="00470E82"/>
    <w:rsid w:val="00470EB9"/>
    <w:rsid w:val="00471381"/>
    <w:rsid w:val="004717A9"/>
    <w:rsid w:val="00471B35"/>
    <w:rsid w:val="00471CA8"/>
    <w:rsid w:val="00471E75"/>
    <w:rsid w:val="00472208"/>
    <w:rsid w:val="00472788"/>
    <w:rsid w:val="00472F33"/>
    <w:rsid w:val="0047309B"/>
    <w:rsid w:val="00473324"/>
    <w:rsid w:val="0047350D"/>
    <w:rsid w:val="00473793"/>
    <w:rsid w:val="00473B0D"/>
    <w:rsid w:val="00473BC5"/>
    <w:rsid w:val="00473DB0"/>
    <w:rsid w:val="00473EFF"/>
    <w:rsid w:val="00474264"/>
    <w:rsid w:val="004745DF"/>
    <w:rsid w:val="00474BE7"/>
    <w:rsid w:val="00474C50"/>
    <w:rsid w:val="00475113"/>
    <w:rsid w:val="00475509"/>
    <w:rsid w:val="00475519"/>
    <w:rsid w:val="00475542"/>
    <w:rsid w:val="004757EF"/>
    <w:rsid w:val="0047580A"/>
    <w:rsid w:val="00476208"/>
    <w:rsid w:val="0047632B"/>
    <w:rsid w:val="0047703E"/>
    <w:rsid w:val="00477666"/>
    <w:rsid w:val="00477EB0"/>
    <w:rsid w:val="0048038E"/>
    <w:rsid w:val="00480841"/>
    <w:rsid w:val="00480CA9"/>
    <w:rsid w:val="004819A3"/>
    <w:rsid w:val="0048227B"/>
    <w:rsid w:val="004823DC"/>
    <w:rsid w:val="00482636"/>
    <w:rsid w:val="00482757"/>
    <w:rsid w:val="00482B06"/>
    <w:rsid w:val="00482DB0"/>
    <w:rsid w:val="004830D0"/>
    <w:rsid w:val="0048328E"/>
    <w:rsid w:val="004833E8"/>
    <w:rsid w:val="004839C4"/>
    <w:rsid w:val="00483E9E"/>
    <w:rsid w:val="004854CB"/>
    <w:rsid w:val="004855D4"/>
    <w:rsid w:val="00485996"/>
    <w:rsid w:val="00485B07"/>
    <w:rsid w:val="00485E96"/>
    <w:rsid w:val="00486104"/>
    <w:rsid w:val="00486404"/>
    <w:rsid w:val="004865C1"/>
    <w:rsid w:val="004866B0"/>
    <w:rsid w:val="00486B0E"/>
    <w:rsid w:val="00486B28"/>
    <w:rsid w:val="00486C8D"/>
    <w:rsid w:val="00486F40"/>
    <w:rsid w:val="00487169"/>
    <w:rsid w:val="004875D4"/>
    <w:rsid w:val="004877F0"/>
    <w:rsid w:val="00487C17"/>
    <w:rsid w:val="00490102"/>
    <w:rsid w:val="0049029D"/>
    <w:rsid w:val="0049044F"/>
    <w:rsid w:val="00490488"/>
    <w:rsid w:val="004904D4"/>
    <w:rsid w:val="00490789"/>
    <w:rsid w:val="00490B81"/>
    <w:rsid w:val="00490C0F"/>
    <w:rsid w:val="00491320"/>
    <w:rsid w:val="00491804"/>
    <w:rsid w:val="00491868"/>
    <w:rsid w:val="00491E24"/>
    <w:rsid w:val="00491EAD"/>
    <w:rsid w:val="00491FCA"/>
    <w:rsid w:val="0049200C"/>
    <w:rsid w:val="00492105"/>
    <w:rsid w:val="00492322"/>
    <w:rsid w:val="00492ECC"/>
    <w:rsid w:val="00493416"/>
    <w:rsid w:val="004934EE"/>
    <w:rsid w:val="00493890"/>
    <w:rsid w:val="00494495"/>
    <w:rsid w:val="004944F3"/>
    <w:rsid w:val="00494999"/>
    <w:rsid w:val="004950BF"/>
    <w:rsid w:val="0049540A"/>
    <w:rsid w:val="0049553F"/>
    <w:rsid w:val="00495E86"/>
    <w:rsid w:val="00495F19"/>
    <w:rsid w:val="0049605D"/>
    <w:rsid w:val="00496144"/>
    <w:rsid w:val="00496198"/>
    <w:rsid w:val="004963F7"/>
    <w:rsid w:val="004966DB"/>
    <w:rsid w:val="004967DC"/>
    <w:rsid w:val="00496988"/>
    <w:rsid w:val="00496CD8"/>
    <w:rsid w:val="00496E6A"/>
    <w:rsid w:val="004970C7"/>
    <w:rsid w:val="00497477"/>
    <w:rsid w:val="00497833"/>
    <w:rsid w:val="00497860"/>
    <w:rsid w:val="004A0034"/>
    <w:rsid w:val="004A047D"/>
    <w:rsid w:val="004A068E"/>
    <w:rsid w:val="004A08ED"/>
    <w:rsid w:val="004A0BDC"/>
    <w:rsid w:val="004A0D6E"/>
    <w:rsid w:val="004A1000"/>
    <w:rsid w:val="004A135D"/>
    <w:rsid w:val="004A150E"/>
    <w:rsid w:val="004A16E6"/>
    <w:rsid w:val="004A17D1"/>
    <w:rsid w:val="004A17DC"/>
    <w:rsid w:val="004A1C51"/>
    <w:rsid w:val="004A1F48"/>
    <w:rsid w:val="004A2535"/>
    <w:rsid w:val="004A2916"/>
    <w:rsid w:val="004A2C5A"/>
    <w:rsid w:val="004A2D76"/>
    <w:rsid w:val="004A3546"/>
    <w:rsid w:val="004A363D"/>
    <w:rsid w:val="004A3B19"/>
    <w:rsid w:val="004A3C8F"/>
    <w:rsid w:val="004A4179"/>
    <w:rsid w:val="004A419D"/>
    <w:rsid w:val="004A42CF"/>
    <w:rsid w:val="004A42F2"/>
    <w:rsid w:val="004A42FB"/>
    <w:rsid w:val="004A4346"/>
    <w:rsid w:val="004A44B5"/>
    <w:rsid w:val="004A48F7"/>
    <w:rsid w:val="004A494D"/>
    <w:rsid w:val="004A4C31"/>
    <w:rsid w:val="004A5551"/>
    <w:rsid w:val="004A59C6"/>
    <w:rsid w:val="004A59CF"/>
    <w:rsid w:val="004A5F10"/>
    <w:rsid w:val="004A6151"/>
    <w:rsid w:val="004A651F"/>
    <w:rsid w:val="004A659F"/>
    <w:rsid w:val="004A660C"/>
    <w:rsid w:val="004A6935"/>
    <w:rsid w:val="004A6B59"/>
    <w:rsid w:val="004A7140"/>
    <w:rsid w:val="004A7172"/>
    <w:rsid w:val="004A7A28"/>
    <w:rsid w:val="004A7F04"/>
    <w:rsid w:val="004A7F2D"/>
    <w:rsid w:val="004B01CE"/>
    <w:rsid w:val="004B01D8"/>
    <w:rsid w:val="004B080F"/>
    <w:rsid w:val="004B0DDE"/>
    <w:rsid w:val="004B1D9E"/>
    <w:rsid w:val="004B1F53"/>
    <w:rsid w:val="004B20D5"/>
    <w:rsid w:val="004B258B"/>
    <w:rsid w:val="004B2722"/>
    <w:rsid w:val="004B27C7"/>
    <w:rsid w:val="004B28D5"/>
    <w:rsid w:val="004B2C53"/>
    <w:rsid w:val="004B2CAB"/>
    <w:rsid w:val="004B2D55"/>
    <w:rsid w:val="004B2FB2"/>
    <w:rsid w:val="004B33E4"/>
    <w:rsid w:val="004B344E"/>
    <w:rsid w:val="004B3503"/>
    <w:rsid w:val="004B3504"/>
    <w:rsid w:val="004B3726"/>
    <w:rsid w:val="004B3C4C"/>
    <w:rsid w:val="004B406E"/>
    <w:rsid w:val="004B43FB"/>
    <w:rsid w:val="004B4BBD"/>
    <w:rsid w:val="004B4FA0"/>
    <w:rsid w:val="004B5231"/>
    <w:rsid w:val="004B549D"/>
    <w:rsid w:val="004B5A86"/>
    <w:rsid w:val="004B5C60"/>
    <w:rsid w:val="004B5DB3"/>
    <w:rsid w:val="004B60E3"/>
    <w:rsid w:val="004B637E"/>
    <w:rsid w:val="004B6E5B"/>
    <w:rsid w:val="004B6EAF"/>
    <w:rsid w:val="004B6F22"/>
    <w:rsid w:val="004B7034"/>
    <w:rsid w:val="004B7C22"/>
    <w:rsid w:val="004C0E4A"/>
    <w:rsid w:val="004C1745"/>
    <w:rsid w:val="004C1905"/>
    <w:rsid w:val="004C1F0F"/>
    <w:rsid w:val="004C206D"/>
    <w:rsid w:val="004C27FB"/>
    <w:rsid w:val="004C2A54"/>
    <w:rsid w:val="004C3101"/>
    <w:rsid w:val="004C31DB"/>
    <w:rsid w:val="004C3CC3"/>
    <w:rsid w:val="004C3CCA"/>
    <w:rsid w:val="004C416F"/>
    <w:rsid w:val="004C4416"/>
    <w:rsid w:val="004C4953"/>
    <w:rsid w:val="004C4E23"/>
    <w:rsid w:val="004C4ECB"/>
    <w:rsid w:val="004C56F4"/>
    <w:rsid w:val="004C5D5E"/>
    <w:rsid w:val="004C5E9D"/>
    <w:rsid w:val="004C6062"/>
    <w:rsid w:val="004C6064"/>
    <w:rsid w:val="004C64AA"/>
    <w:rsid w:val="004C7405"/>
    <w:rsid w:val="004C740D"/>
    <w:rsid w:val="004C772D"/>
    <w:rsid w:val="004C77E1"/>
    <w:rsid w:val="004C783E"/>
    <w:rsid w:val="004C79E9"/>
    <w:rsid w:val="004C7F04"/>
    <w:rsid w:val="004D0B2A"/>
    <w:rsid w:val="004D18BE"/>
    <w:rsid w:val="004D21E8"/>
    <w:rsid w:val="004D263B"/>
    <w:rsid w:val="004D2BA6"/>
    <w:rsid w:val="004D2C33"/>
    <w:rsid w:val="004D3145"/>
    <w:rsid w:val="004D31C7"/>
    <w:rsid w:val="004D326C"/>
    <w:rsid w:val="004D3718"/>
    <w:rsid w:val="004D375A"/>
    <w:rsid w:val="004D3F39"/>
    <w:rsid w:val="004D4152"/>
    <w:rsid w:val="004D4AFE"/>
    <w:rsid w:val="004D4C96"/>
    <w:rsid w:val="004D4F13"/>
    <w:rsid w:val="004D5296"/>
    <w:rsid w:val="004D5E02"/>
    <w:rsid w:val="004D60F4"/>
    <w:rsid w:val="004D6188"/>
    <w:rsid w:val="004D6240"/>
    <w:rsid w:val="004D64D1"/>
    <w:rsid w:val="004D774A"/>
    <w:rsid w:val="004D7757"/>
    <w:rsid w:val="004D7948"/>
    <w:rsid w:val="004D7C87"/>
    <w:rsid w:val="004E0331"/>
    <w:rsid w:val="004E0684"/>
    <w:rsid w:val="004E0837"/>
    <w:rsid w:val="004E0D01"/>
    <w:rsid w:val="004E1375"/>
    <w:rsid w:val="004E18C5"/>
    <w:rsid w:val="004E243F"/>
    <w:rsid w:val="004E24E6"/>
    <w:rsid w:val="004E24F0"/>
    <w:rsid w:val="004E28EF"/>
    <w:rsid w:val="004E2B8C"/>
    <w:rsid w:val="004E2C89"/>
    <w:rsid w:val="004E3EF6"/>
    <w:rsid w:val="004E4956"/>
    <w:rsid w:val="004E4ED2"/>
    <w:rsid w:val="004E50D7"/>
    <w:rsid w:val="004E5210"/>
    <w:rsid w:val="004E55AD"/>
    <w:rsid w:val="004E57AA"/>
    <w:rsid w:val="004E5C98"/>
    <w:rsid w:val="004E5D0C"/>
    <w:rsid w:val="004E5E26"/>
    <w:rsid w:val="004E61C5"/>
    <w:rsid w:val="004E64DE"/>
    <w:rsid w:val="004E666A"/>
    <w:rsid w:val="004E68E3"/>
    <w:rsid w:val="004E7331"/>
    <w:rsid w:val="004E749D"/>
    <w:rsid w:val="004E7BA5"/>
    <w:rsid w:val="004E7CCA"/>
    <w:rsid w:val="004F0512"/>
    <w:rsid w:val="004F0552"/>
    <w:rsid w:val="004F0659"/>
    <w:rsid w:val="004F096E"/>
    <w:rsid w:val="004F10E9"/>
    <w:rsid w:val="004F1911"/>
    <w:rsid w:val="004F21FE"/>
    <w:rsid w:val="004F220F"/>
    <w:rsid w:val="004F262A"/>
    <w:rsid w:val="004F2A2C"/>
    <w:rsid w:val="004F2EDA"/>
    <w:rsid w:val="004F34F7"/>
    <w:rsid w:val="004F3B82"/>
    <w:rsid w:val="004F422A"/>
    <w:rsid w:val="004F425C"/>
    <w:rsid w:val="004F472B"/>
    <w:rsid w:val="004F486B"/>
    <w:rsid w:val="004F48BE"/>
    <w:rsid w:val="004F4ECF"/>
    <w:rsid w:val="004F5155"/>
    <w:rsid w:val="004F5235"/>
    <w:rsid w:val="004F531B"/>
    <w:rsid w:val="004F54F6"/>
    <w:rsid w:val="004F5603"/>
    <w:rsid w:val="004F577D"/>
    <w:rsid w:val="004F58A0"/>
    <w:rsid w:val="004F5AE0"/>
    <w:rsid w:val="004F6C1F"/>
    <w:rsid w:val="004F73F1"/>
    <w:rsid w:val="004F7534"/>
    <w:rsid w:val="004F7539"/>
    <w:rsid w:val="004F7541"/>
    <w:rsid w:val="004F76EA"/>
    <w:rsid w:val="004F7925"/>
    <w:rsid w:val="004F7A11"/>
    <w:rsid w:val="00500027"/>
    <w:rsid w:val="00500655"/>
    <w:rsid w:val="00500B15"/>
    <w:rsid w:val="00500E09"/>
    <w:rsid w:val="005010F3"/>
    <w:rsid w:val="00501468"/>
    <w:rsid w:val="00501D77"/>
    <w:rsid w:val="00502A9A"/>
    <w:rsid w:val="005039E0"/>
    <w:rsid w:val="00503AE7"/>
    <w:rsid w:val="0050496B"/>
    <w:rsid w:val="00504CA2"/>
    <w:rsid w:val="00504E51"/>
    <w:rsid w:val="00504F60"/>
    <w:rsid w:val="0050517E"/>
    <w:rsid w:val="00505270"/>
    <w:rsid w:val="00505782"/>
    <w:rsid w:val="005064D0"/>
    <w:rsid w:val="00506BFB"/>
    <w:rsid w:val="00507168"/>
    <w:rsid w:val="005071BA"/>
    <w:rsid w:val="005073CB"/>
    <w:rsid w:val="00507C56"/>
    <w:rsid w:val="00510217"/>
    <w:rsid w:val="00510239"/>
    <w:rsid w:val="00510714"/>
    <w:rsid w:val="00510B01"/>
    <w:rsid w:val="00510CFB"/>
    <w:rsid w:val="0051128B"/>
    <w:rsid w:val="00511334"/>
    <w:rsid w:val="005116B8"/>
    <w:rsid w:val="00511CE3"/>
    <w:rsid w:val="00511F9D"/>
    <w:rsid w:val="00512016"/>
    <w:rsid w:val="005125E4"/>
    <w:rsid w:val="005125FB"/>
    <w:rsid w:val="005126B7"/>
    <w:rsid w:val="00512DEE"/>
    <w:rsid w:val="00512FC6"/>
    <w:rsid w:val="0051306C"/>
    <w:rsid w:val="005135E7"/>
    <w:rsid w:val="0051406B"/>
    <w:rsid w:val="005143CB"/>
    <w:rsid w:val="0051463F"/>
    <w:rsid w:val="00514836"/>
    <w:rsid w:val="00514FBB"/>
    <w:rsid w:val="005151C5"/>
    <w:rsid w:val="005155F0"/>
    <w:rsid w:val="0051583D"/>
    <w:rsid w:val="005159F6"/>
    <w:rsid w:val="00515B7A"/>
    <w:rsid w:val="00515C23"/>
    <w:rsid w:val="00515E10"/>
    <w:rsid w:val="0051614F"/>
    <w:rsid w:val="0051656C"/>
    <w:rsid w:val="005167CC"/>
    <w:rsid w:val="005169B0"/>
    <w:rsid w:val="00517340"/>
    <w:rsid w:val="00517431"/>
    <w:rsid w:val="005175BC"/>
    <w:rsid w:val="005175C3"/>
    <w:rsid w:val="00517891"/>
    <w:rsid w:val="00517D4B"/>
    <w:rsid w:val="005210F3"/>
    <w:rsid w:val="00521102"/>
    <w:rsid w:val="00521377"/>
    <w:rsid w:val="0052154D"/>
    <w:rsid w:val="00521809"/>
    <w:rsid w:val="00521D22"/>
    <w:rsid w:val="00521D27"/>
    <w:rsid w:val="00522120"/>
    <w:rsid w:val="00522197"/>
    <w:rsid w:val="005224A1"/>
    <w:rsid w:val="00522610"/>
    <w:rsid w:val="00522888"/>
    <w:rsid w:val="005228CB"/>
    <w:rsid w:val="00522FD1"/>
    <w:rsid w:val="005231A2"/>
    <w:rsid w:val="0052328D"/>
    <w:rsid w:val="005232B2"/>
    <w:rsid w:val="00523D18"/>
    <w:rsid w:val="00523EB4"/>
    <w:rsid w:val="005242DB"/>
    <w:rsid w:val="005249F2"/>
    <w:rsid w:val="00524ABB"/>
    <w:rsid w:val="00524C71"/>
    <w:rsid w:val="00524D25"/>
    <w:rsid w:val="005253F3"/>
    <w:rsid w:val="005254E0"/>
    <w:rsid w:val="00525F48"/>
    <w:rsid w:val="00526841"/>
    <w:rsid w:val="00526E3E"/>
    <w:rsid w:val="0052762B"/>
    <w:rsid w:val="00527724"/>
    <w:rsid w:val="005279B3"/>
    <w:rsid w:val="00527E5B"/>
    <w:rsid w:val="00530777"/>
    <w:rsid w:val="005309C0"/>
    <w:rsid w:val="00530BA9"/>
    <w:rsid w:val="00530F03"/>
    <w:rsid w:val="00531025"/>
    <w:rsid w:val="005311FB"/>
    <w:rsid w:val="00531786"/>
    <w:rsid w:val="00531D86"/>
    <w:rsid w:val="00531E20"/>
    <w:rsid w:val="00531F20"/>
    <w:rsid w:val="00532192"/>
    <w:rsid w:val="005322A0"/>
    <w:rsid w:val="005322B6"/>
    <w:rsid w:val="00532624"/>
    <w:rsid w:val="00532CA6"/>
    <w:rsid w:val="0053324A"/>
    <w:rsid w:val="0053326A"/>
    <w:rsid w:val="005337F8"/>
    <w:rsid w:val="00533DC9"/>
    <w:rsid w:val="0053406A"/>
    <w:rsid w:val="005343C1"/>
    <w:rsid w:val="005348BB"/>
    <w:rsid w:val="0053504E"/>
    <w:rsid w:val="005355E0"/>
    <w:rsid w:val="00535A3B"/>
    <w:rsid w:val="00535EA7"/>
    <w:rsid w:val="005360E9"/>
    <w:rsid w:val="00536162"/>
    <w:rsid w:val="0053657E"/>
    <w:rsid w:val="00536597"/>
    <w:rsid w:val="00536723"/>
    <w:rsid w:val="005369E9"/>
    <w:rsid w:val="005369F2"/>
    <w:rsid w:val="00536A21"/>
    <w:rsid w:val="00536B3E"/>
    <w:rsid w:val="00536BB2"/>
    <w:rsid w:val="00536CA0"/>
    <w:rsid w:val="00537084"/>
    <w:rsid w:val="005378E5"/>
    <w:rsid w:val="00537AC5"/>
    <w:rsid w:val="00537BC2"/>
    <w:rsid w:val="00540313"/>
    <w:rsid w:val="005406C2"/>
    <w:rsid w:val="00540770"/>
    <w:rsid w:val="00540D7E"/>
    <w:rsid w:val="00540E42"/>
    <w:rsid w:val="00541049"/>
    <w:rsid w:val="00541239"/>
    <w:rsid w:val="0054123D"/>
    <w:rsid w:val="005427C0"/>
    <w:rsid w:val="00542BE6"/>
    <w:rsid w:val="00542D1E"/>
    <w:rsid w:val="00543338"/>
    <w:rsid w:val="00543522"/>
    <w:rsid w:val="00543FA6"/>
    <w:rsid w:val="00544126"/>
    <w:rsid w:val="00544211"/>
    <w:rsid w:val="005443A3"/>
    <w:rsid w:val="005446A5"/>
    <w:rsid w:val="00544F87"/>
    <w:rsid w:val="00544FE4"/>
    <w:rsid w:val="0054505D"/>
    <w:rsid w:val="005455F8"/>
    <w:rsid w:val="00545869"/>
    <w:rsid w:val="00545AA5"/>
    <w:rsid w:val="00546576"/>
    <w:rsid w:val="0054663F"/>
    <w:rsid w:val="00546978"/>
    <w:rsid w:val="00546C90"/>
    <w:rsid w:val="005471C9"/>
    <w:rsid w:val="005475E6"/>
    <w:rsid w:val="005477AD"/>
    <w:rsid w:val="00547C79"/>
    <w:rsid w:val="00547F49"/>
    <w:rsid w:val="00547FA5"/>
    <w:rsid w:val="005500FD"/>
    <w:rsid w:val="005504AF"/>
    <w:rsid w:val="00550CE9"/>
    <w:rsid w:val="005510D0"/>
    <w:rsid w:val="00551A54"/>
    <w:rsid w:val="00551A9E"/>
    <w:rsid w:val="00551AA1"/>
    <w:rsid w:val="00551F4C"/>
    <w:rsid w:val="0055221F"/>
    <w:rsid w:val="005524AB"/>
    <w:rsid w:val="0055288E"/>
    <w:rsid w:val="00552B78"/>
    <w:rsid w:val="00552C2B"/>
    <w:rsid w:val="00552CA3"/>
    <w:rsid w:val="00552D5D"/>
    <w:rsid w:val="00553001"/>
    <w:rsid w:val="005531F6"/>
    <w:rsid w:val="00553276"/>
    <w:rsid w:val="0055342B"/>
    <w:rsid w:val="00553CCA"/>
    <w:rsid w:val="00553E9C"/>
    <w:rsid w:val="0055451A"/>
    <w:rsid w:val="005547AE"/>
    <w:rsid w:val="0055509E"/>
    <w:rsid w:val="005553B6"/>
    <w:rsid w:val="00555DCC"/>
    <w:rsid w:val="00555F0C"/>
    <w:rsid w:val="005560F4"/>
    <w:rsid w:val="0055618D"/>
    <w:rsid w:val="005565E6"/>
    <w:rsid w:val="005567F6"/>
    <w:rsid w:val="00556929"/>
    <w:rsid w:val="00556A24"/>
    <w:rsid w:val="00556AC0"/>
    <w:rsid w:val="00556BE1"/>
    <w:rsid w:val="00556C5D"/>
    <w:rsid w:val="00556EAA"/>
    <w:rsid w:val="00556FCD"/>
    <w:rsid w:val="005572E6"/>
    <w:rsid w:val="00557380"/>
    <w:rsid w:val="005574D1"/>
    <w:rsid w:val="00557866"/>
    <w:rsid w:val="00557968"/>
    <w:rsid w:val="00557988"/>
    <w:rsid w:val="00557B06"/>
    <w:rsid w:val="005601FC"/>
    <w:rsid w:val="0056021E"/>
    <w:rsid w:val="00560690"/>
    <w:rsid w:val="00560979"/>
    <w:rsid w:val="00560C4D"/>
    <w:rsid w:val="00561DFB"/>
    <w:rsid w:val="0056240D"/>
    <w:rsid w:val="005624EF"/>
    <w:rsid w:val="0056254E"/>
    <w:rsid w:val="005629E4"/>
    <w:rsid w:val="00562A9D"/>
    <w:rsid w:val="005633EB"/>
    <w:rsid w:val="00563615"/>
    <w:rsid w:val="00563935"/>
    <w:rsid w:val="00563DD2"/>
    <w:rsid w:val="00563DDD"/>
    <w:rsid w:val="00563EE1"/>
    <w:rsid w:val="005641D4"/>
    <w:rsid w:val="00564416"/>
    <w:rsid w:val="005644CB"/>
    <w:rsid w:val="00564D02"/>
    <w:rsid w:val="005651EA"/>
    <w:rsid w:val="00565410"/>
    <w:rsid w:val="00565A59"/>
    <w:rsid w:val="00566265"/>
    <w:rsid w:val="00566818"/>
    <w:rsid w:val="00566B6D"/>
    <w:rsid w:val="00566C84"/>
    <w:rsid w:val="00567796"/>
    <w:rsid w:val="00567AC0"/>
    <w:rsid w:val="00567C0D"/>
    <w:rsid w:val="00567C90"/>
    <w:rsid w:val="00567F1D"/>
    <w:rsid w:val="00570117"/>
    <w:rsid w:val="0057039A"/>
    <w:rsid w:val="00570D1D"/>
    <w:rsid w:val="00571128"/>
    <w:rsid w:val="005712CB"/>
    <w:rsid w:val="005720EC"/>
    <w:rsid w:val="00572429"/>
    <w:rsid w:val="00572684"/>
    <w:rsid w:val="005726DC"/>
    <w:rsid w:val="005729AE"/>
    <w:rsid w:val="00572C7D"/>
    <w:rsid w:val="00572EC4"/>
    <w:rsid w:val="005730F6"/>
    <w:rsid w:val="00573422"/>
    <w:rsid w:val="005734E4"/>
    <w:rsid w:val="0057350F"/>
    <w:rsid w:val="005736D0"/>
    <w:rsid w:val="0057374F"/>
    <w:rsid w:val="00573804"/>
    <w:rsid w:val="00573CD3"/>
    <w:rsid w:val="00573CE6"/>
    <w:rsid w:val="00573F23"/>
    <w:rsid w:val="0057446F"/>
    <w:rsid w:val="00574E66"/>
    <w:rsid w:val="00574F36"/>
    <w:rsid w:val="00575144"/>
    <w:rsid w:val="005757FB"/>
    <w:rsid w:val="0057589E"/>
    <w:rsid w:val="005760D9"/>
    <w:rsid w:val="00576114"/>
    <w:rsid w:val="00576764"/>
    <w:rsid w:val="00576A2D"/>
    <w:rsid w:val="005774FB"/>
    <w:rsid w:val="00577878"/>
    <w:rsid w:val="00577CFD"/>
    <w:rsid w:val="0058008D"/>
    <w:rsid w:val="005804DB"/>
    <w:rsid w:val="00580943"/>
    <w:rsid w:val="0058100C"/>
    <w:rsid w:val="0058104B"/>
    <w:rsid w:val="00581398"/>
    <w:rsid w:val="00581927"/>
    <w:rsid w:val="0058198E"/>
    <w:rsid w:val="00581C1E"/>
    <w:rsid w:val="00582A60"/>
    <w:rsid w:val="00582E96"/>
    <w:rsid w:val="00583808"/>
    <w:rsid w:val="00583D92"/>
    <w:rsid w:val="005843E2"/>
    <w:rsid w:val="00584530"/>
    <w:rsid w:val="00584595"/>
    <w:rsid w:val="00584719"/>
    <w:rsid w:val="005849B4"/>
    <w:rsid w:val="005849E7"/>
    <w:rsid w:val="00584CE9"/>
    <w:rsid w:val="0058512C"/>
    <w:rsid w:val="0058540A"/>
    <w:rsid w:val="00585F2E"/>
    <w:rsid w:val="00586273"/>
    <w:rsid w:val="00586B87"/>
    <w:rsid w:val="00586EB4"/>
    <w:rsid w:val="005871B7"/>
    <w:rsid w:val="005871C2"/>
    <w:rsid w:val="00587692"/>
    <w:rsid w:val="005876D2"/>
    <w:rsid w:val="00587873"/>
    <w:rsid w:val="00587D38"/>
    <w:rsid w:val="00590D67"/>
    <w:rsid w:val="00591055"/>
    <w:rsid w:val="005918CE"/>
    <w:rsid w:val="005919EB"/>
    <w:rsid w:val="00591CC8"/>
    <w:rsid w:val="005923B4"/>
    <w:rsid w:val="005926AA"/>
    <w:rsid w:val="005928A9"/>
    <w:rsid w:val="005929BF"/>
    <w:rsid w:val="00592E0F"/>
    <w:rsid w:val="00592E67"/>
    <w:rsid w:val="0059307C"/>
    <w:rsid w:val="0059333B"/>
    <w:rsid w:val="005933F6"/>
    <w:rsid w:val="00593F00"/>
    <w:rsid w:val="00594082"/>
    <w:rsid w:val="005940F1"/>
    <w:rsid w:val="0059442E"/>
    <w:rsid w:val="005948FE"/>
    <w:rsid w:val="00594B38"/>
    <w:rsid w:val="00594DEE"/>
    <w:rsid w:val="0059567B"/>
    <w:rsid w:val="00595B74"/>
    <w:rsid w:val="00595C71"/>
    <w:rsid w:val="005961AD"/>
    <w:rsid w:val="00596671"/>
    <w:rsid w:val="0059677F"/>
    <w:rsid w:val="0059679E"/>
    <w:rsid w:val="00596D92"/>
    <w:rsid w:val="005970EF"/>
    <w:rsid w:val="00597AEA"/>
    <w:rsid w:val="00597D50"/>
    <w:rsid w:val="00597EEB"/>
    <w:rsid w:val="00597FBB"/>
    <w:rsid w:val="005A01B6"/>
    <w:rsid w:val="005A036C"/>
    <w:rsid w:val="005A045C"/>
    <w:rsid w:val="005A0627"/>
    <w:rsid w:val="005A08C8"/>
    <w:rsid w:val="005A0E4D"/>
    <w:rsid w:val="005A1128"/>
    <w:rsid w:val="005A1581"/>
    <w:rsid w:val="005A1B05"/>
    <w:rsid w:val="005A2679"/>
    <w:rsid w:val="005A271E"/>
    <w:rsid w:val="005A27C3"/>
    <w:rsid w:val="005A3B2B"/>
    <w:rsid w:val="005A3D3C"/>
    <w:rsid w:val="005A3FEA"/>
    <w:rsid w:val="005A412D"/>
    <w:rsid w:val="005A4467"/>
    <w:rsid w:val="005A45FB"/>
    <w:rsid w:val="005A4996"/>
    <w:rsid w:val="005A4CBD"/>
    <w:rsid w:val="005A4D6C"/>
    <w:rsid w:val="005A4E6D"/>
    <w:rsid w:val="005A4EEC"/>
    <w:rsid w:val="005A5F8A"/>
    <w:rsid w:val="005A66E5"/>
    <w:rsid w:val="005A699D"/>
    <w:rsid w:val="005A6D4E"/>
    <w:rsid w:val="005A6DCE"/>
    <w:rsid w:val="005A6FC9"/>
    <w:rsid w:val="005A703B"/>
    <w:rsid w:val="005A74DA"/>
    <w:rsid w:val="005A74FC"/>
    <w:rsid w:val="005A7DFA"/>
    <w:rsid w:val="005A7F7C"/>
    <w:rsid w:val="005B0100"/>
    <w:rsid w:val="005B031B"/>
    <w:rsid w:val="005B060E"/>
    <w:rsid w:val="005B0828"/>
    <w:rsid w:val="005B090D"/>
    <w:rsid w:val="005B0AEE"/>
    <w:rsid w:val="005B1022"/>
    <w:rsid w:val="005B115B"/>
    <w:rsid w:val="005B19A4"/>
    <w:rsid w:val="005B229F"/>
    <w:rsid w:val="005B29AC"/>
    <w:rsid w:val="005B32FE"/>
    <w:rsid w:val="005B33A0"/>
    <w:rsid w:val="005B3601"/>
    <w:rsid w:val="005B3FEB"/>
    <w:rsid w:val="005B4089"/>
    <w:rsid w:val="005B4677"/>
    <w:rsid w:val="005B4A83"/>
    <w:rsid w:val="005B4E4B"/>
    <w:rsid w:val="005B5030"/>
    <w:rsid w:val="005B52BB"/>
    <w:rsid w:val="005B5321"/>
    <w:rsid w:val="005B5B44"/>
    <w:rsid w:val="005B5BAC"/>
    <w:rsid w:val="005B6405"/>
    <w:rsid w:val="005B65F6"/>
    <w:rsid w:val="005B6C73"/>
    <w:rsid w:val="005B6C7E"/>
    <w:rsid w:val="005B6EA2"/>
    <w:rsid w:val="005B7121"/>
    <w:rsid w:val="005B75E5"/>
    <w:rsid w:val="005B7994"/>
    <w:rsid w:val="005B7A9A"/>
    <w:rsid w:val="005B7B34"/>
    <w:rsid w:val="005B7FB8"/>
    <w:rsid w:val="005C0156"/>
    <w:rsid w:val="005C0660"/>
    <w:rsid w:val="005C0752"/>
    <w:rsid w:val="005C0764"/>
    <w:rsid w:val="005C0973"/>
    <w:rsid w:val="005C1795"/>
    <w:rsid w:val="005C1B24"/>
    <w:rsid w:val="005C1B3F"/>
    <w:rsid w:val="005C1EDD"/>
    <w:rsid w:val="005C1EFD"/>
    <w:rsid w:val="005C271B"/>
    <w:rsid w:val="005C2829"/>
    <w:rsid w:val="005C3170"/>
    <w:rsid w:val="005C3B2E"/>
    <w:rsid w:val="005C3C48"/>
    <w:rsid w:val="005C3FCB"/>
    <w:rsid w:val="005C3FDF"/>
    <w:rsid w:val="005C41EB"/>
    <w:rsid w:val="005C4402"/>
    <w:rsid w:val="005C4414"/>
    <w:rsid w:val="005C484B"/>
    <w:rsid w:val="005C4DB4"/>
    <w:rsid w:val="005C5B0B"/>
    <w:rsid w:val="005C5F31"/>
    <w:rsid w:val="005C6642"/>
    <w:rsid w:val="005C72A4"/>
    <w:rsid w:val="005C734B"/>
    <w:rsid w:val="005C755F"/>
    <w:rsid w:val="005C756F"/>
    <w:rsid w:val="005C7ADD"/>
    <w:rsid w:val="005C7C42"/>
    <w:rsid w:val="005C7F98"/>
    <w:rsid w:val="005D0037"/>
    <w:rsid w:val="005D01EE"/>
    <w:rsid w:val="005D02A3"/>
    <w:rsid w:val="005D0AC0"/>
    <w:rsid w:val="005D0DC5"/>
    <w:rsid w:val="005D166D"/>
    <w:rsid w:val="005D1A34"/>
    <w:rsid w:val="005D20D1"/>
    <w:rsid w:val="005D232E"/>
    <w:rsid w:val="005D2386"/>
    <w:rsid w:val="005D28B4"/>
    <w:rsid w:val="005D2A8F"/>
    <w:rsid w:val="005D34E1"/>
    <w:rsid w:val="005D3DDC"/>
    <w:rsid w:val="005D3F8C"/>
    <w:rsid w:val="005D406B"/>
    <w:rsid w:val="005D450B"/>
    <w:rsid w:val="005D48C9"/>
    <w:rsid w:val="005D4B69"/>
    <w:rsid w:val="005D4CAF"/>
    <w:rsid w:val="005D505E"/>
    <w:rsid w:val="005D55AA"/>
    <w:rsid w:val="005D569A"/>
    <w:rsid w:val="005D5C8E"/>
    <w:rsid w:val="005D5CF0"/>
    <w:rsid w:val="005D5D55"/>
    <w:rsid w:val="005D6229"/>
    <w:rsid w:val="005D6230"/>
    <w:rsid w:val="005D6D19"/>
    <w:rsid w:val="005D6F24"/>
    <w:rsid w:val="005D7037"/>
    <w:rsid w:val="005D7183"/>
    <w:rsid w:val="005D77E7"/>
    <w:rsid w:val="005D7A30"/>
    <w:rsid w:val="005D7DBE"/>
    <w:rsid w:val="005E0089"/>
    <w:rsid w:val="005E0338"/>
    <w:rsid w:val="005E03BA"/>
    <w:rsid w:val="005E07B7"/>
    <w:rsid w:val="005E0BAA"/>
    <w:rsid w:val="005E0F09"/>
    <w:rsid w:val="005E101B"/>
    <w:rsid w:val="005E1B00"/>
    <w:rsid w:val="005E1E1C"/>
    <w:rsid w:val="005E2635"/>
    <w:rsid w:val="005E2934"/>
    <w:rsid w:val="005E2B2F"/>
    <w:rsid w:val="005E2DC1"/>
    <w:rsid w:val="005E35C4"/>
    <w:rsid w:val="005E3C42"/>
    <w:rsid w:val="005E4475"/>
    <w:rsid w:val="005E45C5"/>
    <w:rsid w:val="005E4A1A"/>
    <w:rsid w:val="005E4D41"/>
    <w:rsid w:val="005E4D9D"/>
    <w:rsid w:val="005E4ECB"/>
    <w:rsid w:val="005E5273"/>
    <w:rsid w:val="005E58E5"/>
    <w:rsid w:val="005E5D63"/>
    <w:rsid w:val="005E5F75"/>
    <w:rsid w:val="005E6017"/>
    <w:rsid w:val="005E6631"/>
    <w:rsid w:val="005E69BB"/>
    <w:rsid w:val="005E6C18"/>
    <w:rsid w:val="005E7021"/>
    <w:rsid w:val="005E7530"/>
    <w:rsid w:val="005E7B0D"/>
    <w:rsid w:val="005E7C3C"/>
    <w:rsid w:val="005E7E57"/>
    <w:rsid w:val="005E7FAA"/>
    <w:rsid w:val="005F0207"/>
    <w:rsid w:val="005F02E0"/>
    <w:rsid w:val="005F0C61"/>
    <w:rsid w:val="005F13C5"/>
    <w:rsid w:val="005F14E0"/>
    <w:rsid w:val="005F153B"/>
    <w:rsid w:val="005F165D"/>
    <w:rsid w:val="005F2643"/>
    <w:rsid w:val="005F2B5C"/>
    <w:rsid w:val="005F2D5F"/>
    <w:rsid w:val="005F2F26"/>
    <w:rsid w:val="005F2F95"/>
    <w:rsid w:val="005F328A"/>
    <w:rsid w:val="005F33D8"/>
    <w:rsid w:val="005F3786"/>
    <w:rsid w:val="005F37D5"/>
    <w:rsid w:val="005F3951"/>
    <w:rsid w:val="005F3CCE"/>
    <w:rsid w:val="005F3CF2"/>
    <w:rsid w:val="005F3FC2"/>
    <w:rsid w:val="005F4068"/>
    <w:rsid w:val="005F44C3"/>
    <w:rsid w:val="005F44EE"/>
    <w:rsid w:val="005F45B7"/>
    <w:rsid w:val="005F543D"/>
    <w:rsid w:val="005F5460"/>
    <w:rsid w:val="005F5CA0"/>
    <w:rsid w:val="005F5DD8"/>
    <w:rsid w:val="005F6495"/>
    <w:rsid w:val="005F665F"/>
    <w:rsid w:val="005F6662"/>
    <w:rsid w:val="005F6731"/>
    <w:rsid w:val="005F697A"/>
    <w:rsid w:val="005F6CB7"/>
    <w:rsid w:val="005F6CFF"/>
    <w:rsid w:val="005F71A7"/>
    <w:rsid w:val="005F754B"/>
    <w:rsid w:val="005F7950"/>
    <w:rsid w:val="005F7AE2"/>
    <w:rsid w:val="005F7C58"/>
    <w:rsid w:val="005F7EFF"/>
    <w:rsid w:val="00600A05"/>
    <w:rsid w:val="00600B94"/>
    <w:rsid w:val="00600BBA"/>
    <w:rsid w:val="00600BD5"/>
    <w:rsid w:val="00600DAC"/>
    <w:rsid w:val="0060102B"/>
    <w:rsid w:val="00601302"/>
    <w:rsid w:val="00601689"/>
    <w:rsid w:val="00601AFF"/>
    <w:rsid w:val="00601F1B"/>
    <w:rsid w:val="0060213A"/>
    <w:rsid w:val="006023BF"/>
    <w:rsid w:val="006026C5"/>
    <w:rsid w:val="00602D46"/>
    <w:rsid w:val="00602D5C"/>
    <w:rsid w:val="006030BE"/>
    <w:rsid w:val="00603583"/>
    <w:rsid w:val="006037AA"/>
    <w:rsid w:val="006041F7"/>
    <w:rsid w:val="00604583"/>
    <w:rsid w:val="006045F1"/>
    <w:rsid w:val="00604747"/>
    <w:rsid w:val="00604833"/>
    <w:rsid w:val="00604909"/>
    <w:rsid w:val="00604B7C"/>
    <w:rsid w:val="006054CC"/>
    <w:rsid w:val="006057BE"/>
    <w:rsid w:val="00605910"/>
    <w:rsid w:val="00605ABF"/>
    <w:rsid w:val="00605FC7"/>
    <w:rsid w:val="006060C1"/>
    <w:rsid w:val="0060624E"/>
    <w:rsid w:val="0060635B"/>
    <w:rsid w:val="006064AB"/>
    <w:rsid w:val="0060668D"/>
    <w:rsid w:val="00607098"/>
    <w:rsid w:val="00607673"/>
    <w:rsid w:val="0060783E"/>
    <w:rsid w:val="00607840"/>
    <w:rsid w:val="00607BEC"/>
    <w:rsid w:val="00607E9D"/>
    <w:rsid w:val="0061105D"/>
    <w:rsid w:val="00611214"/>
    <w:rsid w:val="006112B1"/>
    <w:rsid w:val="006114F0"/>
    <w:rsid w:val="00611833"/>
    <w:rsid w:val="0061212D"/>
    <w:rsid w:val="00612828"/>
    <w:rsid w:val="00612B78"/>
    <w:rsid w:val="0061393A"/>
    <w:rsid w:val="00613CDE"/>
    <w:rsid w:val="006141AC"/>
    <w:rsid w:val="00614524"/>
    <w:rsid w:val="0061485F"/>
    <w:rsid w:val="006148BA"/>
    <w:rsid w:val="00614C75"/>
    <w:rsid w:val="00614EDB"/>
    <w:rsid w:val="00615A63"/>
    <w:rsid w:val="00615FD1"/>
    <w:rsid w:val="006164F7"/>
    <w:rsid w:val="00616CAC"/>
    <w:rsid w:val="00617332"/>
    <w:rsid w:val="00617347"/>
    <w:rsid w:val="006178E4"/>
    <w:rsid w:val="00617C83"/>
    <w:rsid w:val="00620F2F"/>
    <w:rsid w:val="00620FCA"/>
    <w:rsid w:val="00620FE7"/>
    <w:rsid w:val="0062111C"/>
    <w:rsid w:val="006212BB"/>
    <w:rsid w:val="006212DA"/>
    <w:rsid w:val="00621E9D"/>
    <w:rsid w:val="00622033"/>
    <w:rsid w:val="006221BC"/>
    <w:rsid w:val="00622217"/>
    <w:rsid w:val="00622963"/>
    <w:rsid w:val="00622BA8"/>
    <w:rsid w:val="00623948"/>
    <w:rsid w:val="00623A4F"/>
    <w:rsid w:val="00623C73"/>
    <w:rsid w:val="00624073"/>
    <w:rsid w:val="006240D8"/>
    <w:rsid w:val="00624155"/>
    <w:rsid w:val="0062416A"/>
    <w:rsid w:val="00624378"/>
    <w:rsid w:val="00624A9D"/>
    <w:rsid w:val="00624ACF"/>
    <w:rsid w:val="0062562A"/>
    <w:rsid w:val="00625E15"/>
    <w:rsid w:val="00625F74"/>
    <w:rsid w:val="006263A2"/>
    <w:rsid w:val="0062647D"/>
    <w:rsid w:val="00626C19"/>
    <w:rsid w:val="0062703E"/>
    <w:rsid w:val="0062736D"/>
    <w:rsid w:val="006273C9"/>
    <w:rsid w:val="006274A0"/>
    <w:rsid w:val="00627522"/>
    <w:rsid w:val="00627EEF"/>
    <w:rsid w:val="00630212"/>
    <w:rsid w:val="006302AB"/>
    <w:rsid w:val="00630402"/>
    <w:rsid w:val="00630E45"/>
    <w:rsid w:val="00630F18"/>
    <w:rsid w:val="006314A0"/>
    <w:rsid w:val="006314AE"/>
    <w:rsid w:val="00631B1F"/>
    <w:rsid w:val="00631F22"/>
    <w:rsid w:val="006321E0"/>
    <w:rsid w:val="006329BB"/>
    <w:rsid w:val="006329F1"/>
    <w:rsid w:val="00632B48"/>
    <w:rsid w:val="00632C69"/>
    <w:rsid w:val="00633308"/>
    <w:rsid w:val="00633B8C"/>
    <w:rsid w:val="00633D26"/>
    <w:rsid w:val="00633E6F"/>
    <w:rsid w:val="006340E1"/>
    <w:rsid w:val="0063426B"/>
    <w:rsid w:val="0063471C"/>
    <w:rsid w:val="00634CF0"/>
    <w:rsid w:val="00634DBD"/>
    <w:rsid w:val="00634F77"/>
    <w:rsid w:val="006352FA"/>
    <w:rsid w:val="006357B8"/>
    <w:rsid w:val="00635D8C"/>
    <w:rsid w:val="0063655E"/>
    <w:rsid w:val="0063666C"/>
    <w:rsid w:val="00636BB2"/>
    <w:rsid w:val="00636BFC"/>
    <w:rsid w:val="00636D02"/>
    <w:rsid w:val="00637168"/>
    <w:rsid w:val="006375ED"/>
    <w:rsid w:val="006376CB"/>
    <w:rsid w:val="00637E1A"/>
    <w:rsid w:val="00640210"/>
    <w:rsid w:val="0064042E"/>
    <w:rsid w:val="00640ECA"/>
    <w:rsid w:val="00640FEC"/>
    <w:rsid w:val="006411CA"/>
    <w:rsid w:val="006412DC"/>
    <w:rsid w:val="0064197D"/>
    <w:rsid w:val="00641A76"/>
    <w:rsid w:val="00642665"/>
    <w:rsid w:val="00642926"/>
    <w:rsid w:val="00642C64"/>
    <w:rsid w:val="00642D3C"/>
    <w:rsid w:val="00642F07"/>
    <w:rsid w:val="0064461D"/>
    <w:rsid w:val="00644B97"/>
    <w:rsid w:val="00645636"/>
    <w:rsid w:val="0064584E"/>
    <w:rsid w:val="006459E3"/>
    <w:rsid w:val="00646189"/>
    <w:rsid w:val="00646604"/>
    <w:rsid w:val="006466DF"/>
    <w:rsid w:val="00646C7E"/>
    <w:rsid w:val="006473A8"/>
    <w:rsid w:val="00647433"/>
    <w:rsid w:val="0064779A"/>
    <w:rsid w:val="00647A35"/>
    <w:rsid w:val="00647B45"/>
    <w:rsid w:val="00650179"/>
    <w:rsid w:val="00650306"/>
    <w:rsid w:val="006503A8"/>
    <w:rsid w:val="00650764"/>
    <w:rsid w:val="00650878"/>
    <w:rsid w:val="006508AE"/>
    <w:rsid w:val="0065111D"/>
    <w:rsid w:val="00651626"/>
    <w:rsid w:val="006517CE"/>
    <w:rsid w:val="00651985"/>
    <w:rsid w:val="006519A1"/>
    <w:rsid w:val="006519E6"/>
    <w:rsid w:val="00651CA7"/>
    <w:rsid w:val="00651D71"/>
    <w:rsid w:val="00651E47"/>
    <w:rsid w:val="00652161"/>
    <w:rsid w:val="006525DA"/>
    <w:rsid w:val="00652B4B"/>
    <w:rsid w:val="00652B9E"/>
    <w:rsid w:val="00652EB5"/>
    <w:rsid w:val="00652EEE"/>
    <w:rsid w:val="00653022"/>
    <w:rsid w:val="006532E5"/>
    <w:rsid w:val="00653355"/>
    <w:rsid w:val="00653A10"/>
    <w:rsid w:val="00653CDC"/>
    <w:rsid w:val="006541D4"/>
    <w:rsid w:val="0065427A"/>
    <w:rsid w:val="0065461D"/>
    <w:rsid w:val="00654ECF"/>
    <w:rsid w:val="0065545C"/>
    <w:rsid w:val="006558E5"/>
    <w:rsid w:val="00655BEF"/>
    <w:rsid w:val="00655E16"/>
    <w:rsid w:val="00656702"/>
    <w:rsid w:val="00656DF2"/>
    <w:rsid w:val="00656EA3"/>
    <w:rsid w:val="00657859"/>
    <w:rsid w:val="00657AFB"/>
    <w:rsid w:val="0066005F"/>
    <w:rsid w:val="00660107"/>
    <w:rsid w:val="00660342"/>
    <w:rsid w:val="0066066B"/>
    <w:rsid w:val="00660C6F"/>
    <w:rsid w:val="00660E6F"/>
    <w:rsid w:val="006611D8"/>
    <w:rsid w:val="00661289"/>
    <w:rsid w:val="00661896"/>
    <w:rsid w:val="00661F24"/>
    <w:rsid w:val="00661FC4"/>
    <w:rsid w:val="00661FF8"/>
    <w:rsid w:val="00662874"/>
    <w:rsid w:val="006628AD"/>
    <w:rsid w:val="00662C56"/>
    <w:rsid w:val="0066315E"/>
    <w:rsid w:val="00663252"/>
    <w:rsid w:val="0066364C"/>
    <w:rsid w:val="00663BA9"/>
    <w:rsid w:val="00663DEA"/>
    <w:rsid w:val="00663F0A"/>
    <w:rsid w:val="0066406D"/>
    <w:rsid w:val="006640B2"/>
    <w:rsid w:val="00664455"/>
    <w:rsid w:val="006644D9"/>
    <w:rsid w:val="00664B5F"/>
    <w:rsid w:val="00665123"/>
    <w:rsid w:val="00665456"/>
    <w:rsid w:val="0066590A"/>
    <w:rsid w:val="00666277"/>
    <w:rsid w:val="0066664A"/>
    <w:rsid w:val="00666D9C"/>
    <w:rsid w:val="00667783"/>
    <w:rsid w:val="00670158"/>
    <w:rsid w:val="0067054A"/>
    <w:rsid w:val="00670BC5"/>
    <w:rsid w:val="00670D2D"/>
    <w:rsid w:val="006710A8"/>
    <w:rsid w:val="0067115A"/>
    <w:rsid w:val="00671CB4"/>
    <w:rsid w:val="00672139"/>
    <w:rsid w:val="006721DE"/>
    <w:rsid w:val="006723D3"/>
    <w:rsid w:val="006727C2"/>
    <w:rsid w:val="006731F9"/>
    <w:rsid w:val="00673339"/>
    <w:rsid w:val="006734AA"/>
    <w:rsid w:val="00673B80"/>
    <w:rsid w:val="00673D09"/>
    <w:rsid w:val="00673E3C"/>
    <w:rsid w:val="00673E7C"/>
    <w:rsid w:val="0067408D"/>
    <w:rsid w:val="0067538B"/>
    <w:rsid w:val="0067574A"/>
    <w:rsid w:val="00675E00"/>
    <w:rsid w:val="00676429"/>
    <w:rsid w:val="00676503"/>
    <w:rsid w:val="00676656"/>
    <w:rsid w:val="00676767"/>
    <w:rsid w:val="0067681B"/>
    <w:rsid w:val="00676A62"/>
    <w:rsid w:val="00676A7B"/>
    <w:rsid w:val="00676E32"/>
    <w:rsid w:val="006771B1"/>
    <w:rsid w:val="00677342"/>
    <w:rsid w:val="006778A1"/>
    <w:rsid w:val="00677B5C"/>
    <w:rsid w:val="00677D51"/>
    <w:rsid w:val="00680518"/>
    <w:rsid w:val="00680941"/>
    <w:rsid w:val="00680B4A"/>
    <w:rsid w:val="006811B1"/>
    <w:rsid w:val="00681281"/>
    <w:rsid w:val="00681B8C"/>
    <w:rsid w:val="00682164"/>
    <w:rsid w:val="00682360"/>
    <w:rsid w:val="006824FF"/>
    <w:rsid w:val="00682E88"/>
    <w:rsid w:val="00683F5E"/>
    <w:rsid w:val="00684020"/>
    <w:rsid w:val="00684056"/>
    <w:rsid w:val="00684F7C"/>
    <w:rsid w:val="00685076"/>
    <w:rsid w:val="006850A1"/>
    <w:rsid w:val="0068540D"/>
    <w:rsid w:val="00686093"/>
    <w:rsid w:val="006862F4"/>
    <w:rsid w:val="00686FB7"/>
    <w:rsid w:val="006877E2"/>
    <w:rsid w:val="00687B5F"/>
    <w:rsid w:val="00687BB7"/>
    <w:rsid w:val="00690943"/>
    <w:rsid w:val="00691C41"/>
    <w:rsid w:val="00691CB6"/>
    <w:rsid w:val="0069260F"/>
    <w:rsid w:val="00692659"/>
    <w:rsid w:val="0069292F"/>
    <w:rsid w:val="00692AD9"/>
    <w:rsid w:val="00692DB9"/>
    <w:rsid w:val="006930ED"/>
    <w:rsid w:val="0069326A"/>
    <w:rsid w:val="0069384C"/>
    <w:rsid w:val="00693877"/>
    <w:rsid w:val="006939A8"/>
    <w:rsid w:val="00693BAA"/>
    <w:rsid w:val="00693DD9"/>
    <w:rsid w:val="00694062"/>
    <w:rsid w:val="00694174"/>
    <w:rsid w:val="00694406"/>
    <w:rsid w:val="00694B06"/>
    <w:rsid w:val="00694D5F"/>
    <w:rsid w:val="00694DAC"/>
    <w:rsid w:val="00694DC3"/>
    <w:rsid w:val="00694DE0"/>
    <w:rsid w:val="0069504A"/>
    <w:rsid w:val="00695297"/>
    <w:rsid w:val="006953C5"/>
    <w:rsid w:val="0069549F"/>
    <w:rsid w:val="00695B00"/>
    <w:rsid w:val="00695DB8"/>
    <w:rsid w:val="00695DF7"/>
    <w:rsid w:val="006960A3"/>
    <w:rsid w:val="00696155"/>
    <w:rsid w:val="006965F8"/>
    <w:rsid w:val="00696A64"/>
    <w:rsid w:val="00696AC7"/>
    <w:rsid w:val="00696CF9"/>
    <w:rsid w:val="00697627"/>
    <w:rsid w:val="006A00A4"/>
    <w:rsid w:val="006A165A"/>
    <w:rsid w:val="006A1665"/>
    <w:rsid w:val="006A19A4"/>
    <w:rsid w:val="006A1E16"/>
    <w:rsid w:val="006A2173"/>
    <w:rsid w:val="006A22DD"/>
    <w:rsid w:val="006A2452"/>
    <w:rsid w:val="006A2F1C"/>
    <w:rsid w:val="006A3192"/>
    <w:rsid w:val="006A3219"/>
    <w:rsid w:val="006A345F"/>
    <w:rsid w:val="006A3640"/>
    <w:rsid w:val="006A381B"/>
    <w:rsid w:val="006A3820"/>
    <w:rsid w:val="006A41C4"/>
    <w:rsid w:val="006A4396"/>
    <w:rsid w:val="006A43F8"/>
    <w:rsid w:val="006A4A7C"/>
    <w:rsid w:val="006A5499"/>
    <w:rsid w:val="006A5627"/>
    <w:rsid w:val="006A5AB0"/>
    <w:rsid w:val="006A5F3E"/>
    <w:rsid w:val="006A5F58"/>
    <w:rsid w:val="006A6E10"/>
    <w:rsid w:val="006A7137"/>
    <w:rsid w:val="006A71D4"/>
    <w:rsid w:val="006A7317"/>
    <w:rsid w:val="006A7A6D"/>
    <w:rsid w:val="006A7D9D"/>
    <w:rsid w:val="006A7F0B"/>
    <w:rsid w:val="006A7F1E"/>
    <w:rsid w:val="006A7F69"/>
    <w:rsid w:val="006B0A61"/>
    <w:rsid w:val="006B0B39"/>
    <w:rsid w:val="006B1356"/>
    <w:rsid w:val="006B176D"/>
    <w:rsid w:val="006B192E"/>
    <w:rsid w:val="006B19B1"/>
    <w:rsid w:val="006B2203"/>
    <w:rsid w:val="006B2255"/>
    <w:rsid w:val="006B2BB6"/>
    <w:rsid w:val="006B2CF5"/>
    <w:rsid w:val="006B2D4D"/>
    <w:rsid w:val="006B2FBB"/>
    <w:rsid w:val="006B31A8"/>
    <w:rsid w:val="006B3383"/>
    <w:rsid w:val="006B33F0"/>
    <w:rsid w:val="006B34AB"/>
    <w:rsid w:val="006B352C"/>
    <w:rsid w:val="006B37D7"/>
    <w:rsid w:val="006B3E09"/>
    <w:rsid w:val="006B41FB"/>
    <w:rsid w:val="006B4ABB"/>
    <w:rsid w:val="006B5113"/>
    <w:rsid w:val="006B5466"/>
    <w:rsid w:val="006B5707"/>
    <w:rsid w:val="006B57B8"/>
    <w:rsid w:val="006B5AAB"/>
    <w:rsid w:val="006B5BFA"/>
    <w:rsid w:val="006B6A77"/>
    <w:rsid w:val="006B6AB6"/>
    <w:rsid w:val="006B732B"/>
    <w:rsid w:val="006B7758"/>
    <w:rsid w:val="006B7AC2"/>
    <w:rsid w:val="006C01EA"/>
    <w:rsid w:val="006C0208"/>
    <w:rsid w:val="006C0938"/>
    <w:rsid w:val="006C0E63"/>
    <w:rsid w:val="006C0EC4"/>
    <w:rsid w:val="006C1344"/>
    <w:rsid w:val="006C135D"/>
    <w:rsid w:val="006C1ED2"/>
    <w:rsid w:val="006C1F76"/>
    <w:rsid w:val="006C2126"/>
    <w:rsid w:val="006C22AB"/>
    <w:rsid w:val="006C260F"/>
    <w:rsid w:val="006C27EF"/>
    <w:rsid w:val="006C3257"/>
    <w:rsid w:val="006C3895"/>
    <w:rsid w:val="006C3BE6"/>
    <w:rsid w:val="006C3C4D"/>
    <w:rsid w:val="006C40A8"/>
    <w:rsid w:val="006C4395"/>
    <w:rsid w:val="006C43C4"/>
    <w:rsid w:val="006C476B"/>
    <w:rsid w:val="006C4F06"/>
    <w:rsid w:val="006C52BE"/>
    <w:rsid w:val="006C54FB"/>
    <w:rsid w:val="006C5975"/>
    <w:rsid w:val="006C6095"/>
    <w:rsid w:val="006C60B9"/>
    <w:rsid w:val="006C63A4"/>
    <w:rsid w:val="006C6889"/>
    <w:rsid w:val="006C72FF"/>
    <w:rsid w:val="006C7495"/>
    <w:rsid w:val="006C7DD2"/>
    <w:rsid w:val="006C7E6B"/>
    <w:rsid w:val="006C7F72"/>
    <w:rsid w:val="006C7FBB"/>
    <w:rsid w:val="006D0558"/>
    <w:rsid w:val="006D0679"/>
    <w:rsid w:val="006D0AEF"/>
    <w:rsid w:val="006D0C3B"/>
    <w:rsid w:val="006D0DF5"/>
    <w:rsid w:val="006D1A6F"/>
    <w:rsid w:val="006D25E6"/>
    <w:rsid w:val="006D2763"/>
    <w:rsid w:val="006D2E80"/>
    <w:rsid w:val="006D3350"/>
    <w:rsid w:val="006D34D7"/>
    <w:rsid w:val="006D4430"/>
    <w:rsid w:val="006D445A"/>
    <w:rsid w:val="006D4955"/>
    <w:rsid w:val="006D4987"/>
    <w:rsid w:val="006D49CF"/>
    <w:rsid w:val="006D522D"/>
    <w:rsid w:val="006D5233"/>
    <w:rsid w:val="006D5460"/>
    <w:rsid w:val="006D57B6"/>
    <w:rsid w:val="006D5A1B"/>
    <w:rsid w:val="006D5AE0"/>
    <w:rsid w:val="006D5C79"/>
    <w:rsid w:val="006D602C"/>
    <w:rsid w:val="006D6450"/>
    <w:rsid w:val="006D69AC"/>
    <w:rsid w:val="006D6C09"/>
    <w:rsid w:val="006D6E59"/>
    <w:rsid w:val="006D73D5"/>
    <w:rsid w:val="006D781A"/>
    <w:rsid w:val="006D78C9"/>
    <w:rsid w:val="006D7945"/>
    <w:rsid w:val="006D7CB1"/>
    <w:rsid w:val="006E0394"/>
    <w:rsid w:val="006E041A"/>
    <w:rsid w:val="006E04F7"/>
    <w:rsid w:val="006E0C3D"/>
    <w:rsid w:val="006E0EF1"/>
    <w:rsid w:val="006E0F8B"/>
    <w:rsid w:val="006E153D"/>
    <w:rsid w:val="006E16BB"/>
    <w:rsid w:val="006E1AEF"/>
    <w:rsid w:val="006E1F90"/>
    <w:rsid w:val="006E25E1"/>
    <w:rsid w:val="006E28B9"/>
    <w:rsid w:val="006E2AFF"/>
    <w:rsid w:val="006E31EA"/>
    <w:rsid w:val="006E38B8"/>
    <w:rsid w:val="006E3E42"/>
    <w:rsid w:val="006E4002"/>
    <w:rsid w:val="006E45F9"/>
    <w:rsid w:val="006E4650"/>
    <w:rsid w:val="006E4B16"/>
    <w:rsid w:val="006E51B4"/>
    <w:rsid w:val="006E5209"/>
    <w:rsid w:val="006E55BD"/>
    <w:rsid w:val="006E5841"/>
    <w:rsid w:val="006E5C3F"/>
    <w:rsid w:val="006E5DF2"/>
    <w:rsid w:val="006E5FF0"/>
    <w:rsid w:val="006E626E"/>
    <w:rsid w:val="006E64D6"/>
    <w:rsid w:val="006E6935"/>
    <w:rsid w:val="006E6ABD"/>
    <w:rsid w:val="006E6C9B"/>
    <w:rsid w:val="006E7C45"/>
    <w:rsid w:val="006F04A0"/>
    <w:rsid w:val="006F0928"/>
    <w:rsid w:val="006F1062"/>
    <w:rsid w:val="006F1080"/>
    <w:rsid w:val="006F10A2"/>
    <w:rsid w:val="006F1300"/>
    <w:rsid w:val="006F1DB4"/>
    <w:rsid w:val="006F1E2B"/>
    <w:rsid w:val="006F1F0F"/>
    <w:rsid w:val="006F2226"/>
    <w:rsid w:val="006F224F"/>
    <w:rsid w:val="006F23B5"/>
    <w:rsid w:val="006F2572"/>
    <w:rsid w:val="006F2D37"/>
    <w:rsid w:val="006F2D91"/>
    <w:rsid w:val="006F3025"/>
    <w:rsid w:val="006F332E"/>
    <w:rsid w:val="006F3465"/>
    <w:rsid w:val="006F3779"/>
    <w:rsid w:val="006F3A45"/>
    <w:rsid w:val="006F3B58"/>
    <w:rsid w:val="006F3CB6"/>
    <w:rsid w:val="006F3CBF"/>
    <w:rsid w:val="006F3D71"/>
    <w:rsid w:val="006F3F15"/>
    <w:rsid w:val="006F4452"/>
    <w:rsid w:val="006F495F"/>
    <w:rsid w:val="006F4EAC"/>
    <w:rsid w:val="006F4FFC"/>
    <w:rsid w:val="006F5F81"/>
    <w:rsid w:val="006F5FAC"/>
    <w:rsid w:val="006F64F8"/>
    <w:rsid w:val="006F6B02"/>
    <w:rsid w:val="006F6BCF"/>
    <w:rsid w:val="006F79BA"/>
    <w:rsid w:val="006F7B47"/>
    <w:rsid w:val="00700591"/>
    <w:rsid w:val="007006C7"/>
    <w:rsid w:val="00700AEF"/>
    <w:rsid w:val="00700B93"/>
    <w:rsid w:val="00700EB5"/>
    <w:rsid w:val="00700FED"/>
    <w:rsid w:val="007014A5"/>
    <w:rsid w:val="007016C6"/>
    <w:rsid w:val="007016EA"/>
    <w:rsid w:val="00701859"/>
    <w:rsid w:val="0070190D"/>
    <w:rsid w:val="007021B8"/>
    <w:rsid w:val="00702217"/>
    <w:rsid w:val="0070231F"/>
    <w:rsid w:val="0070234D"/>
    <w:rsid w:val="007025C6"/>
    <w:rsid w:val="0070313E"/>
    <w:rsid w:val="007031C8"/>
    <w:rsid w:val="0070326B"/>
    <w:rsid w:val="00703523"/>
    <w:rsid w:val="00703832"/>
    <w:rsid w:val="00703892"/>
    <w:rsid w:val="00703913"/>
    <w:rsid w:val="007039E2"/>
    <w:rsid w:val="00704196"/>
    <w:rsid w:val="007043B4"/>
    <w:rsid w:val="007047E5"/>
    <w:rsid w:val="00704837"/>
    <w:rsid w:val="00704F3E"/>
    <w:rsid w:val="00704FA6"/>
    <w:rsid w:val="007051A9"/>
    <w:rsid w:val="00705CB6"/>
    <w:rsid w:val="00705CE6"/>
    <w:rsid w:val="007062CE"/>
    <w:rsid w:val="00706358"/>
    <w:rsid w:val="007068D5"/>
    <w:rsid w:val="00706B3A"/>
    <w:rsid w:val="007073EC"/>
    <w:rsid w:val="00707521"/>
    <w:rsid w:val="00707603"/>
    <w:rsid w:val="00707FAC"/>
    <w:rsid w:val="007105B2"/>
    <w:rsid w:val="00710747"/>
    <w:rsid w:val="00710E29"/>
    <w:rsid w:val="00710FC0"/>
    <w:rsid w:val="00711FB1"/>
    <w:rsid w:val="007120B7"/>
    <w:rsid w:val="00712F64"/>
    <w:rsid w:val="0071301E"/>
    <w:rsid w:val="007132C7"/>
    <w:rsid w:val="0071358A"/>
    <w:rsid w:val="00713959"/>
    <w:rsid w:val="0071398A"/>
    <w:rsid w:val="00713AA9"/>
    <w:rsid w:val="00713B8D"/>
    <w:rsid w:val="00713CEE"/>
    <w:rsid w:val="00713D60"/>
    <w:rsid w:val="00714078"/>
    <w:rsid w:val="00714604"/>
    <w:rsid w:val="00714643"/>
    <w:rsid w:val="007146CE"/>
    <w:rsid w:val="0071475F"/>
    <w:rsid w:val="007148F3"/>
    <w:rsid w:val="00715099"/>
    <w:rsid w:val="00715A3A"/>
    <w:rsid w:val="007165CC"/>
    <w:rsid w:val="0071686A"/>
    <w:rsid w:val="0071706C"/>
    <w:rsid w:val="0071744F"/>
    <w:rsid w:val="00717DEA"/>
    <w:rsid w:val="00717ED9"/>
    <w:rsid w:val="00720192"/>
    <w:rsid w:val="0072059C"/>
    <w:rsid w:val="00720757"/>
    <w:rsid w:val="00720760"/>
    <w:rsid w:val="007207E4"/>
    <w:rsid w:val="007208DF"/>
    <w:rsid w:val="0072129A"/>
    <w:rsid w:val="00721363"/>
    <w:rsid w:val="00721370"/>
    <w:rsid w:val="00721691"/>
    <w:rsid w:val="00721B53"/>
    <w:rsid w:val="00721CBE"/>
    <w:rsid w:val="00721FE0"/>
    <w:rsid w:val="00722EEA"/>
    <w:rsid w:val="007231A6"/>
    <w:rsid w:val="0072321C"/>
    <w:rsid w:val="0072325A"/>
    <w:rsid w:val="00723290"/>
    <w:rsid w:val="00723421"/>
    <w:rsid w:val="00723EB3"/>
    <w:rsid w:val="00724270"/>
    <w:rsid w:val="00724844"/>
    <w:rsid w:val="007248E6"/>
    <w:rsid w:val="00724B36"/>
    <w:rsid w:val="007254C5"/>
    <w:rsid w:val="0072555C"/>
    <w:rsid w:val="00725B5C"/>
    <w:rsid w:val="00726371"/>
    <w:rsid w:val="00726533"/>
    <w:rsid w:val="007265FC"/>
    <w:rsid w:val="00726DBF"/>
    <w:rsid w:val="00726E03"/>
    <w:rsid w:val="007272DD"/>
    <w:rsid w:val="00727658"/>
    <w:rsid w:val="00727A16"/>
    <w:rsid w:val="00727DF4"/>
    <w:rsid w:val="00727E04"/>
    <w:rsid w:val="00730293"/>
    <w:rsid w:val="007302AD"/>
    <w:rsid w:val="0073038E"/>
    <w:rsid w:val="007304BF"/>
    <w:rsid w:val="00730634"/>
    <w:rsid w:val="0073064E"/>
    <w:rsid w:val="00730A43"/>
    <w:rsid w:val="00730D64"/>
    <w:rsid w:val="00731FE2"/>
    <w:rsid w:val="007323E4"/>
    <w:rsid w:val="007327D4"/>
    <w:rsid w:val="007329F8"/>
    <w:rsid w:val="007331E3"/>
    <w:rsid w:val="007340B1"/>
    <w:rsid w:val="0073439E"/>
    <w:rsid w:val="007343B7"/>
    <w:rsid w:val="00734F96"/>
    <w:rsid w:val="0073503C"/>
    <w:rsid w:val="0073527B"/>
    <w:rsid w:val="0073550A"/>
    <w:rsid w:val="00735AEF"/>
    <w:rsid w:val="00735BF4"/>
    <w:rsid w:val="007364A2"/>
    <w:rsid w:val="00736A45"/>
    <w:rsid w:val="007375ED"/>
    <w:rsid w:val="007379C2"/>
    <w:rsid w:val="00737D0B"/>
    <w:rsid w:val="00737FCB"/>
    <w:rsid w:val="0074056D"/>
    <w:rsid w:val="00740740"/>
    <w:rsid w:val="00740954"/>
    <w:rsid w:val="00740A9D"/>
    <w:rsid w:val="00740C39"/>
    <w:rsid w:val="0074178A"/>
    <w:rsid w:val="007425F8"/>
    <w:rsid w:val="00742A12"/>
    <w:rsid w:val="00742AC0"/>
    <w:rsid w:val="00742EF1"/>
    <w:rsid w:val="00743018"/>
    <w:rsid w:val="00743A5D"/>
    <w:rsid w:val="00743DCF"/>
    <w:rsid w:val="00743E0C"/>
    <w:rsid w:val="00743F29"/>
    <w:rsid w:val="00744403"/>
    <w:rsid w:val="00744691"/>
    <w:rsid w:val="00744CD0"/>
    <w:rsid w:val="007459E8"/>
    <w:rsid w:val="00745B55"/>
    <w:rsid w:val="00745D17"/>
    <w:rsid w:val="00745F65"/>
    <w:rsid w:val="00746E18"/>
    <w:rsid w:val="0074729E"/>
    <w:rsid w:val="00747526"/>
    <w:rsid w:val="00747BD0"/>
    <w:rsid w:val="00747C61"/>
    <w:rsid w:val="00747D86"/>
    <w:rsid w:val="0075093F"/>
    <w:rsid w:val="00750A81"/>
    <w:rsid w:val="0075118E"/>
    <w:rsid w:val="0075121F"/>
    <w:rsid w:val="00751250"/>
    <w:rsid w:val="0075163E"/>
    <w:rsid w:val="0075172D"/>
    <w:rsid w:val="00751F77"/>
    <w:rsid w:val="00752427"/>
    <w:rsid w:val="00752739"/>
    <w:rsid w:val="00752DD3"/>
    <w:rsid w:val="00752E84"/>
    <w:rsid w:val="00753523"/>
    <w:rsid w:val="00753737"/>
    <w:rsid w:val="00753944"/>
    <w:rsid w:val="00753CF3"/>
    <w:rsid w:val="00753DED"/>
    <w:rsid w:val="00753F4E"/>
    <w:rsid w:val="007547E5"/>
    <w:rsid w:val="00754CA9"/>
    <w:rsid w:val="0075505B"/>
    <w:rsid w:val="00755413"/>
    <w:rsid w:val="007558C1"/>
    <w:rsid w:val="00755B1D"/>
    <w:rsid w:val="00756D89"/>
    <w:rsid w:val="00756F45"/>
    <w:rsid w:val="007577BB"/>
    <w:rsid w:val="007577BD"/>
    <w:rsid w:val="00757834"/>
    <w:rsid w:val="00757DD1"/>
    <w:rsid w:val="00757EEC"/>
    <w:rsid w:val="00757F08"/>
    <w:rsid w:val="00757F2C"/>
    <w:rsid w:val="00760272"/>
    <w:rsid w:val="007608DB"/>
    <w:rsid w:val="00760B48"/>
    <w:rsid w:val="00760C65"/>
    <w:rsid w:val="00761C2E"/>
    <w:rsid w:val="0076204B"/>
    <w:rsid w:val="00762D0C"/>
    <w:rsid w:val="00763157"/>
    <w:rsid w:val="00763199"/>
    <w:rsid w:val="007634CE"/>
    <w:rsid w:val="00763D9B"/>
    <w:rsid w:val="00764A1B"/>
    <w:rsid w:val="00764B79"/>
    <w:rsid w:val="00764F7B"/>
    <w:rsid w:val="00765042"/>
    <w:rsid w:val="0076512F"/>
    <w:rsid w:val="0076555C"/>
    <w:rsid w:val="0076572B"/>
    <w:rsid w:val="007658C3"/>
    <w:rsid w:val="00765993"/>
    <w:rsid w:val="00766B89"/>
    <w:rsid w:val="00766B8B"/>
    <w:rsid w:val="00766BB9"/>
    <w:rsid w:val="00766F28"/>
    <w:rsid w:val="0077026B"/>
    <w:rsid w:val="007707C0"/>
    <w:rsid w:val="00770946"/>
    <w:rsid w:val="007710C7"/>
    <w:rsid w:val="00771128"/>
    <w:rsid w:val="00771A0F"/>
    <w:rsid w:val="00771C56"/>
    <w:rsid w:val="00772040"/>
    <w:rsid w:val="00772231"/>
    <w:rsid w:val="0077237B"/>
    <w:rsid w:val="007723E6"/>
    <w:rsid w:val="0077246E"/>
    <w:rsid w:val="0077263C"/>
    <w:rsid w:val="00772A03"/>
    <w:rsid w:val="007730A2"/>
    <w:rsid w:val="00773EDE"/>
    <w:rsid w:val="007742ED"/>
    <w:rsid w:val="00774383"/>
    <w:rsid w:val="0077448D"/>
    <w:rsid w:val="00774703"/>
    <w:rsid w:val="00774C11"/>
    <w:rsid w:val="00774F31"/>
    <w:rsid w:val="00775079"/>
    <w:rsid w:val="00776CAC"/>
    <w:rsid w:val="00776DF0"/>
    <w:rsid w:val="00777A27"/>
    <w:rsid w:val="00777B16"/>
    <w:rsid w:val="00777D10"/>
    <w:rsid w:val="00777DC0"/>
    <w:rsid w:val="00777DED"/>
    <w:rsid w:val="0078005A"/>
    <w:rsid w:val="00780612"/>
    <w:rsid w:val="00780A41"/>
    <w:rsid w:val="00780DBA"/>
    <w:rsid w:val="00780E60"/>
    <w:rsid w:val="00780F25"/>
    <w:rsid w:val="0078134A"/>
    <w:rsid w:val="0078169C"/>
    <w:rsid w:val="00781C01"/>
    <w:rsid w:val="00781D8B"/>
    <w:rsid w:val="00781F71"/>
    <w:rsid w:val="007821E3"/>
    <w:rsid w:val="00782711"/>
    <w:rsid w:val="00782789"/>
    <w:rsid w:val="007829F1"/>
    <w:rsid w:val="00782CDD"/>
    <w:rsid w:val="00782F90"/>
    <w:rsid w:val="00783048"/>
    <w:rsid w:val="007836EC"/>
    <w:rsid w:val="00783DEF"/>
    <w:rsid w:val="00783E6F"/>
    <w:rsid w:val="00783ECF"/>
    <w:rsid w:val="0078403C"/>
    <w:rsid w:val="0078424D"/>
    <w:rsid w:val="007842D1"/>
    <w:rsid w:val="007845FA"/>
    <w:rsid w:val="0078460D"/>
    <w:rsid w:val="007846C3"/>
    <w:rsid w:val="007847A3"/>
    <w:rsid w:val="007847FC"/>
    <w:rsid w:val="00784BD3"/>
    <w:rsid w:val="00784DD9"/>
    <w:rsid w:val="00784E62"/>
    <w:rsid w:val="007859E5"/>
    <w:rsid w:val="00785DFC"/>
    <w:rsid w:val="00786084"/>
    <w:rsid w:val="00786715"/>
    <w:rsid w:val="007867E5"/>
    <w:rsid w:val="00787044"/>
    <w:rsid w:val="0078717D"/>
    <w:rsid w:val="007872C1"/>
    <w:rsid w:val="00787BF5"/>
    <w:rsid w:val="00787D88"/>
    <w:rsid w:val="00787E69"/>
    <w:rsid w:val="007901A3"/>
    <w:rsid w:val="007905E7"/>
    <w:rsid w:val="00790C4A"/>
    <w:rsid w:val="00790DDD"/>
    <w:rsid w:val="00790E96"/>
    <w:rsid w:val="00790F4E"/>
    <w:rsid w:val="0079109C"/>
    <w:rsid w:val="0079135F"/>
    <w:rsid w:val="00791B83"/>
    <w:rsid w:val="007926E8"/>
    <w:rsid w:val="007928C0"/>
    <w:rsid w:val="0079317B"/>
    <w:rsid w:val="0079325C"/>
    <w:rsid w:val="007939D4"/>
    <w:rsid w:val="00793AE4"/>
    <w:rsid w:val="00794012"/>
    <w:rsid w:val="00794084"/>
    <w:rsid w:val="0079427F"/>
    <w:rsid w:val="007944EB"/>
    <w:rsid w:val="0079464A"/>
    <w:rsid w:val="00794672"/>
    <w:rsid w:val="00794E7C"/>
    <w:rsid w:val="007950AA"/>
    <w:rsid w:val="00795390"/>
    <w:rsid w:val="00795AD6"/>
    <w:rsid w:val="00795E12"/>
    <w:rsid w:val="00795F0B"/>
    <w:rsid w:val="0079648E"/>
    <w:rsid w:val="007964EA"/>
    <w:rsid w:val="00796604"/>
    <w:rsid w:val="0079666C"/>
    <w:rsid w:val="00796806"/>
    <w:rsid w:val="00796F9A"/>
    <w:rsid w:val="007970F2"/>
    <w:rsid w:val="00797D02"/>
    <w:rsid w:val="00797F2A"/>
    <w:rsid w:val="007A017B"/>
    <w:rsid w:val="007A06A6"/>
    <w:rsid w:val="007A08B4"/>
    <w:rsid w:val="007A0F0A"/>
    <w:rsid w:val="007A1063"/>
    <w:rsid w:val="007A1A92"/>
    <w:rsid w:val="007A1E52"/>
    <w:rsid w:val="007A1EB8"/>
    <w:rsid w:val="007A1F7E"/>
    <w:rsid w:val="007A1FAF"/>
    <w:rsid w:val="007A216D"/>
    <w:rsid w:val="007A24EA"/>
    <w:rsid w:val="007A2548"/>
    <w:rsid w:val="007A2BBD"/>
    <w:rsid w:val="007A2C85"/>
    <w:rsid w:val="007A2D93"/>
    <w:rsid w:val="007A2D9D"/>
    <w:rsid w:val="007A2FC3"/>
    <w:rsid w:val="007A3079"/>
    <w:rsid w:val="007A32E0"/>
    <w:rsid w:val="007A33FA"/>
    <w:rsid w:val="007A37D5"/>
    <w:rsid w:val="007A3DB3"/>
    <w:rsid w:val="007A43A1"/>
    <w:rsid w:val="007A4535"/>
    <w:rsid w:val="007A46E4"/>
    <w:rsid w:val="007A4A0A"/>
    <w:rsid w:val="007A5674"/>
    <w:rsid w:val="007A57DB"/>
    <w:rsid w:val="007A5F69"/>
    <w:rsid w:val="007A6071"/>
    <w:rsid w:val="007A63B5"/>
    <w:rsid w:val="007A644A"/>
    <w:rsid w:val="007A6B08"/>
    <w:rsid w:val="007A6F59"/>
    <w:rsid w:val="007A75C2"/>
    <w:rsid w:val="007A797E"/>
    <w:rsid w:val="007A7E88"/>
    <w:rsid w:val="007B041C"/>
    <w:rsid w:val="007B07BF"/>
    <w:rsid w:val="007B07D4"/>
    <w:rsid w:val="007B0C50"/>
    <w:rsid w:val="007B0F86"/>
    <w:rsid w:val="007B1041"/>
    <w:rsid w:val="007B132F"/>
    <w:rsid w:val="007B134C"/>
    <w:rsid w:val="007B16A0"/>
    <w:rsid w:val="007B1706"/>
    <w:rsid w:val="007B1BD7"/>
    <w:rsid w:val="007B1D3D"/>
    <w:rsid w:val="007B1D6C"/>
    <w:rsid w:val="007B1F8D"/>
    <w:rsid w:val="007B1FCD"/>
    <w:rsid w:val="007B1FEE"/>
    <w:rsid w:val="007B277E"/>
    <w:rsid w:val="007B2C53"/>
    <w:rsid w:val="007B31FB"/>
    <w:rsid w:val="007B32E8"/>
    <w:rsid w:val="007B32F9"/>
    <w:rsid w:val="007B33A2"/>
    <w:rsid w:val="007B33AD"/>
    <w:rsid w:val="007B33DE"/>
    <w:rsid w:val="007B3958"/>
    <w:rsid w:val="007B3CC9"/>
    <w:rsid w:val="007B4BFF"/>
    <w:rsid w:val="007B4D7A"/>
    <w:rsid w:val="007B5437"/>
    <w:rsid w:val="007B54FE"/>
    <w:rsid w:val="007B5EC8"/>
    <w:rsid w:val="007B6BF1"/>
    <w:rsid w:val="007B6D2F"/>
    <w:rsid w:val="007B6EC9"/>
    <w:rsid w:val="007B716C"/>
    <w:rsid w:val="007B75CA"/>
    <w:rsid w:val="007B7B55"/>
    <w:rsid w:val="007B7BBE"/>
    <w:rsid w:val="007B7EA2"/>
    <w:rsid w:val="007C0296"/>
    <w:rsid w:val="007C0356"/>
    <w:rsid w:val="007C0A60"/>
    <w:rsid w:val="007C1007"/>
    <w:rsid w:val="007C15AB"/>
    <w:rsid w:val="007C2D97"/>
    <w:rsid w:val="007C2F25"/>
    <w:rsid w:val="007C3719"/>
    <w:rsid w:val="007C39EC"/>
    <w:rsid w:val="007C3B34"/>
    <w:rsid w:val="007C3B79"/>
    <w:rsid w:val="007C3D6C"/>
    <w:rsid w:val="007C3F0C"/>
    <w:rsid w:val="007C50BF"/>
    <w:rsid w:val="007C5344"/>
    <w:rsid w:val="007C5D88"/>
    <w:rsid w:val="007C5F81"/>
    <w:rsid w:val="007C65C0"/>
    <w:rsid w:val="007C6FF2"/>
    <w:rsid w:val="007C6FF6"/>
    <w:rsid w:val="007C712F"/>
    <w:rsid w:val="007C71D3"/>
    <w:rsid w:val="007C7B3D"/>
    <w:rsid w:val="007D0040"/>
    <w:rsid w:val="007D0255"/>
    <w:rsid w:val="007D0460"/>
    <w:rsid w:val="007D0465"/>
    <w:rsid w:val="007D1266"/>
    <w:rsid w:val="007D12F3"/>
    <w:rsid w:val="007D1B67"/>
    <w:rsid w:val="007D2108"/>
    <w:rsid w:val="007D2A0A"/>
    <w:rsid w:val="007D2F7E"/>
    <w:rsid w:val="007D2F8B"/>
    <w:rsid w:val="007D3262"/>
    <w:rsid w:val="007D349E"/>
    <w:rsid w:val="007D3EB3"/>
    <w:rsid w:val="007D3F59"/>
    <w:rsid w:val="007D4491"/>
    <w:rsid w:val="007D4497"/>
    <w:rsid w:val="007D4CDC"/>
    <w:rsid w:val="007D55F3"/>
    <w:rsid w:val="007D56B8"/>
    <w:rsid w:val="007D578E"/>
    <w:rsid w:val="007D59B0"/>
    <w:rsid w:val="007D5D88"/>
    <w:rsid w:val="007D605A"/>
    <w:rsid w:val="007D6982"/>
    <w:rsid w:val="007D6E1D"/>
    <w:rsid w:val="007D7777"/>
    <w:rsid w:val="007D7A22"/>
    <w:rsid w:val="007D7B5E"/>
    <w:rsid w:val="007D7C98"/>
    <w:rsid w:val="007D7FC3"/>
    <w:rsid w:val="007E0133"/>
    <w:rsid w:val="007E02AB"/>
    <w:rsid w:val="007E04F0"/>
    <w:rsid w:val="007E0835"/>
    <w:rsid w:val="007E08AB"/>
    <w:rsid w:val="007E0913"/>
    <w:rsid w:val="007E0C04"/>
    <w:rsid w:val="007E0F38"/>
    <w:rsid w:val="007E1204"/>
    <w:rsid w:val="007E1312"/>
    <w:rsid w:val="007E154F"/>
    <w:rsid w:val="007E1707"/>
    <w:rsid w:val="007E1A56"/>
    <w:rsid w:val="007E1EDC"/>
    <w:rsid w:val="007E207E"/>
    <w:rsid w:val="007E23E5"/>
    <w:rsid w:val="007E2C6B"/>
    <w:rsid w:val="007E30FA"/>
    <w:rsid w:val="007E3174"/>
    <w:rsid w:val="007E3CFA"/>
    <w:rsid w:val="007E4373"/>
    <w:rsid w:val="007E4383"/>
    <w:rsid w:val="007E4B27"/>
    <w:rsid w:val="007E4BC7"/>
    <w:rsid w:val="007E4D4E"/>
    <w:rsid w:val="007E4EC4"/>
    <w:rsid w:val="007E4F97"/>
    <w:rsid w:val="007E509C"/>
    <w:rsid w:val="007E510D"/>
    <w:rsid w:val="007E520E"/>
    <w:rsid w:val="007E5225"/>
    <w:rsid w:val="007E5354"/>
    <w:rsid w:val="007E540D"/>
    <w:rsid w:val="007E592E"/>
    <w:rsid w:val="007E6295"/>
    <w:rsid w:val="007E6476"/>
    <w:rsid w:val="007E6736"/>
    <w:rsid w:val="007E6A75"/>
    <w:rsid w:val="007E6C39"/>
    <w:rsid w:val="007E6DAF"/>
    <w:rsid w:val="007E7667"/>
    <w:rsid w:val="007E79D0"/>
    <w:rsid w:val="007E7BA0"/>
    <w:rsid w:val="007E7D20"/>
    <w:rsid w:val="007E7DA6"/>
    <w:rsid w:val="007E7F50"/>
    <w:rsid w:val="007F02D9"/>
    <w:rsid w:val="007F0517"/>
    <w:rsid w:val="007F099D"/>
    <w:rsid w:val="007F0C2E"/>
    <w:rsid w:val="007F1211"/>
    <w:rsid w:val="007F1343"/>
    <w:rsid w:val="007F1C2C"/>
    <w:rsid w:val="007F1E5E"/>
    <w:rsid w:val="007F1F71"/>
    <w:rsid w:val="007F21FD"/>
    <w:rsid w:val="007F237B"/>
    <w:rsid w:val="007F2922"/>
    <w:rsid w:val="007F2D16"/>
    <w:rsid w:val="007F2ED8"/>
    <w:rsid w:val="007F34A7"/>
    <w:rsid w:val="007F3A0B"/>
    <w:rsid w:val="007F448E"/>
    <w:rsid w:val="007F4721"/>
    <w:rsid w:val="007F478B"/>
    <w:rsid w:val="007F5635"/>
    <w:rsid w:val="007F582C"/>
    <w:rsid w:val="007F5E5E"/>
    <w:rsid w:val="007F61D6"/>
    <w:rsid w:val="007F62E2"/>
    <w:rsid w:val="007F6454"/>
    <w:rsid w:val="007F6A1B"/>
    <w:rsid w:val="007F6E15"/>
    <w:rsid w:val="007F6F06"/>
    <w:rsid w:val="007F6F33"/>
    <w:rsid w:val="007F7653"/>
    <w:rsid w:val="007F76AB"/>
    <w:rsid w:val="007F78F4"/>
    <w:rsid w:val="007F7B7E"/>
    <w:rsid w:val="007F7D9A"/>
    <w:rsid w:val="007F7EBA"/>
    <w:rsid w:val="008007CD"/>
    <w:rsid w:val="008007E8"/>
    <w:rsid w:val="00801026"/>
    <w:rsid w:val="00801675"/>
    <w:rsid w:val="00801971"/>
    <w:rsid w:val="00801EAE"/>
    <w:rsid w:val="00801FB8"/>
    <w:rsid w:val="008025A8"/>
    <w:rsid w:val="0080265B"/>
    <w:rsid w:val="008028DA"/>
    <w:rsid w:val="00802E52"/>
    <w:rsid w:val="00803231"/>
    <w:rsid w:val="0080331E"/>
    <w:rsid w:val="008033C7"/>
    <w:rsid w:val="0080358B"/>
    <w:rsid w:val="0080378A"/>
    <w:rsid w:val="00803809"/>
    <w:rsid w:val="008038AB"/>
    <w:rsid w:val="00803A4B"/>
    <w:rsid w:val="00803E73"/>
    <w:rsid w:val="00804380"/>
    <w:rsid w:val="00804B34"/>
    <w:rsid w:val="00804D12"/>
    <w:rsid w:val="0080551B"/>
    <w:rsid w:val="00805FE7"/>
    <w:rsid w:val="0080652A"/>
    <w:rsid w:val="008069BD"/>
    <w:rsid w:val="00806D7F"/>
    <w:rsid w:val="00807270"/>
    <w:rsid w:val="00807737"/>
    <w:rsid w:val="00807A59"/>
    <w:rsid w:val="00807E39"/>
    <w:rsid w:val="00807EF6"/>
    <w:rsid w:val="00807F3D"/>
    <w:rsid w:val="008100F9"/>
    <w:rsid w:val="00810517"/>
    <w:rsid w:val="0081076D"/>
    <w:rsid w:val="00810BC8"/>
    <w:rsid w:val="00810DCC"/>
    <w:rsid w:val="00810EF9"/>
    <w:rsid w:val="00810F22"/>
    <w:rsid w:val="00810F91"/>
    <w:rsid w:val="0081124D"/>
    <w:rsid w:val="00811AD5"/>
    <w:rsid w:val="00811C2D"/>
    <w:rsid w:val="00812C05"/>
    <w:rsid w:val="00812CBF"/>
    <w:rsid w:val="00812E06"/>
    <w:rsid w:val="00813B9C"/>
    <w:rsid w:val="008140E4"/>
    <w:rsid w:val="008140F8"/>
    <w:rsid w:val="008141EC"/>
    <w:rsid w:val="008141F7"/>
    <w:rsid w:val="0081468E"/>
    <w:rsid w:val="00814920"/>
    <w:rsid w:val="0081493D"/>
    <w:rsid w:val="00814A85"/>
    <w:rsid w:val="00814FB3"/>
    <w:rsid w:val="0081518C"/>
    <w:rsid w:val="00815372"/>
    <w:rsid w:val="008153E9"/>
    <w:rsid w:val="00815430"/>
    <w:rsid w:val="008156A5"/>
    <w:rsid w:val="00815B04"/>
    <w:rsid w:val="00815B3D"/>
    <w:rsid w:val="00815CD0"/>
    <w:rsid w:val="00815EF0"/>
    <w:rsid w:val="00815F83"/>
    <w:rsid w:val="00816164"/>
    <w:rsid w:val="00816BC0"/>
    <w:rsid w:val="00816E0F"/>
    <w:rsid w:val="008173BD"/>
    <w:rsid w:val="00817667"/>
    <w:rsid w:val="00817892"/>
    <w:rsid w:val="00817AA4"/>
    <w:rsid w:val="0082022D"/>
    <w:rsid w:val="008202A8"/>
    <w:rsid w:val="00820606"/>
    <w:rsid w:val="00820E1F"/>
    <w:rsid w:val="00820F32"/>
    <w:rsid w:val="00821989"/>
    <w:rsid w:val="00821E77"/>
    <w:rsid w:val="00821EC3"/>
    <w:rsid w:val="00821F99"/>
    <w:rsid w:val="008220B0"/>
    <w:rsid w:val="0082222A"/>
    <w:rsid w:val="008223EB"/>
    <w:rsid w:val="00822811"/>
    <w:rsid w:val="0082282E"/>
    <w:rsid w:val="008228A1"/>
    <w:rsid w:val="00822C56"/>
    <w:rsid w:val="0082332F"/>
    <w:rsid w:val="0082337A"/>
    <w:rsid w:val="0082351F"/>
    <w:rsid w:val="008235DF"/>
    <w:rsid w:val="008237EC"/>
    <w:rsid w:val="00823E1E"/>
    <w:rsid w:val="008245DD"/>
    <w:rsid w:val="0082498E"/>
    <w:rsid w:val="00824ACC"/>
    <w:rsid w:val="00824C14"/>
    <w:rsid w:val="0082549E"/>
    <w:rsid w:val="00825B26"/>
    <w:rsid w:val="00825C4C"/>
    <w:rsid w:val="0082625E"/>
    <w:rsid w:val="0082685F"/>
    <w:rsid w:val="008268D8"/>
    <w:rsid w:val="00826BF2"/>
    <w:rsid w:val="00826D2F"/>
    <w:rsid w:val="00826DC7"/>
    <w:rsid w:val="00826FAB"/>
    <w:rsid w:val="00826FE6"/>
    <w:rsid w:val="00827109"/>
    <w:rsid w:val="00827B01"/>
    <w:rsid w:val="00827C39"/>
    <w:rsid w:val="00827D2D"/>
    <w:rsid w:val="00827E98"/>
    <w:rsid w:val="00830084"/>
    <w:rsid w:val="0083050D"/>
    <w:rsid w:val="008307C9"/>
    <w:rsid w:val="00830E58"/>
    <w:rsid w:val="00830E75"/>
    <w:rsid w:val="00831119"/>
    <w:rsid w:val="00831226"/>
    <w:rsid w:val="00831813"/>
    <w:rsid w:val="0083194E"/>
    <w:rsid w:val="00831A1E"/>
    <w:rsid w:val="00831BC2"/>
    <w:rsid w:val="00831D24"/>
    <w:rsid w:val="00831F66"/>
    <w:rsid w:val="00832AF2"/>
    <w:rsid w:val="00833148"/>
    <w:rsid w:val="00833287"/>
    <w:rsid w:val="00833918"/>
    <w:rsid w:val="00833D4D"/>
    <w:rsid w:val="0083513A"/>
    <w:rsid w:val="00835814"/>
    <w:rsid w:val="0083586F"/>
    <w:rsid w:val="00835EC8"/>
    <w:rsid w:val="0083606C"/>
    <w:rsid w:val="0083645D"/>
    <w:rsid w:val="00836A23"/>
    <w:rsid w:val="00836B9C"/>
    <w:rsid w:val="00836C07"/>
    <w:rsid w:val="00836D8E"/>
    <w:rsid w:val="008372D2"/>
    <w:rsid w:val="008373F3"/>
    <w:rsid w:val="00837653"/>
    <w:rsid w:val="0083788F"/>
    <w:rsid w:val="008378FE"/>
    <w:rsid w:val="00837927"/>
    <w:rsid w:val="008379ED"/>
    <w:rsid w:val="00837FA3"/>
    <w:rsid w:val="008409A4"/>
    <w:rsid w:val="00840AF5"/>
    <w:rsid w:val="00840D53"/>
    <w:rsid w:val="00840EE4"/>
    <w:rsid w:val="00840F3C"/>
    <w:rsid w:val="00841096"/>
    <w:rsid w:val="00841481"/>
    <w:rsid w:val="00841CE7"/>
    <w:rsid w:val="00841F6A"/>
    <w:rsid w:val="008420A9"/>
    <w:rsid w:val="00842330"/>
    <w:rsid w:val="008424D1"/>
    <w:rsid w:val="00842C2D"/>
    <w:rsid w:val="00843562"/>
    <w:rsid w:val="00843C9F"/>
    <w:rsid w:val="0084431B"/>
    <w:rsid w:val="00844410"/>
    <w:rsid w:val="008446F3"/>
    <w:rsid w:val="00844A24"/>
    <w:rsid w:val="008451D8"/>
    <w:rsid w:val="0084543C"/>
    <w:rsid w:val="00845704"/>
    <w:rsid w:val="0084595F"/>
    <w:rsid w:val="00845D87"/>
    <w:rsid w:val="00845FED"/>
    <w:rsid w:val="008469CF"/>
    <w:rsid w:val="00846EF4"/>
    <w:rsid w:val="00846F6A"/>
    <w:rsid w:val="00846F81"/>
    <w:rsid w:val="008472D3"/>
    <w:rsid w:val="00847550"/>
    <w:rsid w:val="00847DB8"/>
    <w:rsid w:val="008512C4"/>
    <w:rsid w:val="00851A4F"/>
    <w:rsid w:val="00851AC8"/>
    <w:rsid w:val="00851E35"/>
    <w:rsid w:val="00851E91"/>
    <w:rsid w:val="00851F95"/>
    <w:rsid w:val="00852AEC"/>
    <w:rsid w:val="00853737"/>
    <w:rsid w:val="00853AD4"/>
    <w:rsid w:val="00853BED"/>
    <w:rsid w:val="00853C98"/>
    <w:rsid w:val="00853D34"/>
    <w:rsid w:val="00853D97"/>
    <w:rsid w:val="00854163"/>
    <w:rsid w:val="0085432F"/>
    <w:rsid w:val="00854390"/>
    <w:rsid w:val="00854641"/>
    <w:rsid w:val="00854B35"/>
    <w:rsid w:val="00854C7D"/>
    <w:rsid w:val="00854ECE"/>
    <w:rsid w:val="00855047"/>
    <w:rsid w:val="008554C4"/>
    <w:rsid w:val="00855577"/>
    <w:rsid w:val="00855D75"/>
    <w:rsid w:val="00856B35"/>
    <w:rsid w:val="00857798"/>
    <w:rsid w:val="00857903"/>
    <w:rsid w:val="00857BB7"/>
    <w:rsid w:val="00857D3B"/>
    <w:rsid w:val="00857FCD"/>
    <w:rsid w:val="0086023A"/>
    <w:rsid w:val="008602A1"/>
    <w:rsid w:val="008602E3"/>
    <w:rsid w:val="008609F4"/>
    <w:rsid w:val="00860D4D"/>
    <w:rsid w:val="0086129F"/>
    <w:rsid w:val="00861648"/>
    <w:rsid w:val="00861E6D"/>
    <w:rsid w:val="00862033"/>
    <w:rsid w:val="008622B9"/>
    <w:rsid w:val="00862345"/>
    <w:rsid w:val="008624BA"/>
    <w:rsid w:val="00862A54"/>
    <w:rsid w:val="00862BD3"/>
    <w:rsid w:val="00863236"/>
    <w:rsid w:val="00863293"/>
    <w:rsid w:val="00863656"/>
    <w:rsid w:val="008640D6"/>
    <w:rsid w:val="00864522"/>
    <w:rsid w:val="00864C43"/>
    <w:rsid w:val="00864CB9"/>
    <w:rsid w:val="00864F87"/>
    <w:rsid w:val="008654C7"/>
    <w:rsid w:val="00865D97"/>
    <w:rsid w:val="00865F35"/>
    <w:rsid w:val="00866639"/>
    <w:rsid w:val="00866785"/>
    <w:rsid w:val="0086697E"/>
    <w:rsid w:val="008672B2"/>
    <w:rsid w:val="00867D7E"/>
    <w:rsid w:val="0087009C"/>
    <w:rsid w:val="008701DD"/>
    <w:rsid w:val="0087061E"/>
    <w:rsid w:val="00870ECE"/>
    <w:rsid w:val="008713CC"/>
    <w:rsid w:val="008716F0"/>
    <w:rsid w:val="00871ACB"/>
    <w:rsid w:val="00871E7D"/>
    <w:rsid w:val="008725FB"/>
    <w:rsid w:val="00872CDC"/>
    <w:rsid w:val="00872CF0"/>
    <w:rsid w:val="00872EA9"/>
    <w:rsid w:val="008734A1"/>
    <w:rsid w:val="0087389F"/>
    <w:rsid w:val="00873BC5"/>
    <w:rsid w:val="00873EA5"/>
    <w:rsid w:val="0087446D"/>
    <w:rsid w:val="00874550"/>
    <w:rsid w:val="008747AA"/>
    <w:rsid w:val="00874D73"/>
    <w:rsid w:val="00875899"/>
    <w:rsid w:val="00875AD6"/>
    <w:rsid w:val="00875D4B"/>
    <w:rsid w:val="00876318"/>
    <w:rsid w:val="00876388"/>
    <w:rsid w:val="00876414"/>
    <w:rsid w:val="00876771"/>
    <w:rsid w:val="00876AFD"/>
    <w:rsid w:val="00876F97"/>
    <w:rsid w:val="00876FB5"/>
    <w:rsid w:val="00877534"/>
    <w:rsid w:val="008775D8"/>
    <w:rsid w:val="0087794E"/>
    <w:rsid w:val="00877D5A"/>
    <w:rsid w:val="00877D8F"/>
    <w:rsid w:val="00877F41"/>
    <w:rsid w:val="00880497"/>
    <w:rsid w:val="008807B1"/>
    <w:rsid w:val="0088091E"/>
    <w:rsid w:val="00880949"/>
    <w:rsid w:val="008809DD"/>
    <w:rsid w:val="008811BA"/>
    <w:rsid w:val="0088144F"/>
    <w:rsid w:val="00881464"/>
    <w:rsid w:val="008814F3"/>
    <w:rsid w:val="008817A4"/>
    <w:rsid w:val="008818A6"/>
    <w:rsid w:val="00881D5F"/>
    <w:rsid w:val="00881FCE"/>
    <w:rsid w:val="00881FE0"/>
    <w:rsid w:val="008827FC"/>
    <w:rsid w:val="008829CA"/>
    <w:rsid w:val="00882D4B"/>
    <w:rsid w:val="00882DD1"/>
    <w:rsid w:val="0088379A"/>
    <w:rsid w:val="00883D0B"/>
    <w:rsid w:val="0088404B"/>
    <w:rsid w:val="0088472F"/>
    <w:rsid w:val="00884736"/>
    <w:rsid w:val="0088483F"/>
    <w:rsid w:val="008849F8"/>
    <w:rsid w:val="0088579A"/>
    <w:rsid w:val="008858EB"/>
    <w:rsid w:val="00885F68"/>
    <w:rsid w:val="0088607A"/>
    <w:rsid w:val="008860B5"/>
    <w:rsid w:val="008867E9"/>
    <w:rsid w:val="00886C60"/>
    <w:rsid w:val="0088718E"/>
    <w:rsid w:val="008871AE"/>
    <w:rsid w:val="00887287"/>
    <w:rsid w:val="0088780F"/>
    <w:rsid w:val="00887816"/>
    <w:rsid w:val="00887F30"/>
    <w:rsid w:val="00890486"/>
    <w:rsid w:val="00890D2D"/>
    <w:rsid w:val="00890D82"/>
    <w:rsid w:val="0089183B"/>
    <w:rsid w:val="008918FC"/>
    <w:rsid w:val="00891A27"/>
    <w:rsid w:val="00891ADB"/>
    <w:rsid w:val="00891BC0"/>
    <w:rsid w:val="00891BFE"/>
    <w:rsid w:val="00891CED"/>
    <w:rsid w:val="0089231B"/>
    <w:rsid w:val="00892333"/>
    <w:rsid w:val="0089265B"/>
    <w:rsid w:val="0089269B"/>
    <w:rsid w:val="0089271B"/>
    <w:rsid w:val="00892959"/>
    <w:rsid w:val="00892AF7"/>
    <w:rsid w:val="00893311"/>
    <w:rsid w:val="0089331B"/>
    <w:rsid w:val="008933CF"/>
    <w:rsid w:val="008935B1"/>
    <w:rsid w:val="0089361E"/>
    <w:rsid w:val="00893881"/>
    <w:rsid w:val="00893982"/>
    <w:rsid w:val="00893AE3"/>
    <w:rsid w:val="008941EF"/>
    <w:rsid w:val="008941F3"/>
    <w:rsid w:val="00894898"/>
    <w:rsid w:val="00894CD2"/>
    <w:rsid w:val="00895298"/>
    <w:rsid w:val="00895560"/>
    <w:rsid w:val="00895EF3"/>
    <w:rsid w:val="008961AB"/>
    <w:rsid w:val="008963CA"/>
    <w:rsid w:val="00896559"/>
    <w:rsid w:val="00896579"/>
    <w:rsid w:val="00896A71"/>
    <w:rsid w:val="00896A9E"/>
    <w:rsid w:val="00896B49"/>
    <w:rsid w:val="00896E6E"/>
    <w:rsid w:val="008970B7"/>
    <w:rsid w:val="0089740E"/>
    <w:rsid w:val="0089789A"/>
    <w:rsid w:val="00897DB2"/>
    <w:rsid w:val="00897E98"/>
    <w:rsid w:val="008A0015"/>
    <w:rsid w:val="008A092A"/>
    <w:rsid w:val="008A0E99"/>
    <w:rsid w:val="008A0EAF"/>
    <w:rsid w:val="008A1264"/>
    <w:rsid w:val="008A13BA"/>
    <w:rsid w:val="008A172C"/>
    <w:rsid w:val="008A17FD"/>
    <w:rsid w:val="008A18B5"/>
    <w:rsid w:val="008A18FA"/>
    <w:rsid w:val="008A1A2F"/>
    <w:rsid w:val="008A1B56"/>
    <w:rsid w:val="008A1EB4"/>
    <w:rsid w:val="008A2E25"/>
    <w:rsid w:val="008A3291"/>
    <w:rsid w:val="008A33F6"/>
    <w:rsid w:val="008A34B6"/>
    <w:rsid w:val="008A3E92"/>
    <w:rsid w:val="008A41D0"/>
    <w:rsid w:val="008A4474"/>
    <w:rsid w:val="008A477E"/>
    <w:rsid w:val="008A4C6F"/>
    <w:rsid w:val="008A4D3F"/>
    <w:rsid w:val="008A540C"/>
    <w:rsid w:val="008A5468"/>
    <w:rsid w:val="008A59AA"/>
    <w:rsid w:val="008A5A68"/>
    <w:rsid w:val="008A5C1F"/>
    <w:rsid w:val="008A62F5"/>
    <w:rsid w:val="008A6385"/>
    <w:rsid w:val="008A6521"/>
    <w:rsid w:val="008A6603"/>
    <w:rsid w:val="008A666B"/>
    <w:rsid w:val="008A6A52"/>
    <w:rsid w:val="008A751A"/>
    <w:rsid w:val="008A75C3"/>
    <w:rsid w:val="008A75C8"/>
    <w:rsid w:val="008A76CC"/>
    <w:rsid w:val="008A7734"/>
    <w:rsid w:val="008A776A"/>
    <w:rsid w:val="008A783F"/>
    <w:rsid w:val="008A7A32"/>
    <w:rsid w:val="008A7DF0"/>
    <w:rsid w:val="008B00B4"/>
    <w:rsid w:val="008B0487"/>
    <w:rsid w:val="008B0587"/>
    <w:rsid w:val="008B06D6"/>
    <w:rsid w:val="008B078D"/>
    <w:rsid w:val="008B0C69"/>
    <w:rsid w:val="008B0E46"/>
    <w:rsid w:val="008B0F07"/>
    <w:rsid w:val="008B1047"/>
    <w:rsid w:val="008B113F"/>
    <w:rsid w:val="008B1263"/>
    <w:rsid w:val="008B14F9"/>
    <w:rsid w:val="008B16C7"/>
    <w:rsid w:val="008B2087"/>
    <w:rsid w:val="008B21B3"/>
    <w:rsid w:val="008B2C69"/>
    <w:rsid w:val="008B337F"/>
    <w:rsid w:val="008B35FB"/>
    <w:rsid w:val="008B36E2"/>
    <w:rsid w:val="008B386C"/>
    <w:rsid w:val="008B3961"/>
    <w:rsid w:val="008B4172"/>
    <w:rsid w:val="008B4FF4"/>
    <w:rsid w:val="008B5227"/>
    <w:rsid w:val="008B60BC"/>
    <w:rsid w:val="008B654E"/>
    <w:rsid w:val="008B65DB"/>
    <w:rsid w:val="008B6902"/>
    <w:rsid w:val="008B6A64"/>
    <w:rsid w:val="008B70A6"/>
    <w:rsid w:val="008B70CF"/>
    <w:rsid w:val="008B7528"/>
    <w:rsid w:val="008B75AA"/>
    <w:rsid w:val="008B7846"/>
    <w:rsid w:val="008B7F9E"/>
    <w:rsid w:val="008C00D7"/>
    <w:rsid w:val="008C0648"/>
    <w:rsid w:val="008C0807"/>
    <w:rsid w:val="008C0A97"/>
    <w:rsid w:val="008C0DE2"/>
    <w:rsid w:val="008C0E1E"/>
    <w:rsid w:val="008C11C3"/>
    <w:rsid w:val="008C1681"/>
    <w:rsid w:val="008C199D"/>
    <w:rsid w:val="008C1EC4"/>
    <w:rsid w:val="008C21BB"/>
    <w:rsid w:val="008C2257"/>
    <w:rsid w:val="008C2438"/>
    <w:rsid w:val="008C254B"/>
    <w:rsid w:val="008C2D97"/>
    <w:rsid w:val="008C344E"/>
    <w:rsid w:val="008C3F8F"/>
    <w:rsid w:val="008C4463"/>
    <w:rsid w:val="008C4E59"/>
    <w:rsid w:val="008C5209"/>
    <w:rsid w:val="008C53CA"/>
    <w:rsid w:val="008C5C32"/>
    <w:rsid w:val="008C5EDF"/>
    <w:rsid w:val="008C608C"/>
    <w:rsid w:val="008C6271"/>
    <w:rsid w:val="008C62BE"/>
    <w:rsid w:val="008C679E"/>
    <w:rsid w:val="008C6C13"/>
    <w:rsid w:val="008C6DBA"/>
    <w:rsid w:val="008C6DD4"/>
    <w:rsid w:val="008C6DE9"/>
    <w:rsid w:val="008C6E91"/>
    <w:rsid w:val="008C70BC"/>
    <w:rsid w:val="008C7197"/>
    <w:rsid w:val="008C7AB5"/>
    <w:rsid w:val="008C7B22"/>
    <w:rsid w:val="008C7FBE"/>
    <w:rsid w:val="008C7FF5"/>
    <w:rsid w:val="008D03EF"/>
    <w:rsid w:val="008D0439"/>
    <w:rsid w:val="008D07B3"/>
    <w:rsid w:val="008D07F4"/>
    <w:rsid w:val="008D0E12"/>
    <w:rsid w:val="008D1459"/>
    <w:rsid w:val="008D15B8"/>
    <w:rsid w:val="008D1C42"/>
    <w:rsid w:val="008D2363"/>
    <w:rsid w:val="008D2815"/>
    <w:rsid w:val="008D29DC"/>
    <w:rsid w:val="008D32DC"/>
    <w:rsid w:val="008D38CF"/>
    <w:rsid w:val="008D3E0D"/>
    <w:rsid w:val="008D4800"/>
    <w:rsid w:val="008D5943"/>
    <w:rsid w:val="008D6403"/>
    <w:rsid w:val="008D682E"/>
    <w:rsid w:val="008D6D24"/>
    <w:rsid w:val="008D6FBD"/>
    <w:rsid w:val="008D7080"/>
    <w:rsid w:val="008D72A5"/>
    <w:rsid w:val="008D76EA"/>
    <w:rsid w:val="008E0056"/>
    <w:rsid w:val="008E0388"/>
    <w:rsid w:val="008E0F6D"/>
    <w:rsid w:val="008E351F"/>
    <w:rsid w:val="008E433A"/>
    <w:rsid w:val="008E437D"/>
    <w:rsid w:val="008E444F"/>
    <w:rsid w:val="008E4FE9"/>
    <w:rsid w:val="008E63E7"/>
    <w:rsid w:val="008E6A84"/>
    <w:rsid w:val="008E6D3D"/>
    <w:rsid w:val="008E7398"/>
    <w:rsid w:val="008E741E"/>
    <w:rsid w:val="008E742E"/>
    <w:rsid w:val="008E7A6A"/>
    <w:rsid w:val="008E7E66"/>
    <w:rsid w:val="008E7F3D"/>
    <w:rsid w:val="008F01A0"/>
    <w:rsid w:val="008F06F2"/>
    <w:rsid w:val="008F0C75"/>
    <w:rsid w:val="008F12F4"/>
    <w:rsid w:val="008F174C"/>
    <w:rsid w:val="008F2A1A"/>
    <w:rsid w:val="008F2B23"/>
    <w:rsid w:val="008F30C8"/>
    <w:rsid w:val="008F31BC"/>
    <w:rsid w:val="008F3438"/>
    <w:rsid w:val="008F3463"/>
    <w:rsid w:val="008F3837"/>
    <w:rsid w:val="008F384B"/>
    <w:rsid w:val="008F3FEF"/>
    <w:rsid w:val="008F42B2"/>
    <w:rsid w:val="008F4646"/>
    <w:rsid w:val="008F467B"/>
    <w:rsid w:val="008F4A84"/>
    <w:rsid w:val="008F4B3F"/>
    <w:rsid w:val="008F4BB0"/>
    <w:rsid w:val="008F4E82"/>
    <w:rsid w:val="008F58BA"/>
    <w:rsid w:val="008F5EC6"/>
    <w:rsid w:val="008F5F57"/>
    <w:rsid w:val="008F604D"/>
    <w:rsid w:val="008F73C2"/>
    <w:rsid w:val="008F79C2"/>
    <w:rsid w:val="008F7D14"/>
    <w:rsid w:val="008F7D33"/>
    <w:rsid w:val="00900291"/>
    <w:rsid w:val="00900B2E"/>
    <w:rsid w:val="00900B83"/>
    <w:rsid w:val="00901365"/>
    <w:rsid w:val="00902052"/>
    <w:rsid w:val="009022ED"/>
    <w:rsid w:val="00902779"/>
    <w:rsid w:val="00902D69"/>
    <w:rsid w:val="0090309A"/>
    <w:rsid w:val="00903170"/>
    <w:rsid w:val="009036B9"/>
    <w:rsid w:val="00903CE6"/>
    <w:rsid w:val="009041B5"/>
    <w:rsid w:val="0090455A"/>
    <w:rsid w:val="009047D7"/>
    <w:rsid w:val="00904B6C"/>
    <w:rsid w:val="00904EB7"/>
    <w:rsid w:val="00904F34"/>
    <w:rsid w:val="009051BC"/>
    <w:rsid w:val="00905335"/>
    <w:rsid w:val="009056D6"/>
    <w:rsid w:val="00905816"/>
    <w:rsid w:val="00905AF9"/>
    <w:rsid w:val="0090618A"/>
    <w:rsid w:val="0090658B"/>
    <w:rsid w:val="009065F3"/>
    <w:rsid w:val="00906671"/>
    <w:rsid w:val="0090681C"/>
    <w:rsid w:val="00906A4B"/>
    <w:rsid w:val="00906B95"/>
    <w:rsid w:val="00906D05"/>
    <w:rsid w:val="00907125"/>
    <w:rsid w:val="009076DE"/>
    <w:rsid w:val="009078F3"/>
    <w:rsid w:val="0090799B"/>
    <w:rsid w:val="00907E32"/>
    <w:rsid w:val="009103EF"/>
    <w:rsid w:val="009103F7"/>
    <w:rsid w:val="00910626"/>
    <w:rsid w:val="00910C2D"/>
    <w:rsid w:val="00910CA7"/>
    <w:rsid w:val="00910E1F"/>
    <w:rsid w:val="00910FAE"/>
    <w:rsid w:val="009110E1"/>
    <w:rsid w:val="00911194"/>
    <w:rsid w:val="0091132F"/>
    <w:rsid w:val="00911638"/>
    <w:rsid w:val="00911685"/>
    <w:rsid w:val="00911A59"/>
    <w:rsid w:val="00911B4F"/>
    <w:rsid w:val="009125AA"/>
    <w:rsid w:val="0091275D"/>
    <w:rsid w:val="009128DE"/>
    <w:rsid w:val="0091322B"/>
    <w:rsid w:val="00913456"/>
    <w:rsid w:val="009137B9"/>
    <w:rsid w:val="00913BC2"/>
    <w:rsid w:val="00914192"/>
    <w:rsid w:val="009142DC"/>
    <w:rsid w:val="009145CE"/>
    <w:rsid w:val="00914F6D"/>
    <w:rsid w:val="009150FB"/>
    <w:rsid w:val="00915452"/>
    <w:rsid w:val="00915480"/>
    <w:rsid w:val="0091552D"/>
    <w:rsid w:val="009157C0"/>
    <w:rsid w:val="009159E6"/>
    <w:rsid w:val="00915DA4"/>
    <w:rsid w:val="0091646B"/>
    <w:rsid w:val="00916C0A"/>
    <w:rsid w:val="00916D4B"/>
    <w:rsid w:val="00916D89"/>
    <w:rsid w:val="009171EB"/>
    <w:rsid w:val="00917B0E"/>
    <w:rsid w:val="00917D94"/>
    <w:rsid w:val="00917EB2"/>
    <w:rsid w:val="00917EB8"/>
    <w:rsid w:val="00920396"/>
    <w:rsid w:val="0092040C"/>
    <w:rsid w:val="009207EB"/>
    <w:rsid w:val="00920A5A"/>
    <w:rsid w:val="0092126D"/>
    <w:rsid w:val="00921533"/>
    <w:rsid w:val="00921F01"/>
    <w:rsid w:val="009221BB"/>
    <w:rsid w:val="009223F2"/>
    <w:rsid w:val="0092241F"/>
    <w:rsid w:val="0092268B"/>
    <w:rsid w:val="009228C1"/>
    <w:rsid w:val="00923377"/>
    <w:rsid w:val="009235DC"/>
    <w:rsid w:val="00923CAD"/>
    <w:rsid w:val="009242F9"/>
    <w:rsid w:val="0092466D"/>
    <w:rsid w:val="00924F32"/>
    <w:rsid w:val="00924FB6"/>
    <w:rsid w:val="009253F0"/>
    <w:rsid w:val="00925A18"/>
    <w:rsid w:val="00925BA7"/>
    <w:rsid w:val="00925EC1"/>
    <w:rsid w:val="009267FF"/>
    <w:rsid w:val="00926862"/>
    <w:rsid w:val="00926A3E"/>
    <w:rsid w:val="00926B15"/>
    <w:rsid w:val="00926D3F"/>
    <w:rsid w:val="00926F1F"/>
    <w:rsid w:val="0092701D"/>
    <w:rsid w:val="00927375"/>
    <w:rsid w:val="00927675"/>
    <w:rsid w:val="00927C55"/>
    <w:rsid w:val="00927E89"/>
    <w:rsid w:val="0093033B"/>
    <w:rsid w:val="00930BA5"/>
    <w:rsid w:val="0093197B"/>
    <w:rsid w:val="00931C43"/>
    <w:rsid w:val="00932CAA"/>
    <w:rsid w:val="00932DB4"/>
    <w:rsid w:val="00932E04"/>
    <w:rsid w:val="00933476"/>
    <w:rsid w:val="0093397D"/>
    <w:rsid w:val="0093488A"/>
    <w:rsid w:val="00934C58"/>
    <w:rsid w:val="00934D3A"/>
    <w:rsid w:val="00934FC9"/>
    <w:rsid w:val="0093500E"/>
    <w:rsid w:val="0093534F"/>
    <w:rsid w:val="009353FD"/>
    <w:rsid w:val="00935489"/>
    <w:rsid w:val="00935D22"/>
    <w:rsid w:val="0093642C"/>
    <w:rsid w:val="00936A0B"/>
    <w:rsid w:val="00936B4F"/>
    <w:rsid w:val="00936F7D"/>
    <w:rsid w:val="009370A8"/>
    <w:rsid w:val="009370FF"/>
    <w:rsid w:val="0093720C"/>
    <w:rsid w:val="00937249"/>
    <w:rsid w:val="0093748F"/>
    <w:rsid w:val="009377E6"/>
    <w:rsid w:val="00937E6D"/>
    <w:rsid w:val="0094009C"/>
    <w:rsid w:val="0094045F"/>
    <w:rsid w:val="00940CD4"/>
    <w:rsid w:val="00940F06"/>
    <w:rsid w:val="009412D2"/>
    <w:rsid w:val="009418C7"/>
    <w:rsid w:val="00941A42"/>
    <w:rsid w:val="009424CD"/>
    <w:rsid w:val="00942765"/>
    <w:rsid w:val="00942CE2"/>
    <w:rsid w:val="0094306A"/>
    <w:rsid w:val="00943369"/>
    <w:rsid w:val="00943BA2"/>
    <w:rsid w:val="00943CB8"/>
    <w:rsid w:val="00944275"/>
    <w:rsid w:val="009445E4"/>
    <w:rsid w:val="00944983"/>
    <w:rsid w:val="0094499C"/>
    <w:rsid w:val="00944A61"/>
    <w:rsid w:val="00944C0A"/>
    <w:rsid w:val="00944E51"/>
    <w:rsid w:val="009450FA"/>
    <w:rsid w:val="0094548C"/>
    <w:rsid w:val="00945D2A"/>
    <w:rsid w:val="009466BC"/>
    <w:rsid w:val="00946EB3"/>
    <w:rsid w:val="00946F69"/>
    <w:rsid w:val="00947049"/>
    <w:rsid w:val="00947313"/>
    <w:rsid w:val="009477A0"/>
    <w:rsid w:val="00947C88"/>
    <w:rsid w:val="00947CB9"/>
    <w:rsid w:val="00947D04"/>
    <w:rsid w:val="0095006E"/>
    <w:rsid w:val="00950079"/>
    <w:rsid w:val="00950195"/>
    <w:rsid w:val="00952013"/>
    <w:rsid w:val="0095233D"/>
    <w:rsid w:val="00952A05"/>
    <w:rsid w:val="00952FF2"/>
    <w:rsid w:val="00953D09"/>
    <w:rsid w:val="00953E51"/>
    <w:rsid w:val="0095465B"/>
    <w:rsid w:val="00954BF5"/>
    <w:rsid w:val="00954CE5"/>
    <w:rsid w:val="00954E5B"/>
    <w:rsid w:val="00954FCC"/>
    <w:rsid w:val="009557AA"/>
    <w:rsid w:val="009558F5"/>
    <w:rsid w:val="00955961"/>
    <w:rsid w:val="00955A36"/>
    <w:rsid w:val="00955CC3"/>
    <w:rsid w:val="00955EE3"/>
    <w:rsid w:val="009561A9"/>
    <w:rsid w:val="009561F5"/>
    <w:rsid w:val="009569B0"/>
    <w:rsid w:val="00956C0C"/>
    <w:rsid w:val="00956F90"/>
    <w:rsid w:val="009573A6"/>
    <w:rsid w:val="0095758B"/>
    <w:rsid w:val="009575CF"/>
    <w:rsid w:val="0095788E"/>
    <w:rsid w:val="009600B7"/>
    <w:rsid w:val="00960347"/>
    <w:rsid w:val="0096035A"/>
    <w:rsid w:val="00960444"/>
    <w:rsid w:val="00960D9F"/>
    <w:rsid w:val="00960E75"/>
    <w:rsid w:val="0096118F"/>
    <w:rsid w:val="00961816"/>
    <w:rsid w:val="00961A22"/>
    <w:rsid w:val="00961A4E"/>
    <w:rsid w:val="00961F06"/>
    <w:rsid w:val="00962875"/>
    <w:rsid w:val="00963023"/>
    <w:rsid w:val="009633DB"/>
    <w:rsid w:val="00963560"/>
    <w:rsid w:val="00963672"/>
    <w:rsid w:val="00963A15"/>
    <w:rsid w:val="009642DD"/>
    <w:rsid w:val="0096445C"/>
    <w:rsid w:val="00964805"/>
    <w:rsid w:val="00964BBA"/>
    <w:rsid w:val="00964CBC"/>
    <w:rsid w:val="009652BD"/>
    <w:rsid w:val="0096545B"/>
    <w:rsid w:val="009655B9"/>
    <w:rsid w:val="0096575D"/>
    <w:rsid w:val="00965A72"/>
    <w:rsid w:val="00965A76"/>
    <w:rsid w:val="00965F79"/>
    <w:rsid w:val="00966051"/>
    <w:rsid w:val="0096619B"/>
    <w:rsid w:val="00966343"/>
    <w:rsid w:val="009669F5"/>
    <w:rsid w:val="00966C22"/>
    <w:rsid w:val="009673B6"/>
    <w:rsid w:val="00967535"/>
    <w:rsid w:val="00967561"/>
    <w:rsid w:val="009675B4"/>
    <w:rsid w:val="00967747"/>
    <w:rsid w:val="009677F9"/>
    <w:rsid w:val="00967AC7"/>
    <w:rsid w:val="00967C84"/>
    <w:rsid w:val="00970225"/>
    <w:rsid w:val="00970263"/>
    <w:rsid w:val="00970595"/>
    <w:rsid w:val="00970784"/>
    <w:rsid w:val="00970AA3"/>
    <w:rsid w:val="00970BD5"/>
    <w:rsid w:val="00970F08"/>
    <w:rsid w:val="009712BA"/>
    <w:rsid w:val="009715D8"/>
    <w:rsid w:val="0097169B"/>
    <w:rsid w:val="00971912"/>
    <w:rsid w:val="00971C70"/>
    <w:rsid w:val="00971EC2"/>
    <w:rsid w:val="00972668"/>
    <w:rsid w:val="00972AC7"/>
    <w:rsid w:val="009730FE"/>
    <w:rsid w:val="009733DE"/>
    <w:rsid w:val="009734DF"/>
    <w:rsid w:val="00973C5B"/>
    <w:rsid w:val="00973C94"/>
    <w:rsid w:val="00973E95"/>
    <w:rsid w:val="009741ED"/>
    <w:rsid w:val="00974B31"/>
    <w:rsid w:val="0097529F"/>
    <w:rsid w:val="00975B9C"/>
    <w:rsid w:val="009761F3"/>
    <w:rsid w:val="00976209"/>
    <w:rsid w:val="00976750"/>
    <w:rsid w:val="009768A8"/>
    <w:rsid w:val="00976A3D"/>
    <w:rsid w:val="009772B1"/>
    <w:rsid w:val="00977950"/>
    <w:rsid w:val="009804D0"/>
    <w:rsid w:val="00980504"/>
    <w:rsid w:val="009808A3"/>
    <w:rsid w:val="00980B8A"/>
    <w:rsid w:val="00980FCC"/>
    <w:rsid w:val="009813CE"/>
    <w:rsid w:val="00981704"/>
    <w:rsid w:val="00981EA9"/>
    <w:rsid w:val="0098206E"/>
    <w:rsid w:val="00982676"/>
    <w:rsid w:val="009827F7"/>
    <w:rsid w:val="00982C3F"/>
    <w:rsid w:val="00982E14"/>
    <w:rsid w:val="00982E78"/>
    <w:rsid w:val="00983171"/>
    <w:rsid w:val="009833CD"/>
    <w:rsid w:val="00983487"/>
    <w:rsid w:val="009834F2"/>
    <w:rsid w:val="009834FA"/>
    <w:rsid w:val="00983BD2"/>
    <w:rsid w:val="0098563C"/>
    <w:rsid w:val="00985D29"/>
    <w:rsid w:val="0098600F"/>
    <w:rsid w:val="009862CC"/>
    <w:rsid w:val="009866C0"/>
    <w:rsid w:val="00986A97"/>
    <w:rsid w:val="0098711A"/>
    <w:rsid w:val="009871C1"/>
    <w:rsid w:val="00987493"/>
    <w:rsid w:val="0098767E"/>
    <w:rsid w:val="00987F1E"/>
    <w:rsid w:val="0099036A"/>
    <w:rsid w:val="009905A0"/>
    <w:rsid w:val="009908DA"/>
    <w:rsid w:val="00990E15"/>
    <w:rsid w:val="0099161F"/>
    <w:rsid w:val="00991B5F"/>
    <w:rsid w:val="009925DA"/>
    <w:rsid w:val="00992A09"/>
    <w:rsid w:val="00992C3F"/>
    <w:rsid w:val="0099311D"/>
    <w:rsid w:val="00993A83"/>
    <w:rsid w:val="00993AFB"/>
    <w:rsid w:val="0099417D"/>
    <w:rsid w:val="0099428B"/>
    <w:rsid w:val="009945AF"/>
    <w:rsid w:val="009948C9"/>
    <w:rsid w:val="00995489"/>
    <w:rsid w:val="00995F31"/>
    <w:rsid w:val="0099684B"/>
    <w:rsid w:val="00996856"/>
    <w:rsid w:val="00996A4D"/>
    <w:rsid w:val="00996B55"/>
    <w:rsid w:val="00996E7C"/>
    <w:rsid w:val="00996FD6"/>
    <w:rsid w:val="009970EF"/>
    <w:rsid w:val="009973F3"/>
    <w:rsid w:val="00997802"/>
    <w:rsid w:val="009A06E5"/>
    <w:rsid w:val="009A0D0F"/>
    <w:rsid w:val="009A0F7C"/>
    <w:rsid w:val="009A1373"/>
    <w:rsid w:val="009A1374"/>
    <w:rsid w:val="009A1617"/>
    <w:rsid w:val="009A22C6"/>
    <w:rsid w:val="009A232D"/>
    <w:rsid w:val="009A23B9"/>
    <w:rsid w:val="009A2837"/>
    <w:rsid w:val="009A28B8"/>
    <w:rsid w:val="009A28C1"/>
    <w:rsid w:val="009A2EDD"/>
    <w:rsid w:val="009A332F"/>
    <w:rsid w:val="009A38F6"/>
    <w:rsid w:val="009A3B51"/>
    <w:rsid w:val="009A3D5C"/>
    <w:rsid w:val="009A4AC7"/>
    <w:rsid w:val="009A4D25"/>
    <w:rsid w:val="009A4E52"/>
    <w:rsid w:val="009A523B"/>
    <w:rsid w:val="009A5483"/>
    <w:rsid w:val="009A57AF"/>
    <w:rsid w:val="009A5D7E"/>
    <w:rsid w:val="009A6888"/>
    <w:rsid w:val="009A7113"/>
    <w:rsid w:val="009A731B"/>
    <w:rsid w:val="009A750C"/>
    <w:rsid w:val="009A7966"/>
    <w:rsid w:val="009A7C35"/>
    <w:rsid w:val="009A7E5D"/>
    <w:rsid w:val="009B0074"/>
    <w:rsid w:val="009B04A9"/>
    <w:rsid w:val="009B07FE"/>
    <w:rsid w:val="009B0A94"/>
    <w:rsid w:val="009B10AE"/>
    <w:rsid w:val="009B13C0"/>
    <w:rsid w:val="009B16BF"/>
    <w:rsid w:val="009B1729"/>
    <w:rsid w:val="009B1745"/>
    <w:rsid w:val="009B1CCB"/>
    <w:rsid w:val="009B1EEB"/>
    <w:rsid w:val="009B27E5"/>
    <w:rsid w:val="009B28E2"/>
    <w:rsid w:val="009B306F"/>
    <w:rsid w:val="009B332F"/>
    <w:rsid w:val="009B3449"/>
    <w:rsid w:val="009B35E4"/>
    <w:rsid w:val="009B3676"/>
    <w:rsid w:val="009B3A95"/>
    <w:rsid w:val="009B5EB3"/>
    <w:rsid w:val="009B5FE7"/>
    <w:rsid w:val="009B6409"/>
    <w:rsid w:val="009B65F1"/>
    <w:rsid w:val="009B6825"/>
    <w:rsid w:val="009B6A97"/>
    <w:rsid w:val="009B766E"/>
    <w:rsid w:val="009B7CB0"/>
    <w:rsid w:val="009B7D15"/>
    <w:rsid w:val="009C01BA"/>
    <w:rsid w:val="009C042F"/>
    <w:rsid w:val="009C0A1F"/>
    <w:rsid w:val="009C0F66"/>
    <w:rsid w:val="009C1536"/>
    <w:rsid w:val="009C1745"/>
    <w:rsid w:val="009C1AFA"/>
    <w:rsid w:val="009C20AF"/>
    <w:rsid w:val="009C27C4"/>
    <w:rsid w:val="009C2DE0"/>
    <w:rsid w:val="009C35D8"/>
    <w:rsid w:val="009C46E1"/>
    <w:rsid w:val="009C470E"/>
    <w:rsid w:val="009C4A90"/>
    <w:rsid w:val="009C4CC8"/>
    <w:rsid w:val="009C4E58"/>
    <w:rsid w:val="009C5016"/>
    <w:rsid w:val="009C5258"/>
    <w:rsid w:val="009C52FF"/>
    <w:rsid w:val="009C5302"/>
    <w:rsid w:val="009C561A"/>
    <w:rsid w:val="009C562A"/>
    <w:rsid w:val="009C56CA"/>
    <w:rsid w:val="009C5786"/>
    <w:rsid w:val="009C63C3"/>
    <w:rsid w:val="009C647F"/>
    <w:rsid w:val="009C6602"/>
    <w:rsid w:val="009C6E5B"/>
    <w:rsid w:val="009C7480"/>
    <w:rsid w:val="009C7594"/>
    <w:rsid w:val="009C7B32"/>
    <w:rsid w:val="009C7C16"/>
    <w:rsid w:val="009C7CE1"/>
    <w:rsid w:val="009C7E44"/>
    <w:rsid w:val="009D006D"/>
    <w:rsid w:val="009D0426"/>
    <w:rsid w:val="009D0543"/>
    <w:rsid w:val="009D1200"/>
    <w:rsid w:val="009D1251"/>
    <w:rsid w:val="009D18E6"/>
    <w:rsid w:val="009D1935"/>
    <w:rsid w:val="009D2D6A"/>
    <w:rsid w:val="009D314B"/>
    <w:rsid w:val="009D34CF"/>
    <w:rsid w:val="009D388D"/>
    <w:rsid w:val="009D3E7C"/>
    <w:rsid w:val="009D40A8"/>
    <w:rsid w:val="009D4607"/>
    <w:rsid w:val="009D47F9"/>
    <w:rsid w:val="009D49BC"/>
    <w:rsid w:val="009D4A7B"/>
    <w:rsid w:val="009D4BDF"/>
    <w:rsid w:val="009D4C88"/>
    <w:rsid w:val="009D4E23"/>
    <w:rsid w:val="009D5463"/>
    <w:rsid w:val="009D5CD7"/>
    <w:rsid w:val="009D5D25"/>
    <w:rsid w:val="009D5F16"/>
    <w:rsid w:val="009D5F6A"/>
    <w:rsid w:val="009D6336"/>
    <w:rsid w:val="009D6D30"/>
    <w:rsid w:val="009D6F27"/>
    <w:rsid w:val="009D6FC3"/>
    <w:rsid w:val="009D71F3"/>
    <w:rsid w:val="009D7368"/>
    <w:rsid w:val="009D789E"/>
    <w:rsid w:val="009D79D9"/>
    <w:rsid w:val="009D7A89"/>
    <w:rsid w:val="009D7C79"/>
    <w:rsid w:val="009D7E69"/>
    <w:rsid w:val="009E01BA"/>
    <w:rsid w:val="009E0B95"/>
    <w:rsid w:val="009E0EEC"/>
    <w:rsid w:val="009E1622"/>
    <w:rsid w:val="009E166B"/>
    <w:rsid w:val="009E1C27"/>
    <w:rsid w:val="009E2AC6"/>
    <w:rsid w:val="009E2BA3"/>
    <w:rsid w:val="009E2D10"/>
    <w:rsid w:val="009E31FA"/>
    <w:rsid w:val="009E3249"/>
    <w:rsid w:val="009E3279"/>
    <w:rsid w:val="009E35F3"/>
    <w:rsid w:val="009E38F4"/>
    <w:rsid w:val="009E392B"/>
    <w:rsid w:val="009E3B79"/>
    <w:rsid w:val="009E3EA3"/>
    <w:rsid w:val="009E41E4"/>
    <w:rsid w:val="009E421E"/>
    <w:rsid w:val="009E4379"/>
    <w:rsid w:val="009E4878"/>
    <w:rsid w:val="009E4B69"/>
    <w:rsid w:val="009E506D"/>
    <w:rsid w:val="009E50C7"/>
    <w:rsid w:val="009E5743"/>
    <w:rsid w:val="009E57A7"/>
    <w:rsid w:val="009E58CF"/>
    <w:rsid w:val="009E6C4E"/>
    <w:rsid w:val="009E6D3E"/>
    <w:rsid w:val="009E6F92"/>
    <w:rsid w:val="009E733A"/>
    <w:rsid w:val="009E7488"/>
    <w:rsid w:val="009F005E"/>
    <w:rsid w:val="009F0835"/>
    <w:rsid w:val="009F1330"/>
    <w:rsid w:val="009F177A"/>
    <w:rsid w:val="009F1BE4"/>
    <w:rsid w:val="009F1FAD"/>
    <w:rsid w:val="009F2010"/>
    <w:rsid w:val="009F2100"/>
    <w:rsid w:val="009F22AF"/>
    <w:rsid w:val="009F23E5"/>
    <w:rsid w:val="009F28B4"/>
    <w:rsid w:val="009F3E20"/>
    <w:rsid w:val="009F4632"/>
    <w:rsid w:val="009F4787"/>
    <w:rsid w:val="009F4941"/>
    <w:rsid w:val="009F4ECB"/>
    <w:rsid w:val="009F5B63"/>
    <w:rsid w:val="009F62BE"/>
    <w:rsid w:val="009F63D4"/>
    <w:rsid w:val="009F63FC"/>
    <w:rsid w:val="009F652E"/>
    <w:rsid w:val="009F697A"/>
    <w:rsid w:val="009F70AC"/>
    <w:rsid w:val="009F72EC"/>
    <w:rsid w:val="009F73A1"/>
    <w:rsid w:val="009F78B4"/>
    <w:rsid w:val="009F7C8E"/>
    <w:rsid w:val="00A00152"/>
    <w:rsid w:val="00A00B4A"/>
    <w:rsid w:val="00A00D27"/>
    <w:rsid w:val="00A01684"/>
    <w:rsid w:val="00A0180D"/>
    <w:rsid w:val="00A0184B"/>
    <w:rsid w:val="00A01C86"/>
    <w:rsid w:val="00A02477"/>
    <w:rsid w:val="00A02B4C"/>
    <w:rsid w:val="00A02DF8"/>
    <w:rsid w:val="00A0305F"/>
    <w:rsid w:val="00A033C5"/>
    <w:rsid w:val="00A036B2"/>
    <w:rsid w:val="00A04369"/>
    <w:rsid w:val="00A04603"/>
    <w:rsid w:val="00A04608"/>
    <w:rsid w:val="00A04DEC"/>
    <w:rsid w:val="00A04F9E"/>
    <w:rsid w:val="00A0513A"/>
    <w:rsid w:val="00A05581"/>
    <w:rsid w:val="00A05597"/>
    <w:rsid w:val="00A05A02"/>
    <w:rsid w:val="00A06322"/>
    <w:rsid w:val="00A06679"/>
    <w:rsid w:val="00A0696C"/>
    <w:rsid w:val="00A06E08"/>
    <w:rsid w:val="00A06E92"/>
    <w:rsid w:val="00A0712C"/>
    <w:rsid w:val="00A0724F"/>
    <w:rsid w:val="00A0797F"/>
    <w:rsid w:val="00A07D01"/>
    <w:rsid w:val="00A10203"/>
    <w:rsid w:val="00A10218"/>
    <w:rsid w:val="00A10298"/>
    <w:rsid w:val="00A103DC"/>
    <w:rsid w:val="00A10865"/>
    <w:rsid w:val="00A10E06"/>
    <w:rsid w:val="00A10FA2"/>
    <w:rsid w:val="00A1105B"/>
    <w:rsid w:val="00A110A3"/>
    <w:rsid w:val="00A11AD6"/>
    <w:rsid w:val="00A11B93"/>
    <w:rsid w:val="00A12201"/>
    <w:rsid w:val="00A122EE"/>
    <w:rsid w:val="00A12426"/>
    <w:rsid w:val="00A128A7"/>
    <w:rsid w:val="00A12F12"/>
    <w:rsid w:val="00A130A8"/>
    <w:rsid w:val="00A133D3"/>
    <w:rsid w:val="00A13549"/>
    <w:rsid w:val="00A1390B"/>
    <w:rsid w:val="00A13D5C"/>
    <w:rsid w:val="00A13EA5"/>
    <w:rsid w:val="00A13EE4"/>
    <w:rsid w:val="00A1442E"/>
    <w:rsid w:val="00A144CD"/>
    <w:rsid w:val="00A144E8"/>
    <w:rsid w:val="00A1485D"/>
    <w:rsid w:val="00A1491D"/>
    <w:rsid w:val="00A156EE"/>
    <w:rsid w:val="00A15FF6"/>
    <w:rsid w:val="00A1677F"/>
    <w:rsid w:val="00A16942"/>
    <w:rsid w:val="00A16AE1"/>
    <w:rsid w:val="00A16BC5"/>
    <w:rsid w:val="00A1702C"/>
    <w:rsid w:val="00A17082"/>
    <w:rsid w:val="00A17521"/>
    <w:rsid w:val="00A175FD"/>
    <w:rsid w:val="00A176AF"/>
    <w:rsid w:val="00A179AC"/>
    <w:rsid w:val="00A206FB"/>
    <w:rsid w:val="00A208FB"/>
    <w:rsid w:val="00A20A30"/>
    <w:rsid w:val="00A20B4C"/>
    <w:rsid w:val="00A20DDC"/>
    <w:rsid w:val="00A2159B"/>
    <w:rsid w:val="00A219A7"/>
    <w:rsid w:val="00A21AAF"/>
    <w:rsid w:val="00A21D62"/>
    <w:rsid w:val="00A21F03"/>
    <w:rsid w:val="00A22222"/>
    <w:rsid w:val="00A224E1"/>
    <w:rsid w:val="00A22A07"/>
    <w:rsid w:val="00A22B96"/>
    <w:rsid w:val="00A22CE8"/>
    <w:rsid w:val="00A22E7E"/>
    <w:rsid w:val="00A2304F"/>
    <w:rsid w:val="00A233EB"/>
    <w:rsid w:val="00A23CB6"/>
    <w:rsid w:val="00A2407D"/>
    <w:rsid w:val="00A242B3"/>
    <w:rsid w:val="00A2444B"/>
    <w:rsid w:val="00A24711"/>
    <w:rsid w:val="00A24AD0"/>
    <w:rsid w:val="00A24B5E"/>
    <w:rsid w:val="00A2529E"/>
    <w:rsid w:val="00A25326"/>
    <w:rsid w:val="00A255DC"/>
    <w:rsid w:val="00A2580B"/>
    <w:rsid w:val="00A25C58"/>
    <w:rsid w:val="00A25CEC"/>
    <w:rsid w:val="00A26305"/>
    <w:rsid w:val="00A264AE"/>
    <w:rsid w:val="00A265CC"/>
    <w:rsid w:val="00A26CCD"/>
    <w:rsid w:val="00A27923"/>
    <w:rsid w:val="00A27DDE"/>
    <w:rsid w:val="00A30220"/>
    <w:rsid w:val="00A30AEB"/>
    <w:rsid w:val="00A30D40"/>
    <w:rsid w:val="00A31316"/>
    <w:rsid w:val="00A3136F"/>
    <w:rsid w:val="00A31BA8"/>
    <w:rsid w:val="00A31C87"/>
    <w:rsid w:val="00A32478"/>
    <w:rsid w:val="00A324CF"/>
    <w:rsid w:val="00A3297D"/>
    <w:rsid w:val="00A32AF5"/>
    <w:rsid w:val="00A32CE4"/>
    <w:rsid w:val="00A33159"/>
    <w:rsid w:val="00A33524"/>
    <w:rsid w:val="00A33668"/>
    <w:rsid w:val="00A3366D"/>
    <w:rsid w:val="00A33980"/>
    <w:rsid w:val="00A33F19"/>
    <w:rsid w:val="00A33F3D"/>
    <w:rsid w:val="00A33F44"/>
    <w:rsid w:val="00A344E0"/>
    <w:rsid w:val="00A3480F"/>
    <w:rsid w:val="00A348E8"/>
    <w:rsid w:val="00A34FF7"/>
    <w:rsid w:val="00A3573E"/>
    <w:rsid w:val="00A358E7"/>
    <w:rsid w:val="00A35B52"/>
    <w:rsid w:val="00A35D0F"/>
    <w:rsid w:val="00A35F5F"/>
    <w:rsid w:val="00A363C9"/>
    <w:rsid w:val="00A364B2"/>
    <w:rsid w:val="00A364DE"/>
    <w:rsid w:val="00A36617"/>
    <w:rsid w:val="00A36729"/>
    <w:rsid w:val="00A36EA6"/>
    <w:rsid w:val="00A37287"/>
    <w:rsid w:val="00A37618"/>
    <w:rsid w:val="00A3766D"/>
    <w:rsid w:val="00A37726"/>
    <w:rsid w:val="00A37E47"/>
    <w:rsid w:val="00A400AD"/>
    <w:rsid w:val="00A40103"/>
    <w:rsid w:val="00A405AF"/>
    <w:rsid w:val="00A40BB9"/>
    <w:rsid w:val="00A40D30"/>
    <w:rsid w:val="00A41509"/>
    <w:rsid w:val="00A4182D"/>
    <w:rsid w:val="00A419EC"/>
    <w:rsid w:val="00A42272"/>
    <w:rsid w:val="00A4294F"/>
    <w:rsid w:val="00A42A0E"/>
    <w:rsid w:val="00A42BF1"/>
    <w:rsid w:val="00A42D4F"/>
    <w:rsid w:val="00A433DD"/>
    <w:rsid w:val="00A43CF0"/>
    <w:rsid w:val="00A43DEA"/>
    <w:rsid w:val="00A44763"/>
    <w:rsid w:val="00A44AF3"/>
    <w:rsid w:val="00A44C4C"/>
    <w:rsid w:val="00A44E94"/>
    <w:rsid w:val="00A45322"/>
    <w:rsid w:val="00A45858"/>
    <w:rsid w:val="00A45C82"/>
    <w:rsid w:val="00A45F73"/>
    <w:rsid w:val="00A46EEE"/>
    <w:rsid w:val="00A47271"/>
    <w:rsid w:val="00A47593"/>
    <w:rsid w:val="00A47F2D"/>
    <w:rsid w:val="00A500B9"/>
    <w:rsid w:val="00A5022B"/>
    <w:rsid w:val="00A5027A"/>
    <w:rsid w:val="00A5037E"/>
    <w:rsid w:val="00A50449"/>
    <w:rsid w:val="00A50A3D"/>
    <w:rsid w:val="00A50ED2"/>
    <w:rsid w:val="00A51177"/>
    <w:rsid w:val="00A51231"/>
    <w:rsid w:val="00A512E2"/>
    <w:rsid w:val="00A51406"/>
    <w:rsid w:val="00A5179B"/>
    <w:rsid w:val="00A5255D"/>
    <w:rsid w:val="00A52ABB"/>
    <w:rsid w:val="00A52DC5"/>
    <w:rsid w:val="00A53159"/>
    <w:rsid w:val="00A533EA"/>
    <w:rsid w:val="00A54074"/>
    <w:rsid w:val="00A541F3"/>
    <w:rsid w:val="00A544CA"/>
    <w:rsid w:val="00A547E4"/>
    <w:rsid w:val="00A5523F"/>
    <w:rsid w:val="00A5595E"/>
    <w:rsid w:val="00A56C8A"/>
    <w:rsid w:val="00A56FCE"/>
    <w:rsid w:val="00A57695"/>
    <w:rsid w:val="00A578E6"/>
    <w:rsid w:val="00A57E75"/>
    <w:rsid w:val="00A57EB6"/>
    <w:rsid w:val="00A600AA"/>
    <w:rsid w:val="00A602D2"/>
    <w:rsid w:val="00A609F5"/>
    <w:rsid w:val="00A61A16"/>
    <w:rsid w:val="00A61CE8"/>
    <w:rsid w:val="00A61D1A"/>
    <w:rsid w:val="00A61EB6"/>
    <w:rsid w:val="00A620B1"/>
    <w:rsid w:val="00A62150"/>
    <w:rsid w:val="00A62F2B"/>
    <w:rsid w:val="00A63011"/>
    <w:rsid w:val="00A63208"/>
    <w:rsid w:val="00A64651"/>
    <w:rsid w:val="00A649FF"/>
    <w:rsid w:val="00A64CAA"/>
    <w:rsid w:val="00A64CE0"/>
    <w:rsid w:val="00A64E00"/>
    <w:rsid w:val="00A65755"/>
    <w:rsid w:val="00A65FC0"/>
    <w:rsid w:val="00A6617E"/>
    <w:rsid w:val="00A6688F"/>
    <w:rsid w:val="00A668AE"/>
    <w:rsid w:val="00A6690C"/>
    <w:rsid w:val="00A66A8D"/>
    <w:rsid w:val="00A66CF2"/>
    <w:rsid w:val="00A67016"/>
    <w:rsid w:val="00A674BA"/>
    <w:rsid w:val="00A67B0A"/>
    <w:rsid w:val="00A67BA6"/>
    <w:rsid w:val="00A67C3C"/>
    <w:rsid w:val="00A70022"/>
    <w:rsid w:val="00A70167"/>
    <w:rsid w:val="00A70325"/>
    <w:rsid w:val="00A704BF"/>
    <w:rsid w:val="00A708B3"/>
    <w:rsid w:val="00A70F40"/>
    <w:rsid w:val="00A7142A"/>
    <w:rsid w:val="00A71463"/>
    <w:rsid w:val="00A71B98"/>
    <w:rsid w:val="00A72633"/>
    <w:rsid w:val="00A72B13"/>
    <w:rsid w:val="00A72C7F"/>
    <w:rsid w:val="00A7345D"/>
    <w:rsid w:val="00A73533"/>
    <w:rsid w:val="00A73658"/>
    <w:rsid w:val="00A73B79"/>
    <w:rsid w:val="00A740D0"/>
    <w:rsid w:val="00A7412A"/>
    <w:rsid w:val="00A74B1C"/>
    <w:rsid w:val="00A74B7B"/>
    <w:rsid w:val="00A74F99"/>
    <w:rsid w:val="00A754C8"/>
    <w:rsid w:val="00A75949"/>
    <w:rsid w:val="00A75FEA"/>
    <w:rsid w:val="00A763BF"/>
    <w:rsid w:val="00A767E6"/>
    <w:rsid w:val="00A7681E"/>
    <w:rsid w:val="00A768DC"/>
    <w:rsid w:val="00A769B4"/>
    <w:rsid w:val="00A77362"/>
    <w:rsid w:val="00A77601"/>
    <w:rsid w:val="00A7778F"/>
    <w:rsid w:val="00A77A3F"/>
    <w:rsid w:val="00A77ED0"/>
    <w:rsid w:val="00A77ED2"/>
    <w:rsid w:val="00A8002A"/>
    <w:rsid w:val="00A80B89"/>
    <w:rsid w:val="00A81256"/>
    <w:rsid w:val="00A812E8"/>
    <w:rsid w:val="00A81415"/>
    <w:rsid w:val="00A81496"/>
    <w:rsid w:val="00A8149E"/>
    <w:rsid w:val="00A817BF"/>
    <w:rsid w:val="00A81853"/>
    <w:rsid w:val="00A81C89"/>
    <w:rsid w:val="00A81F9A"/>
    <w:rsid w:val="00A8219B"/>
    <w:rsid w:val="00A82744"/>
    <w:rsid w:val="00A827CE"/>
    <w:rsid w:val="00A82F6E"/>
    <w:rsid w:val="00A833C4"/>
    <w:rsid w:val="00A837B9"/>
    <w:rsid w:val="00A837DC"/>
    <w:rsid w:val="00A83BDB"/>
    <w:rsid w:val="00A83FF3"/>
    <w:rsid w:val="00A841F0"/>
    <w:rsid w:val="00A8422F"/>
    <w:rsid w:val="00A84492"/>
    <w:rsid w:val="00A847BB"/>
    <w:rsid w:val="00A84B64"/>
    <w:rsid w:val="00A84F1C"/>
    <w:rsid w:val="00A85069"/>
    <w:rsid w:val="00A85094"/>
    <w:rsid w:val="00A855BD"/>
    <w:rsid w:val="00A85C12"/>
    <w:rsid w:val="00A85E0A"/>
    <w:rsid w:val="00A86247"/>
    <w:rsid w:val="00A8634B"/>
    <w:rsid w:val="00A866CE"/>
    <w:rsid w:val="00A8684E"/>
    <w:rsid w:val="00A87683"/>
    <w:rsid w:val="00A877F2"/>
    <w:rsid w:val="00A8787F"/>
    <w:rsid w:val="00A87899"/>
    <w:rsid w:val="00A87BB2"/>
    <w:rsid w:val="00A90660"/>
    <w:rsid w:val="00A907BF"/>
    <w:rsid w:val="00A909CC"/>
    <w:rsid w:val="00A9100E"/>
    <w:rsid w:val="00A910BA"/>
    <w:rsid w:val="00A9196F"/>
    <w:rsid w:val="00A91E00"/>
    <w:rsid w:val="00A91E80"/>
    <w:rsid w:val="00A91F88"/>
    <w:rsid w:val="00A9220B"/>
    <w:rsid w:val="00A926CA"/>
    <w:rsid w:val="00A92813"/>
    <w:rsid w:val="00A93692"/>
    <w:rsid w:val="00A93D00"/>
    <w:rsid w:val="00A93D97"/>
    <w:rsid w:val="00A93F4C"/>
    <w:rsid w:val="00A94290"/>
    <w:rsid w:val="00A9483D"/>
    <w:rsid w:val="00A94D8A"/>
    <w:rsid w:val="00A94E2E"/>
    <w:rsid w:val="00A94EBD"/>
    <w:rsid w:val="00A94F88"/>
    <w:rsid w:val="00A951D2"/>
    <w:rsid w:val="00A95BF1"/>
    <w:rsid w:val="00A95D33"/>
    <w:rsid w:val="00A95F18"/>
    <w:rsid w:val="00A95F75"/>
    <w:rsid w:val="00A9600D"/>
    <w:rsid w:val="00A9656C"/>
    <w:rsid w:val="00A96810"/>
    <w:rsid w:val="00A968CB"/>
    <w:rsid w:val="00A969B6"/>
    <w:rsid w:val="00A96B0C"/>
    <w:rsid w:val="00A972B9"/>
    <w:rsid w:val="00A972C5"/>
    <w:rsid w:val="00A97353"/>
    <w:rsid w:val="00A9767D"/>
    <w:rsid w:val="00A97A37"/>
    <w:rsid w:val="00AA0E84"/>
    <w:rsid w:val="00AA1132"/>
    <w:rsid w:val="00AA131E"/>
    <w:rsid w:val="00AA166E"/>
    <w:rsid w:val="00AA1CE6"/>
    <w:rsid w:val="00AA229E"/>
    <w:rsid w:val="00AA24B4"/>
    <w:rsid w:val="00AA2602"/>
    <w:rsid w:val="00AA282D"/>
    <w:rsid w:val="00AA28A3"/>
    <w:rsid w:val="00AA3096"/>
    <w:rsid w:val="00AA3552"/>
    <w:rsid w:val="00AA3672"/>
    <w:rsid w:val="00AA38B3"/>
    <w:rsid w:val="00AA45A3"/>
    <w:rsid w:val="00AA4B3D"/>
    <w:rsid w:val="00AA4C49"/>
    <w:rsid w:val="00AA4CBC"/>
    <w:rsid w:val="00AA4DD7"/>
    <w:rsid w:val="00AA52BC"/>
    <w:rsid w:val="00AA5367"/>
    <w:rsid w:val="00AA53D4"/>
    <w:rsid w:val="00AA54FF"/>
    <w:rsid w:val="00AA619D"/>
    <w:rsid w:val="00AA6317"/>
    <w:rsid w:val="00AA6692"/>
    <w:rsid w:val="00AA67DF"/>
    <w:rsid w:val="00AA6DD6"/>
    <w:rsid w:val="00AA7430"/>
    <w:rsid w:val="00AA79C7"/>
    <w:rsid w:val="00AA7A45"/>
    <w:rsid w:val="00AA7AF3"/>
    <w:rsid w:val="00AA7BD2"/>
    <w:rsid w:val="00AA7C18"/>
    <w:rsid w:val="00AB0018"/>
    <w:rsid w:val="00AB05E6"/>
    <w:rsid w:val="00AB08E5"/>
    <w:rsid w:val="00AB0978"/>
    <w:rsid w:val="00AB0B35"/>
    <w:rsid w:val="00AB0EE0"/>
    <w:rsid w:val="00AB0F91"/>
    <w:rsid w:val="00AB1438"/>
    <w:rsid w:val="00AB2195"/>
    <w:rsid w:val="00AB230A"/>
    <w:rsid w:val="00AB2865"/>
    <w:rsid w:val="00AB2B0D"/>
    <w:rsid w:val="00AB2B7D"/>
    <w:rsid w:val="00AB2F78"/>
    <w:rsid w:val="00AB320D"/>
    <w:rsid w:val="00AB32D7"/>
    <w:rsid w:val="00AB334D"/>
    <w:rsid w:val="00AB3724"/>
    <w:rsid w:val="00AB4345"/>
    <w:rsid w:val="00AB4ADD"/>
    <w:rsid w:val="00AB4C2C"/>
    <w:rsid w:val="00AB4FAB"/>
    <w:rsid w:val="00AB51FE"/>
    <w:rsid w:val="00AB54DC"/>
    <w:rsid w:val="00AB5688"/>
    <w:rsid w:val="00AB575F"/>
    <w:rsid w:val="00AB597E"/>
    <w:rsid w:val="00AB5B2E"/>
    <w:rsid w:val="00AB6A83"/>
    <w:rsid w:val="00AB6E19"/>
    <w:rsid w:val="00AB7346"/>
    <w:rsid w:val="00AB78A9"/>
    <w:rsid w:val="00AB7E59"/>
    <w:rsid w:val="00AB7FAB"/>
    <w:rsid w:val="00AC05DC"/>
    <w:rsid w:val="00AC115B"/>
    <w:rsid w:val="00AC12B1"/>
    <w:rsid w:val="00AC1328"/>
    <w:rsid w:val="00AC178A"/>
    <w:rsid w:val="00AC2063"/>
    <w:rsid w:val="00AC28CF"/>
    <w:rsid w:val="00AC2D5E"/>
    <w:rsid w:val="00AC33E8"/>
    <w:rsid w:val="00AC348C"/>
    <w:rsid w:val="00AC3834"/>
    <w:rsid w:val="00AC39F2"/>
    <w:rsid w:val="00AC3B17"/>
    <w:rsid w:val="00AC404E"/>
    <w:rsid w:val="00AC44F6"/>
    <w:rsid w:val="00AC454F"/>
    <w:rsid w:val="00AC4D38"/>
    <w:rsid w:val="00AC5100"/>
    <w:rsid w:val="00AC59E5"/>
    <w:rsid w:val="00AC5C9D"/>
    <w:rsid w:val="00AC5CFE"/>
    <w:rsid w:val="00AC654C"/>
    <w:rsid w:val="00AC65AF"/>
    <w:rsid w:val="00AC6C14"/>
    <w:rsid w:val="00AC6E4D"/>
    <w:rsid w:val="00AC712C"/>
    <w:rsid w:val="00AC71C7"/>
    <w:rsid w:val="00AC7282"/>
    <w:rsid w:val="00AC73DA"/>
    <w:rsid w:val="00AC7442"/>
    <w:rsid w:val="00AC745F"/>
    <w:rsid w:val="00AC7ADC"/>
    <w:rsid w:val="00AC7F32"/>
    <w:rsid w:val="00AC7FD4"/>
    <w:rsid w:val="00AD04E4"/>
    <w:rsid w:val="00AD0A22"/>
    <w:rsid w:val="00AD0BD2"/>
    <w:rsid w:val="00AD0E98"/>
    <w:rsid w:val="00AD101E"/>
    <w:rsid w:val="00AD1987"/>
    <w:rsid w:val="00AD2321"/>
    <w:rsid w:val="00AD25B1"/>
    <w:rsid w:val="00AD2665"/>
    <w:rsid w:val="00AD2E49"/>
    <w:rsid w:val="00AD3499"/>
    <w:rsid w:val="00AD3D2D"/>
    <w:rsid w:val="00AD3E54"/>
    <w:rsid w:val="00AD446F"/>
    <w:rsid w:val="00AD46D7"/>
    <w:rsid w:val="00AD48AA"/>
    <w:rsid w:val="00AD494C"/>
    <w:rsid w:val="00AD4E8D"/>
    <w:rsid w:val="00AD4FFE"/>
    <w:rsid w:val="00AD54C6"/>
    <w:rsid w:val="00AD5EB5"/>
    <w:rsid w:val="00AD6260"/>
    <w:rsid w:val="00AD64C3"/>
    <w:rsid w:val="00AD65DB"/>
    <w:rsid w:val="00AD6843"/>
    <w:rsid w:val="00AD6D17"/>
    <w:rsid w:val="00AD775A"/>
    <w:rsid w:val="00AD7A51"/>
    <w:rsid w:val="00AD7B6C"/>
    <w:rsid w:val="00AE01A2"/>
    <w:rsid w:val="00AE0213"/>
    <w:rsid w:val="00AE09B4"/>
    <w:rsid w:val="00AE0A51"/>
    <w:rsid w:val="00AE1C2C"/>
    <w:rsid w:val="00AE2409"/>
    <w:rsid w:val="00AE27F3"/>
    <w:rsid w:val="00AE2944"/>
    <w:rsid w:val="00AE2A53"/>
    <w:rsid w:val="00AE339E"/>
    <w:rsid w:val="00AE33C9"/>
    <w:rsid w:val="00AE4CE0"/>
    <w:rsid w:val="00AE51E5"/>
    <w:rsid w:val="00AE5C25"/>
    <w:rsid w:val="00AE5CAA"/>
    <w:rsid w:val="00AE5F16"/>
    <w:rsid w:val="00AE5FAE"/>
    <w:rsid w:val="00AE611A"/>
    <w:rsid w:val="00AE6429"/>
    <w:rsid w:val="00AE67FF"/>
    <w:rsid w:val="00AE6D18"/>
    <w:rsid w:val="00AE6E77"/>
    <w:rsid w:val="00AE7461"/>
    <w:rsid w:val="00AE75A7"/>
    <w:rsid w:val="00AE75FB"/>
    <w:rsid w:val="00AE7753"/>
    <w:rsid w:val="00AE7F0C"/>
    <w:rsid w:val="00AF0249"/>
    <w:rsid w:val="00AF082D"/>
    <w:rsid w:val="00AF0D88"/>
    <w:rsid w:val="00AF0DF5"/>
    <w:rsid w:val="00AF0F94"/>
    <w:rsid w:val="00AF16B1"/>
    <w:rsid w:val="00AF21E0"/>
    <w:rsid w:val="00AF284D"/>
    <w:rsid w:val="00AF2A58"/>
    <w:rsid w:val="00AF2D83"/>
    <w:rsid w:val="00AF339F"/>
    <w:rsid w:val="00AF3438"/>
    <w:rsid w:val="00AF352C"/>
    <w:rsid w:val="00AF35BB"/>
    <w:rsid w:val="00AF3DD3"/>
    <w:rsid w:val="00AF410A"/>
    <w:rsid w:val="00AF4548"/>
    <w:rsid w:val="00AF4571"/>
    <w:rsid w:val="00AF4DB7"/>
    <w:rsid w:val="00AF50D3"/>
    <w:rsid w:val="00AF521B"/>
    <w:rsid w:val="00AF5304"/>
    <w:rsid w:val="00AF569D"/>
    <w:rsid w:val="00AF5E25"/>
    <w:rsid w:val="00AF619D"/>
    <w:rsid w:val="00AF62F7"/>
    <w:rsid w:val="00AF6CCA"/>
    <w:rsid w:val="00AF7016"/>
    <w:rsid w:val="00AF73B2"/>
    <w:rsid w:val="00AF7459"/>
    <w:rsid w:val="00AF759A"/>
    <w:rsid w:val="00AF7690"/>
    <w:rsid w:val="00AF7A80"/>
    <w:rsid w:val="00AF7E77"/>
    <w:rsid w:val="00B0067B"/>
    <w:rsid w:val="00B00AA1"/>
    <w:rsid w:val="00B00E05"/>
    <w:rsid w:val="00B00E5F"/>
    <w:rsid w:val="00B00EC0"/>
    <w:rsid w:val="00B013D9"/>
    <w:rsid w:val="00B01668"/>
    <w:rsid w:val="00B01A63"/>
    <w:rsid w:val="00B01E4E"/>
    <w:rsid w:val="00B02209"/>
    <w:rsid w:val="00B02276"/>
    <w:rsid w:val="00B023F5"/>
    <w:rsid w:val="00B02B63"/>
    <w:rsid w:val="00B02F6D"/>
    <w:rsid w:val="00B03835"/>
    <w:rsid w:val="00B045A0"/>
    <w:rsid w:val="00B05D50"/>
    <w:rsid w:val="00B05DBF"/>
    <w:rsid w:val="00B067FE"/>
    <w:rsid w:val="00B07B40"/>
    <w:rsid w:val="00B07C66"/>
    <w:rsid w:val="00B07E0E"/>
    <w:rsid w:val="00B07EB3"/>
    <w:rsid w:val="00B10097"/>
    <w:rsid w:val="00B1019C"/>
    <w:rsid w:val="00B11361"/>
    <w:rsid w:val="00B115A0"/>
    <w:rsid w:val="00B119B2"/>
    <w:rsid w:val="00B11AE4"/>
    <w:rsid w:val="00B11D9E"/>
    <w:rsid w:val="00B12006"/>
    <w:rsid w:val="00B12060"/>
    <w:rsid w:val="00B12231"/>
    <w:rsid w:val="00B123A6"/>
    <w:rsid w:val="00B123FE"/>
    <w:rsid w:val="00B1242E"/>
    <w:rsid w:val="00B126C3"/>
    <w:rsid w:val="00B12F5F"/>
    <w:rsid w:val="00B1301A"/>
    <w:rsid w:val="00B1322D"/>
    <w:rsid w:val="00B13329"/>
    <w:rsid w:val="00B1334A"/>
    <w:rsid w:val="00B13AEC"/>
    <w:rsid w:val="00B13B6F"/>
    <w:rsid w:val="00B14048"/>
    <w:rsid w:val="00B14677"/>
    <w:rsid w:val="00B1488B"/>
    <w:rsid w:val="00B15101"/>
    <w:rsid w:val="00B15491"/>
    <w:rsid w:val="00B15524"/>
    <w:rsid w:val="00B156B4"/>
    <w:rsid w:val="00B1579B"/>
    <w:rsid w:val="00B15877"/>
    <w:rsid w:val="00B1597D"/>
    <w:rsid w:val="00B15FB7"/>
    <w:rsid w:val="00B15FE4"/>
    <w:rsid w:val="00B1670D"/>
    <w:rsid w:val="00B1672D"/>
    <w:rsid w:val="00B16D22"/>
    <w:rsid w:val="00B170ED"/>
    <w:rsid w:val="00B174C3"/>
    <w:rsid w:val="00B178EF"/>
    <w:rsid w:val="00B1795E"/>
    <w:rsid w:val="00B179D9"/>
    <w:rsid w:val="00B17A7D"/>
    <w:rsid w:val="00B17E34"/>
    <w:rsid w:val="00B202CC"/>
    <w:rsid w:val="00B205D0"/>
    <w:rsid w:val="00B20F49"/>
    <w:rsid w:val="00B21157"/>
    <w:rsid w:val="00B21537"/>
    <w:rsid w:val="00B2154E"/>
    <w:rsid w:val="00B21B54"/>
    <w:rsid w:val="00B220E1"/>
    <w:rsid w:val="00B22154"/>
    <w:rsid w:val="00B227CF"/>
    <w:rsid w:val="00B228C8"/>
    <w:rsid w:val="00B22C9F"/>
    <w:rsid w:val="00B22FBB"/>
    <w:rsid w:val="00B231BE"/>
    <w:rsid w:val="00B231F7"/>
    <w:rsid w:val="00B233DB"/>
    <w:rsid w:val="00B2396D"/>
    <w:rsid w:val="00B23979"/>
    <w:rsid w:val="00B23DC4"/>
    <w:rsid w:val="00B24577"/>
    <w:rsid w:val="00B24692"/>
    <w:rsid w:val="00B24738"/>
    <w:rsid w:val="00B248E7"/>
    <w:rsid w:val="00B24913"/>
    <w:rsid w:val="00B24937"/>
    <w:rsid w:val="00B25208"/>
    <w:rsid w:val="00B25500"/>
    <w:rsid w:val="00B25632"/>
    <w:rsid w:val="00B25669"/>
    <w:rsid w:val="00B26210"/>
    <w:rsid w:val="00B26DF0"/>
    <w:rsid w:val="00B26F99"/>
    <w:rsid w:val="00B27029"/>
    <w:rsid w:val="00B2709C"/>
    <w:rsid w:val="00B27111"/>
    <w:rsid w:val="00B2711C"/>
    <w:rsid w:val="00B2772F"/>
    <w:rsid w:val="00B27984"/>
    <w:rsid w:val="00B27C60"/>
    <w:rsid w:val="00B27D00"/>
    <w:rsid w:val="00B306CE"/>
    <w:rsid w:val="00B30ADB"/>
    <w:rsid w:val="00B30B9C"/>
    <w:rsid w:val="00B30D46"/>
    <w:rsid w:val="00B30EB4"/>
    <w:rsid w:val="00B31271"/>
    <w:rsid w:val="00B31D45"/>
    <w:rsid w:val="00B31E5C"/>
    <w:rsid w:val="00B32109"/>
    <w:rsid w:val="00B323C4"/>
    <w:rsid w:val="00B3251F"/>
    <w:rsid w:val="00B32C19"/>
    <w:rsid w:val="00B32C69"/>
    <w:rsid w:val="00B33080"/>
    <w:rsid w:val="00B33292"/>
    <w:rsid w:val="00B33C40"/>
    <w:rsid w:val="00B34035"/>
    <w:rsid w:val="00B34086"/>
    <w:rsid w:val="00B3442D"/>
    <w:rsid w:val="00B3445D"/>
    <w:rsid w:val="00B344D1"/>
    <w:rsid w:val="00B344D3"/>
    <w:rsid w:val="00B34583"/>
    <w:rsid w:val="00B34A5E"/>
    <w:rsid w:val="00B34E16"/>
    <w:rsid w:val="00B353A4"/>
    <w:rsid w:val="00B35F42"/>
    <w:rsid w:val="00B364A3"/>
    <w:rsid w:val="00B36662"/>
    <w:rsid w:val="00B367F2"/>
    <w:rsid w:val="00B36A12"/>
    <w:rsid w:val="00B37220"/>
    <w:rsid w:val="00B37304"/>
    <w:rsid w:val="00B375DD"/>
    <w:rsid w:val="00B37C1C"/>
    <w:rsid w:val="00B40747"/>
    <w:rsid w:val="00B4087D"/>
    <w:rsid w:val="00B41170"/>
    <w:rsid w:val="00B414B2"/>
    <w:rsid w:val="00B4168A"/>
    <w:rsid w:val="00B41A6C"/>
    <w:rsid w:val="00B42519"/>
    <w:rsid w:val="00B425F3"/>
    <w:rsid w:val="00B42AB6"/>
    <w:rsid w:val="00B42AE8"/>
    <w:rsid w:val="00B4302B"/>
    <w:rsid w:val="00B4386D"/>
    <w:rsid w:val="00B43CE6"/>
    <w:rsid w:val="00B442AF"/>
    <w:rsid w:val="00B443C7"/>
    <w:rsid w:val="00B44A7D"/>
    <w:rsid w:val="00B44AB3"/>
    <w:rsid w:val="00B44FE8"/>
    <w:rsid w:val="00B45585"/>
    <w:rsid w:val="00B45B8C"/>
    <w:rsid w:val="00B4619F"/>
    <w:rsid w:val="00B46AB2"/>
    <w:rsid w:val="00B470CD"/>
    <w:rsid w:val="00B474E6"/>
    <w:rsid w:val="00B47859"/>
    <w:rsid w:val="00B47E70"/>
    <w:rsid w:val="00B506C4"/>
    <w:rsid w:val="00B506F9"/>
    <w:rsid w:val="00B5080A"/>
    <w:rsid w:val="00B50D30"/>
    <w:rsid w:val="00B50E9D"/>
    <w:rsid w:val="00B51379"/>
    <w:rsid w:val="00B520E9"/>
    <w:rsid w:val="00B522BA"/>
    <w:rsid w:val="00B52645"/>
    <w:rsid w:val="00B52712"/>
    <w:rsid w:val="00B5287D"/>
    <w:rsid w:val="00B53070"/>
    <w:rsid w:val="00B53234"/>
    <w:rsid w:val="00B532E2"/>
    <w:rsid w:val="00B5372E"/>
    <w:rsid w:val="00B53A26"/>
    <w:rsid w:val="00B53CCB"/>
    <w:rsid w:val="00B53D13"/>
    <w:rsid w:val="00B53D8C"/>
    <w:rsid w:val="00B53E44"/>
    <w:rsid w:val="00B541EC"/>
    <w:rsid w:val="00B54518"/>
    <w:rsid w:val="00B54756"/>
    <w:rsid w:val="00B54998"/>
    <w:rsid w:val="00B551E0"/>
    <w:rsid w:val="00B556EE"/>
    <w:rsid w:val="00B55DEA"/>
    <w:rsid w:val="00B564FB"/>
    <w:rsid w:val="00B56895"/>
    <w:rsid w:val="00B569BB"/>
    <w:rsid w:val="00B57234"/>
    <w:rsid w:val="00B57392"/>
    <w:rsid w:val="00B576F5"/>
    <w:rsid w:val="00B577FF"/>
    <w:rsid w:val="00B57B51"/>
    <w:rsid w:val="00B6019E"/>
    <w:rsid w:val="00B601F9"/>
    <w:rsid w:val="00B6046B"/>
    <w:rsid w:val="00B60BD9"/>
    <w:rsid w:val="00B60CA9"/>
    <w:rsid w:val="00B61019"/>
    <w:rsid w:val="00B613E1"/>
    <w:rsid w:val="00B618CD"/>
    <w:rsid w:val="00B6206A"/>
    <w:rsid w:val="00B625CD"/>
    <w:rsid w:val="00B627A7"/>
    <w:rsid w:val="00B62D13"/>
    <w:rsid w:val="00B62DDE"/>
    <w:rsid w:val="00B63012"/>
    <w:rsid w:val="00B631F5"/>
    <w:rsid w:val="00B6350E"/>
    <w:rsid w:val="00B6353C"/>
    <w:rsid w:val="00B636F7"/>
    <w:rsid w:val="00B64C1B"/>
    <w:rsid w:val="00B64DE4"/>
    <w:rsid w:val="00B6589F"/>
    <w:rsid w:val="00B65CBC"/>
    <w:rsid w:val="00B65D73"/>
    <w:rsid w:val="00B65F0D"/>
    <w:rsid w:val="00B65FDE"/>
    <w:rsid w:val="00B66103"/>
    <w:rsid w:val="00B66534"/>
    <w:rsid w:val="00B667D6"/>
    <w:rsid w:val="00B6698A"/>
    <w:rsid w:val="00B669C8"/>
    <w:rsid w:val="00B67642"/>
    <w:rsid w:val="00B677AF"/>
    <w:rsid w:val="00B6786A"/>
    <w:rsid w:val="00B67FBC"/>
    <w:rsid w:val="00B7010E"/>
    <w:rsid w:val="00B70AED"/>
    <w:rsid w:val="00B71289"/>
    <w:rsid w:val="00B71397"/>
    <w:rsid w:val="00B71605"/>
    <w:rsid w:val="00B716B0"/>
    <w:rsid w:val="00B71797"/>
    <w:rsid w:val="00B723EB"/>
    <w:rsid w:val="00B72A16"/>
    <w:rsid w:val="00B72B48"/>
    <w:rsid w:val="00B72BF3"/>
    <w:rsid w:val="00B7379E"/>
    <w:rsid w:val="00B737F9"/>
    <w:rsid w:val="00B73AAA"/>
    <w:rsid w:val="00B73B61"/>
    <w:rsid w:val="00B73F17"/>
    <w:rsid w:val="00B73FA2"/>
    <w:rsid w:val="00B74396"/>
    <w:rsid w:val="00B744E0"/>
    <w:rsid w:val="00B749D9"/>
    <w:rsid w:val="00B74F20"/>
    <w:rsid w:val="00B74FD0"/>
    <w:rsid w:val="00B75028"/>
    <w:rsid w:val="00B7536D"/>
    <w:rsid w:val="00B75F58"/>
    <w:rsid w:val="00B762EC"/>
    <w:rsid w:val="00B76ACA"/>
    <w:rsid w:val="00B76B2C"/>
    <w:rsid w:val="00B76E7A"/>
    <w:rsid w:val="00B77152"/>
    <w:rsid w:val="00B7739B"/>
    <w:rsid w:val="00B774FF"/>
    <w:rsid w:val="00B77529"/>
    <w:rsid w:val="00B776E0"/>
    <w:rsid w:val="00B77914"/>
    <w:rsid w:val="00B77D8D"/>
    <w:rsid w:val="00B80007"/>
    <w:rsid w:val="00B801EA"/>
    <w:rsid w:val="00B808C0"/>
    <w:rsid w:val="00B80D88"/>
    <w:rsid w:val="00B80E7D"/>
    <w:rsid w:val="00B812B2"/>
    <w:rsid w:val="00B81642"/>
    <w:rsid w:val="00B816E3"/>
    <w:rsid w:val="00B8180F"/>
    <w:rsid w:val="00B819D6"/>
    <w:rsid w:val="00B81B0A"/>
    <w:rsid w:val="00B81BA1"/>
    <w:rsid w:val="00B81BC0"/>
    <w:rsid w:val="00B826E9"/>
    <w:rsid w:val="00B8273A"/>
    <w:rsid w:val="00B83238"/>
    <w:rsid w:val="00B83283"/>
    <w:rsid w:val="00B832AC"/>
    <w:rsid w:val="00B832E1"/>
    <w:rsid w:val="00B837DC"/>
    <w:rsid w:val="00B837E5"/>
    <w:rsid w:val="00B83B01"/>
    <w:rsid w:val="00B83F38"/>
    <w:rsid w:val="00B84835"/>
    <w:rsid w:val="00B84D91"/>
    <w:rsid w:val="00B853A8"/>
    <w:rsid w:val="00B8573A"/>
    <w:rsid w:val="00B85BBA"/>
    <w:rsid w:val="00B862BA"/>
    <w:rsid w:val="00B87163"/>
    <w:rsid w:val="00B8750A"/>
    <w:rsid w:val="00B87EF3"/>
    <w:rsid w:val="00B87FDB"/>
    <w:rsid w:val="00B9001F"/>
    <w:rsid w:val="00B90656"/>
    <w:rsid w:val="00B908ED"/>
    <w:rsid w:val="00B9098C"/>
    <w:rsid w:val="00B90B4A"/>
    <w:rsid w:val="00B90F7E"/>
    <w:rsid w:val="00B91497"/>
    <w:rsid w:val="00B916BB"/>
    <w:rsid w:val="00B91922"/>
    <w:rsid w:val="00B9205F"/>
    <w:rsid w:val="00B920FE"/>
    <w:rsid w:val="00B92248"/>
    <w:rsid w:val="00B929AD"/>
    <w:rsid w:val="00B92B8C"/>
    <w:rsid w:val="00B931D7"/>
    <w:rsid w:val="00B93432"/>
    <w:rsid w:val="00B93C31"/>
    <w:rsid w:val="00B93DE1"/>
    <w:rsid w:val="00B93F63"/>
    <w:rsid w:val="00B94993"/>
    <w:rsid w:val="00B94BD9"/>
    <w:rsid w:val="00B9548D"/>
    <w:rsid w:val="00B95504"/>
    <w:rsid w:val="00B95608"/>
    <w:rsid w:val="00B95DE4"/>
    <w:rsid w:val="00B962AC"/>
    <w:rsid w:val="00B962CB"/>
    <w:rsid w:val="00B9636A"/>
    <w:rsid w:val="00B96579"/>
    <w:rsid w:val="00B96648"/>
    <w:rsid w:val="00B9747E"/>
    <w:rsid w:val="00B97500"/>
    <w:rsid w:val="00B975AD"/>
    <w:rsid w:val="00B9799D"/>
    <w:rsid w:val="00B97F96"/>
    <w:rsid w:val="00BA00FC"/>
    <w:rsid w:val="00BA02BF"/>
    <w:rsid w:val="00BA0B2A"/>
    <w:rsid w:val="00BA0C48"/>
    <w:rsid w:val="00BA0F05"/>
    <w:rsid w:val="00BA0F32"/>
    <w:rsid w:val="00BA0F64"/>
    <w:rsid w:val="00BA13FD"/>
    <w:rsid w:val="00BA1B57"/>
    <w:rsid w:val="00BA1DBA"/>
    <w:rsid w:val="00BA2597"/>
    <w:rsid w:val="00BA25F7"/>
    <w:rsid w:val="00BA271F"/>
    <w:rsid w:val="00BA2C07"/>
    <w:rsid w:val="00BA2D5F"/>
    <w:rsid w:val="00BA2EB8"/>
    <w:rsid w:val="00BA3121"/>
    <w:rsid w:val="00BA31F3"/>
    <w:rsid w:val="00BA3CA7"/>
    <w:rsid w:val="00BA3EEE"/>
    <w:rsid w:val="00BA3F70"/>
    <w:rsid w:val="00BA440E"/>
    <w:rsid w:val="00BA46B0"/>
    <w:rsid w:val="00BA48C3"/>
    <w:rsid w:val="00BA490F"/>
    <w:rsid w:val="00BA4BEE"/>
    <w:rsid w:val="00BA4FE0"/>
    <w:rsid w:val="00BA584A"/>
    <w:rsid w:val="00BA5AEB"/>
    <w:rsid w:val="00BA5F68"/>
    <w:rsid w:val="00BA6187"/>
    <w:rsid w:val="00BA65F4"/>
    <w:rsid w:val="00BA6F61"/>
    <w:rsid w:val="00BA6FFD"/>
    <w:rsid w:val="00BA735D"/>
    <w:rsid w:val="00BA792F"/>
    <w:rsid w:val="00BA7F1E"/>
    <w:rsid w:val="00BB05BC"/>
    <w:rsid w:val="00BB0A60"/>
    <w:rsid w:val="00BB0F51"/>
    <w:rsid w:val="00BB1321"/>
    <w:rsid w:val="00BB1332"/>
    <w:rsid w:val="00BB19F1"/>
    <w:rsid w:val="00BB2376"/>
    <w:rsid w:val="00BB23A0"/>
    <w:rsid w:val="00BB25DB"/>
    <w:rsid w:val="00BB263B"/>
    <w:rsid w:val="00BB2849"/>
    <w:rsid w:val="00BB2B27"/>
    <w:rsid w:val="00BB343F"/>
    <w:rsid w:val="00BB3582"/>
    <w:rsid w:val="00BB4843"/>
    <w:rsid w:val="00BB4AFA"/>
    <w:rsid w:val="00BB4DFE"/>
    <w:rsid w:val="00BB5408"/>
    <w:rsid w:val="00BB5965"/>
    <w:rsid w:val="00BB59E7"/>
    <w:rsid w:val="00BB5AE6"/>
    <w:rsid w:val="00BB5CF3"/>
    <w:rsid w:val="00BB6430"/>
    <w:rsid w:val="00BB6B74"/>
    <w:rsid w:val="00BB719F"/>
    <w:rsid w:val="00BB74E3"/>
    <w:rsid w:val="00BB7511"/>
    <w:rsid w:val="00BB75E3"/>
    <w:rsid w:val="00BB78AC"/>
    <w:rsid w:val="00BB7E04"/>
    <w:rsid w:val="00BC0143"/>
    <w:rsid w:val="00BC049D"/>
    <w:rsid w:val="00BC0BDC"/>
    <w:rsid w:val="00BC0E54"/>
    <w:rsid w:val="00BC11DF"/>
    <w:rsid w:val="00BC1222"/>
    <w:rsid w:val="00BC1450"/>
    <w:rsid w:val="00BC1B79"/>
    <w:rsid w:val="00BC1C7A"/>
    <w:rsid w:val="00BC1D3C"/>
    <w:rsid w:val="00BC1E7C"/>
    <w:rsid w:val="00BC2386"/>
    <w:rsid w:val="00BC2872"/>
    <w:rsid w:val="00BC2EE7"/>
    <w:rsid w:val="00BC3296"/>
    <w:rsid w:val="00BC34B1"/>
    <w:rsid w:val="00BC36D4"/>
    <w:rsid w:val="00BC3997"/>
    <w:rsid w:val="00BC3B04"/>
    <w:rsid w:val="00BC3EE3"/>
    <w:rsid w:val="00BC49A0"/>
    <w:rsid w:val="00BC4ADB"/>
    <w:rsid w:val="00BC5165"/>
    <w:rsid w:val="00BC55C6"/>
    <w:rsid w:val="00BC60EB"/>
    <w:rsid w:val="00BC648E"/>
    <w:rsid w:val="00BC64E5"/>
    <w:rsid w:val="00BC6545"/>
    <w:rsid w:val="00BC65CA"/>
    <w:rsid w:val="00BC68EF"/>
    <w:rsid w:val="00BC6FFD"/>
    <w:rsid w:val="00BC780E"/>
    <w:rsid w:val="00BC7A28"/>
    <w:rsid w:val="00BD049B"/>
    <w:rsid w:val="00BD0557"/>
    <w:rsid w:val="00BD131B"/>
    <w:rsid w:val="00BD1344"/>
    <w:rsid w:val="00BD164C"/>
    <w:rsid w:val="00BD1B7B"/>
    <w:rsid w:val="00BD1ED5"/>
    <w:rsid w:val="00BD1EE7"/>
    <w:rsid w:val="00BD200F"/>
    <w:rsid w:val="00BD2021"/>
    <w:rsid w:val="00BD20EE"/>
    <w:rsid w:val="00BD24CB"/>
    <w:rsid w:val="00BD2C9C"/>
    <w:rsid w:val="00BD2D16"/>
    <w:rsid w:val="00BD3129"/>
    <w:rsid w:val="00BD31A4"/>
    <w:rsid w:val="00BD323C"/>
    <w:rsid w:val="00BD33B3"/>
    <w:rsid w:val="00BD3914"/>
    <w:rsid w:val="00BD39DD"/>
    <w:rsid w:val="00BD3C9C"/>
    <w:rsid w:val="00BD3F59"/>
    <w:rsid w:val="00BD3FDD"/>
    <w:rsid w:val="00BD4089"/>
    <w:rsid w:val="00BD4266"/>
    <w:rsid w:val="00BD43DA"/>
    <w:rsid w:val="00BD442E"/>
    <w:rsid w:val="00BD4799"/>
    <w:rsid w:val="00BD47B9"/>
    <w:rsid w:val="00BD4C44"/>
    <w:rsid w:val="00BD4EE5"/>
    <w:rsid w:val="00BD5AEF"/>
    <w:rsid w:val="00BD5CB1"/>
    <w:rsid w:val="00BD5E2B"/>
    <w:rsid w:val="00BD5E89"/>
    <w:rsid w:val="00BD5F21"/>
    <w:rsid w:val="00BD6104"/>
    <w:rsid w:val="00BD6488"/>
    <w:rsid w:val="00BD6A44"/>
    <w:rsid w:val="00BD6C8D"/>
    <w:rsid w:val="00BD6DDD"/>
    <w:rsid w:val="00BD727F"/>
    <w:rsid w:val="00BD7390"/>
    <w:rsid w:val="00BD7A32"/>
    <w:rsid w:val="00BD7E32"/>
    <w:rsid w:val="00BD7ED3"/>
    <w:rsid w:val="00BD7EE4"/>
    <w:rsid w:val="00BD7F7B"/>
    <w:rsid w:val="00BE02C0"/>
    <w:rsid w:val="00BE0992"/>
    <w:rsid w:val="00BE0AA8"/>
    <w:rsid w:val="00BE0ACB"/>
    <w:rsid w:val="00BE0B8B"/>
    <w:rsid w:val="00BE0E7D"/>
    <w:rsid w:val="00BE0F6C"/>
    <w:rsid w:val="00BE1019"/>
    <w:rsid w:val="00BE136A"/>
    <w:rsid w:val="00BE1D56"/>
    <w:rsid w:val="00BE2055"/>
    <w:rsid w:val="00BE21E6"/>
    <w:rsid w:val="00BE229D"/>
    <w:rsid w:val="00BE2684"/>
    <w:rsid w:val="00BE297C"/>
    <w:rsid w:val="00BE2A4F"/>
    <w:rsid w:val="00BE2AA0"/>
    <w:rsid w:val="00BE3712"/>
    <w:rsid w:val="00BE3967"/>
    <w:rsid w:val="00BE3D6E"/>
    <w:rsid w:val="00BE3DDF"/>
    <w:rsid w:val="00BE40CF"/>
    <w:rsid w:val="00BE459C"/>
    <w:rsid w:val="00BE4807"/>
    <w:rsid w:val="00BE4EC4"/>
    <w:rsid w:val="00BE4EE1"/>
    <w:rsid w:val="00BE57C3"/>
    <w:rsid w:val="00BE57D1"/>
    <w:rsid w:val="00BE6169"/>
    <w:rsid w:val="00BE63EB"/>
    <w:rsid w:val="00BE6515"/>
    <w:rsid w:val="00BE6783"/>
    <w:rsid w:val="00BE6952"/>
    <w:rsid w:val="00BE6A5A"/>
    <w:rsid w:val="00BE6F16"/>
    <w:rsid w:val="00BE7B13"/>
    <w:rsid w:val="00BE7DD0"/>
    <w:rsid w:val="00BE7E08"/>
    <w:rsid w:val="00BF0960"/>
    <w:rsid w:val="00BF0F2B"/>
    <w:rsid w:val="00BF1034"/>
    <w:rsid w:val="00BF1244"/>
    <w:rsid w:val="00BF13BD"/>
    <w:rsid w:val="00BF1950"/>
    <w:rsid w:val="00BF19F7"/>
    <w:rsid w:val="00BF1C69"/>
    <w:rsid w:val="00BF1EE0"/>
    <w:rsid w:val="00BF2302"/>
    <w:rsid w:val="00BF252E"/>
    <w:rsid w:val="00BF3327"/>
    <w:rsid w:val="00BF336F"/>
    <w:rsid w:val="00BF3458"/>
    <w:rsid w:val="00BF3918"/>
    <w:rsid w:val="00BF3988"/>
    <w:rsid w:val="00BF3BB5"/>
    <w:rsid w:val="00BF3CE0"/>
    <w:rsid w:val="00BF4052"/>
    <w:rsid w:val="00BF4CF6"/>
    <w:rsid w:val="00BF4F47"/>
    <w:rsid w:val="00BF5044"/>
    <w:rsid w:val="00BF511C"/>
    <w:rsid w:val="00BF5553"/>
    <w:rsid w:val="00BF5642"/>
    <w:rsid w:val="00BF5732"/>
    <w:rsid w:val="00BF5A7D"/>
    <w:rsid w:val="00BF61AC"/>
    <w:rsid w:val="00BF6986"/>
    <w:rsid w:val="00BF6BCE"/>
    <w:rsid w:val="00BF72F8"/>
    <w:rsid w:val="00BF7C61"/>
    <w:rsid w:val="00BF7CF5"/>
    <w:rsid w:val="00BF7DCF"/>
    <w:rsid w:val="00C00236"/>
    <w:rsid w:val="00C00572"/>
    <w:rsid w:val="00C005DB"/>
    <w:rsid w:val="00C0063F"/>
    <w:rsid w:val="00C01139"/>
    <w:rsid w:val="00C011D9"/>
    <w:rsid w:val="00C02266"/>
    <w:rsid w:val="00C024D5"/>
    <w:rsid w:val="00C02924"/>
    <w:rsid w:val="00C02A4A"/>
    <w:rsid w:val="00C03039"/>
    <w:rsid w:val="00C03245"/>
    <w:rsid w:val="00C0436B"/>
    <w:rsid w:val="00C04431"/>
    <w:rsid w:val="00C045EA"/>
    <w:rsid w:val="00C0471B"/>
    <w:rsid w:val="00C04A8B"/>
    <w:rsid w:val="00C05402"/>
    <w:rsid w:val="00C06195"/>
    <w:rsid w:val="00C06450"/>
    <w:rsid w:val="00C067FC"/>
    <w:rsid w:val="00C06E81"/>
    <w:rsid w:val="00C06F30"/>
    <w:rsid w:val="00C06FD7"/>
    <w:rsid w:val="00C07571"/>
    <w:rsid w:val="00C07D25"/>
    <w:rsid w:val="00C10018"/>
    <w:rsid w:val="00C100B1"/>
    <w:rsid w:val="00C102F1"/>
    <w:rsid w:val="00C10488"/>
    <w:rsid w:val="00C1072C"/>
    <w:rsid w:val="00C10D09"/>
    <w:rsid w:val="00C1107D"/>
    <w:rsid w:val="00C11157"/>
    <w:rsid w:val="00C11185"/>
    <w:rsid w:val="00C11499"/>
    <w:rsid w:val="00C11EDF"/>
    <w:rsid w:val="00C11F08"/>
    <w:rsid w:val="00C120BB"/>
    <w:rsid w:val="00C12252"/>
    <w:rsid w:val="00C12281"/>
    <w:rsid w:val="00C12697"/>
    <w:rsid w:val="00C1299A"/>
    <w:rsid w:val="00C135BA"/>
    <w:rsid w:val="00C13B03"/>
    <w:rsid w:val="00C1403C"/>
    <w:rsid w:val="00C1459E"/>
    <w:rsid w:val="00C146B4"/>
    <w:rsid w:val="00C15325"/>
    <w:rsid w:val="00C1588F"/>
    <w:rsid w:val="00C159F8"/>
    <w:rsid w:val="00C1632E"/>
    <w:rsid w:val="00C16387"/>
    <w:rsid w:val="00C16464"/>
    <w:rsid w:val="00C1660C"/>
    <w:rsid w:val="00C16976"/>
    <w:rsid w:val="00C16E8E"/>
    <w:rsid w:val="00C16FAD"/>
    <w:rsid w:val="00C1754B"/>
    <w:rsid w:val="00C17880"/>
    <w:rsid w:val="00C17AFA"/>
    <w:rsid w:val="00C17DBC"/>
    <w:rsid w:val="00C205AD"/>
    <w:rsid w:val="00C20C66"/>
    <w:rsid w:val="00C20F27"/>
    <w:rsid w:val="00C21421"/>
    <w:rsid w:val="00C21695"/>
    <w:rsid w:val="00C21960"/>
    <w:rsid w:val="00C21A64"/>
    <w:rsid w:val="00C21E5F"/>
    <w:rsid w:val="00C2392A"/>
    <w:rsid w:val="00C23972"/>
    <w:rsid w:val="00C239D9"/>
    <w:rsid w:val="00C23A06"/>
    <w:rsid w:val="00C23DA4"/>
    <w:rsid w:val="00C23EE0"/>
    <w:rsid w:val="00C241C5"/>
    <w:rsid w:val="00C241E4"/>
    <w:rsid w:val="00C242A2"/>
    <w:rsid w:val="00C245C6"/>
    <w:rsid w:val="00C246D8"/>
    <w:rsid w:val="00C2470F"/>
    <w:rsid w:val="00C248AD"/>
    <w:rsid w:val="00C24979"/>
    <w:rsid w:val="00C25786"/>
    <w:rsid w:val="00C257F6"/>
    <w:rsid w:val="00C26C4F"/>
    <w:rsid w:val="00C26D47"/>
    <w:rsid w:val="00C26E1A"/>
    <w:rsid w:val="00C2700B"/>
    <w:rsid w:val="00C27137"/>
    <w:rsid w:val="00C273FA"/>
    <w:rsid w:val="00C275E0"/>
    <w:rsid w:val="00C27E45"/>
    <w:rsid w:val="00C27EEA"/>
    <w:rsid w:val="00C3013B"/>
    <w:rsid w:val="00C302F1"/>
    <w:rsid w:val="00C302FA"/>
    <w:rsid w:val="00C30502"/>
    <w:rsid w:val="00C305A0"/>
    <w:rsid w:val="00C30E32"/>
    <w:rsid w:val="00C30F22"/>
    <w:rsid w:val="00C3146A"/>
    <w:rsid w:val="00C31577"/>
    <w:rsid w:val="00C317B9"/>
    <w:rsid w:val="00C31C2B"/>
    <w:rsid w:val="00C31D41"/>
    <w:rsid w:val="00C32220"/>
    <w:rsid w:val="00C324CD"/>
    <w:rsid w:val="00C3375B"/>
    <w:rsid w:val="00C337FB"/>
    <w:rsid w:val="00C338B0"/>
    <w:rsid w:val="00C33BBE"/>
    <w:rsid w:val="00C33F73"/>
    <w:rsid w:val="00C34631"/>
    <w:rsid w:val="00C34C5B"/>
    <w:rsid w:val="00C34F3C"/>
    <w:rsid w:val="00C352DD"/>
    <w:rsid w:val="00C356D7"/>
    <w:rsid w:val="00C3582F"/>
    <w:rsid w:val="00C35D38"/>
    <w:rsid w:val="00C35D66"/>
    <w:rsid w:val="00C361A4"/>
    <w:rsid w:val="00C367C6"/>
    <w:rsid w:val="00C368D5"/>
    <w:rsid w:val="00C3746B"/>
    <w:rsid w:val="00C376A1"/>
    <w:rsid w:val="00C37C01"/>
    <w:rsid w:val="00C37DE1"/>
    <w:rsid w:val="00C40237"/>
    <w:rsid w:val="00C404C8"/>
    <w:rsid w:val="00C404D0"/>
    <w:rsid w:val="00C40670"/>
    <w:rsid w:val="00C40872"/>
    <w:rsid w:val="00C4098F"/>
    <w:rsid w:val="00C40BEA"/>
    <w:rsid w:val="00C40D45"/>
    <w:rsid w:val="00C40EA0"/>
    <w:rsid w:val="00C4127E"/>
    <w:rsid w:val="00C41285"/>
    <w:rsid w:val="00C41A11"/>
    <w:rsid w:val="00C41ED6"/>
    <w:rsid w:val="00C42087"/>
    <w:rsid w:val="00C4226E"/>
    <w:rsid w:val="00C42430"/>
    <w:rsid w:val="00C424F1"/>
    <w:rsid w:val="00C42D3A"/>
    <w:rsid w:val="00C43A2A"/>
    <w:rsid w:val="00C43B3A"/>
    <w:rsid w:val="00C43BA5"/>
    <w:rsid w:val="00C43E05"/>
    <w:rsid w:val="00C4441C"/>
    <w:rsid w:val="00C44CF1"/>
    <w:rsid w:val="00C452AD"/>
    <w:rsid w:val="00C452EA"/>
    <w:rsid w:val="00C45B9D"/>
    <w:rsid w:val="00C45CDC"/>
    <w:rsid w:val="00C45F4E"/>
    <w:rsid w:val="00C46DDC"/>
    <w:rsid w:val="00C4797E"/>
    <w:rsid w:val="00C47A02"/>
    <w:rsid w:val="00C47B09"/>
    <w:rsid w:val="00C47F49"/>
    <w:rsid w:val="00C5045B"/>
    <w:rsid w:val="00C50617"/>
    <w:rsid w:val="00C50D10"/>
    <w:rsid w:val="00C513C7"/>
    <w:rsid w:val="00C51550"/>
    <w:rsid w:val="00C51607"/>
    <w:rsid w:val="00C51947"/>
    <w:rsid w:val="00C52075"/>
    <w:rsid w:val="00C524D3"/>
    <w:rsid w:val="00C5261A"/>
    <w:rsid w:val="00C52903"/>
    <w:rsid w:val="00C52EE8"/>
    <w:rsid w:val="00C53009"/>
    <w:rsid w:val="00C530CD"/>
    <w:rsid w:val="00C5312E"/>
    <w:rsid w:val="00C533DF"/>
    <w:rsid w:val="00C53F4C"/>
    <w:rsid w:val="00C5417C"/>
    <w:rsid w:val="00C5464F"/>
    <w:rsid w:val="00C54CDE"/>
    <w:rsid w:val="00C54EF3"/>
    <w:rsid w:val="00C54F2A"/>
    <w:rsid w:val="00C55602"/>
    <w:rsid w:val="00C5564B"/>
    <w:rsid w:val="00C55891"/>
    <w:rsid w:val="00C55F90"/>
    <w:rsid w:val="00C56092"/>
    <w:rsid w:val="00C560BA"/>
    <w:rsid w:val="00C561F1"/>
    <w:rsid w:val="00C562B1"/>
    <w:rsid w:val="00C563E7"/>
    <w:rsid w:val="00C56746"/>
    <w:rsid w:val="00C56971"/>
    <w:rsid w:val="00C56FCC"/>
    <w:rsid w:val="00C572C8"/>
    <w:rsid w:val="00C576A6"/>
    <w:rsid w:val="00C576D0"/>
    <w:rsid w:val="00C576DA"/>
    <w:rsid w:val="00C5772F"/>
    <w:rsid w:val="00C57B82"/>
    <w:rsid w:val="00C60944"/>
    <w:rsid w:val="00C60A93"/>
    <w:rsid w:val="00C60E32"/>
    <w:rsid w:val="00C61073"/>
    <w:rsid w:val="00C6121F"/>
    <w:rsid w:val="00C6124F"/>
    <w:rsid w:val="00C61327"/>
    <w:rsid w:val="00C614CA"/>
    <w:rsid w:val="00C6153B"/>
    <w:rsid w:val="00C61989"/>
    <w:rsid w:val="00C61A6E"/>
    <w:rsid w:val="00C61BE9"/>
    <w:rsid w:val="00C61C5D"/>
    <w:rsid w:val="00C61EBE"/>
    <w:rsid w:val="00C61EC4"/>
    <w:rsid w:val="00C6218F"/>
    <w:rsid w:val="00C6244A"/>
    <w:rsid w:val="00C624B4"/>
    <w:rsid w:val="00C626B0"/>
    <w:rsid w:val="00C6275D"/>
    <w:rsid w:val="00C62979"/>
    <w:rsid w:val="00C631BC"/>
    <w:rsid w:val="00C645DD"/>
    <w:rsid w:val="00C646CE"/>
    <w:rsid w:val="00C64C89"/>
    <w:rsid w:val="00C64CD3"/>
    <w:rsid w:val="00C650C9"/>
    <w:rsid w:val="00C65E3C"/>
    <w:rsid w:val="00C65EFE"/>
    <w:rsid w:val="00C66273"/>
    <w:rsid w:val="00C66651"/>
    <w:rsid w:val="00C66D6A"/>
    <w:rsid w:val="00C67093"/>
    <w:rsid w:val="00C6719B"/>
    <w:rsid w:val="00C67B07"/>
    <w:rsid w:val="00C67BE9"/>
    <w:rsid w:val="00C67C4D"/>
    <w:rsid w:val="00C70677"/>
    <w:rsid w:val="00C712C0"/>
    <w:rsid w:val="00C7134D"/>
    <w:rsid w:val="00C71475"/>
    <w:rsid w:val="00C72618"/>
    <w:rsid w:val="00C7271F"/>
    <w:rsid w:val="00C72732"/>
    <w:rsid w:val="00C72B38"/>
    <w:rsid w:val="00C72BBC"/>
    <w:rsid w:val="00C72C83"/>
    <w:rsid w:val="00C72EB8"/>
    <w:rsid w:val="00C73210"/>
    <w:rsid w:val="00C7348B"/>
    <w:rsid w:val="00C734BF"/>
    <w:rsid w:val="00C73540"/>
    <w:rsid w:val="00C73CEF"/>
    <w:rsid w:val="00C73E12"/>
    <w:rsid w:val="00C73F94"/>
    <w:rsid w:val="00C742EA"/>
    <w:rsid w:val="00C746AF"/>
    <w:rsid w:val="00C74812"/>
    <w:rsid w:val="00C74C32"/>
    <w:rsid w:val="00C754A6"/>
    <w:rsid w:val="00C75AA5"/>
    <w:rsid w:val="00C75AE2"/>
    <w:rsid w:val="00C75EAB"/>
    <w:rsid w:val="00C75FE1"/>
    <w:rsid w:val="00C76308"/>
    <w:rsid w:val="00C767FE"/>
    <w:rsid w:val="00C76A0A"/>
    <w:rsid w:val="00C771F0"/>
    <w:rsid w:val="00C777AA"/>
    <w:rsid w:val="00C800FE"/>
    <w:rsid w:val="00C8012E"/>
    <w:rsid w:val="00C804E4"/>
    <w:rsid w:val="00C80814"/>
    <w:rsid w:val="00C80DF3"/>
    <w:rsid w:val="00C81112"/>
    <w:rsid w:val="00C81566"/>
    <w:rsid w:val="00C816E5"/>
    <w:rsid w:val="00C81E00"/>
    <w:rsid w:val="00C81EEE"/>
    <w:rsid w:val="00C8223A"/>
    <w:rsid w:val="00C82AF0"/>
    <w:rsid w:val="00C83213"/>
    <w:rsid w:val="00C835C1"/>
    <w:rsid w:val="00C836AA"/>
    <w:rsid w:val="00C83E14"/>
    <w:rsid w:val="00C84390"/>
    <w:rsid w:val="00C84AB9"/>
    <w:rsid w:val="00C84D48"/>
    <w:rsid w:val="00C84EA4"/>
    <w:rsid w:val="00C85D6B"/>
    <w:rsid w:val="00C85E22"/>
    <w:rsid w:val="00C85F87"/>
    <w:rsid w:val="00C8637F"/>
    <w:rsid w:val="00C865DF"/>
    <w:rsid w:val="00C86712"/>
    <w:rsid w:val="00C86999"/>
    <w:rsid w:val="00C86ECF"/>
    <w:rsid w:val="00C87704"/>
    <w:rsid w:val="00C90151"/>
    <w:rsid w:val="00C90A2B"/>
    <w:rsid w:val="00C90C64"/>
    <w:rsid w:val="00C911DB"/>
    <w:rsid w:val="00C9162B"/>
    <w:rsid w:val="00C918EC"/>
    <w:rsid w:val="00C91A62"/>
    <w:rsid w:val="00C91C6F"/>
    <w:rsid w:val="00C91D8D"/>
    <w:rsid w:val="00C922D7"/>
    <w:rsid w:val="00C92621"/>
    <w:rsid w:val="00C93393"/>
    <w:rsid w:val="00C9383F"/>
    <w:rsid w:val="00C938A6"/>
    <w:rsid w:val="00C93936"/>
    <w:rsid w:val="00C93BB1"/>
    <w:rsid w:val="00C93DBC"/>
    <w:rsid w:val="00C9408B"/>
    <w:rsid w:val="00C94325"/>
    <w:rsid w:val="00C9451C"/>
    <w:rsid w:val="00C9455D"/>
    <w:rsid w:val="00C94AD3"/>
    <w:rsid w:val="00C94D97"/>
    <w:rsid w:val="00C9623C"/>
    <w:rsid w:val="00C964BF"/>
    <w:rsid w:val="00C96551"/>
    <w:rsid w:val="00C9657E"/>
    <w:rsid w:val="00C96D4A"/>
    <w:rsid w:val="00C96F44"/>
    <w:rsid w:val="00C9736F"/>
    <w:rsid w:val="00C975BE"/>
    <w:rsid w:val="00C97839"/>
    <w:rsid w:val="00C97915"/>
    <w:rsid w:val="00C97AA7"/>
    <w:rsid w:val="00C97B88"/>
    <w:rsid w:val="00C97CE7"/>
    <w:rsid w:val="00C97EBA"/>
    <w:rsid w:val="00C97F1D"/>
    <w:rsid w:val="00C97F6C"/>
    <w:rsid w:val="00C97FAA"/>
    <w:rsid w:val="00CA0257"/>
    <w:rsid w:val="00CA033E"/>
    <w:rsid w:val="00CA06D4"/>
    <w:rsid w:val="00CA072B"/>
    <w:rsid w:val="00CA0D40"/>
    <w:rsid w:val="00CA0F1C"/>
    <w:rsid w:val="00CA147F"/>
    <w:rsid w:val="00CA1485"/>
    <w:rsid w:val="00CA284A"/>
    <w:rsid w:val="00CA2883"/>
    <w:rsid w:val="00CA3190"/>
    <w:rsid w:val="00CA33A9"/>
    <w:rsid w:val="00CA3749"/>
    <w:rsid w:val="00CA37E8"/>
    <w:rsid w:val="00CA4271"/>
    <w:rsid w:val="00CA4637"/>
    <w:rsid w:val="00CA4A55"/>
    <w:rsid w:val="00CA4DD3"/>
    <w:rsid w:val="00CA5039"/>
    <w:rsid w:val="00CA52DC"/>
    <w:rsid w:val="00CA5607"/>
    <w:rsid w:val="00CA5867"/>
    <w:rsid w:val="00CA5B99"/>
    <w:rsid w:val="00CA649D"/>
    <w:rsid w:val="00CA6A08"/>
    <w:rsid w:val="00CA6D97"/>
    <w:rsid w:val="00CA7385"/>
    <w:rsid w:val="00CA7465"/>
    <w:rsid w:val="00CA77DD"/>
    <w:rsid w:val="00CA7B68"/>
    <w:rsid w:val="00CA7CB2"/>
    <w:rsid w:val="00CB016D"/>
    <w:rsid w:val="00CB01FE"/>
    <w:rsid w:val="00CB09BF"/>
    <w:rsid w:val="00CB11CD"/>
    <w:rsid w:val="00CB121A"/>
    <w:rsid w:val="00CB1249"/>
    <w:rsid w:val="00CB14D1"/>
    <w:rsid w:val="00CB2733"/>
    <w:rsid w:val="00CB29FF"/>
    <w:rsid w:val="00CB3151"/>
    <w:rsid w:val="00CB31AA"/>
    <w:rsid w:val="00CB34FC"/>
    <w:rsid w:val="00CB3993"/>
    <w:rsid w:val="00CB41B7"/>
    <w:rsid w:val="00CB4B31"/>
    <w:rsid w:val="00CB4B7D"/>
    <w:rsid w:val="00CB4CE1"/>
    <w:rsid w:val="00CB5904"/>
    <w:rsid w:val="00CB5B32"/>
    <w:rsid w:val="00CB5B46"/>
    <w:rsid w:val="00CB5D6F"/>
    <w:rsid w:val="00CB5F61"/>
    <w:rsid w:val="00CB6287"/>
    <w:rsid w:val="00CB685C"/>
    <w:rsid w:val="00CB68E1"/>
    <w:rsid w:val="00CB706F"/>
    <w:rsid w:val="00CB7090"/>
    <w:rsid w:val="00CB7C15"/>
    <w:rsid w:val="00CB7D3B"/>
    <w:rsid w:val="00CC01E3"/>
    <w:rsid w:val="00CC02B8"/>
    <w:rsid w:val="00CC0836"/>
    <w:rsid w:val="00CC1647"/>
    <w:rsid w:val="00CC1B1A"/>
    <w:rsid w:val="00CC27E7"/>
    <w:rsid w:val="00CC2968"/>
    <w:rsid w:val="00CC2E3D"/>
    <w:rsid w:val="00CC3043"/>
    <w:rsid w:val="00CC33C1"/>
    <w:rsid w:val="00CC3AAD"/>
    <w:rsid w:val="00CC4239"/>
    <w:rsid w:val="00CC431D"/>
    <w:rsid w:val="00CC462A"/>
    <w:rsid w:val="00CC4B70"/>
    <w:rsid w:val="00CC4E5B"/>
    <w:rsid w:val="00CC4F46"/>
    <w:rsid w:val="00CC5532"/>
    <w:rsid w:val="00CC5B7E"/>
    <w:rsid w:val="00CC62AD"/>
    <w:rsid w:val="00CC6AFC"/>
    <w:rsid w:val="00CC6E4B"/>
    <w:rsid w:val="00CC6F67"/>
    <w:rsid w:val="00CC6FC1"/>
    <w:rsid w:val="00CC6FD5"/>
    <w:rsid w:val="00CC7496"/>
    <w:rsid w:val="00CC76B8"/>
    <w:rsid w:val="00CC7B1A"/>
    <w:rsid w:val="00CC7C7F"/>
    <w:rsid w:val="00CD0861"/>
    <w:rsid w:val="00CD0F9B"/>
    <w:rsid w:val="00CD10E9"/>
    <w:rsid w:val="00CD166F"/>
    <w:rsid w:val="00CD1CD0"/>
    <w:rsid w:val="00CD1DF5"/>
    <w:rsid w:val="00CD2284"/>
    <w:rsid w:val="00CD231C"/>
    <w:rsid w:val="00CD2416"/>
    <w:rsid w:val="00CD244E"/>
    <w:rsid w:val="00CD2A54"/>
    <w:rsid w:val="00CD2C27"/>
    <w:rsid w:val="00CD2E46"/>
    <w:rsid w:val="00CD2FB4"/>
    <w:rsid w:val="00CD33A6"/>
    <w:rsid w:val="00CD36AC"/>
    <w:rsid w:val="00CD3839"/>
    <w:rsid w:val="00CD3A7B"/>
    <w:rsid w:val="00CD3C2A"/>
    <w:rsid w:val="00CD3E2F"/>
    <w:rsid w:val="00CD46DB"/>
    <w:rsid w:val="00CD4ED4"/>
    <w:rsid w:val="00CD5122"/>
    <w:rsid w:val="00CD565C"/>
    <w:rsid w:val="00CD5D62"/>
    <w:rsid w:val="00CD6055"/>
    <w:rsid w:val="00CD60CC"/>
    <w:rsid w:val="00CD61C2"/>
    <w:rsid w:val="00CD677A"/>
    <w:rsid w:val="00CD6897"/>
    <w:rsid w:val="00CD69CC"/>
    <w:rsid w:val="00CD6D2A"/>
    <w:rsid w:val="00CD74A6"/>
    <w:rsid w:val="00CD74BF"/>
    <w:rsid w:val="00CD78A9"/>
    <w:rsid w:val="00CD78D7"/>
    <w:rsid w:val="00CE0334"/>
    <w:rsid w:val="00CE06B8"/>
    <w:rsid w:val="00CE0DB0"/>
    <w:rsid w:val="00CE124A"/>
    <w:rsid w:val="00CE1E35"/>
    <w:rsid w:val="00CE1F80"/>
    <w:rsid w:val="00CE29DD"/>
    <w:rsid w:val="00CE2AA9"/>
    <w:rsid w:val="00CE2EB3"/>
    <w:rsid w:val="00CE2F3E"/>
    <w:rsid w:val="00CE2F43"/>
    <w:rsid w:val="00CE346B"/>
    <w:rsid w:val="00CE3FBD"/>
    <w:rsid w:val="00CE3FFE"/>
    <w:rsid w:val="00CE4766"/>
    <w:rsid w:val="00CE4ECC"/>
    <w:rsid w:val="00CE5449"/>
    <w:rsid w:val="00CE556F"/>
    <w:rsid w:val="00CE56A0"/>
    <w:rsid w:val="00CE5B10"/>
    <w:rsid w:val="00CE5EB7"/>
    <w:rsid w:val="00CE6023"/>
    <w:rsid w:val="00CE61C3"/>
    <w:rsid w:val="00CE64F6"/>
    <w:rsid w:val="00CE65D0"/>
    <w:rsid w:val="00CE6791"/>
    <w:rsid w:val="00CE6C6F"/>
    <w:rsid w:val="00CE7103"/>
    <w:rsid w:val="00CE79C2"/>
    <w:rsid w:val="00CE7A3D"/>
    <w:rsid w:val="00CE7D37"/>
    <w:rsid w:val="00CE7F54"/>
    <w:rsid w:val="00CF0820"/>
    <w:rsid w:val="00CF0967"/>
    <w:rsid w:val="00CF1121"/>
    <w:rsid w:val="00CF13CA"/>
    <w:rsid w:val="00CF168E"/>
    <w:rsid w:val="00CF1A6D"/>
    <w:rsid w:val="00CF1CC5"/>
    <w:rsid w:val="00CF1CCD"/>
    <w:rsid w:val="00CF233E"/>
    <w:rsid w:val="00CF238F"/>
    <w:rsid w:val="00CF28A6"/>
    <w:rsid w:val="00CF28DF"/>
    <w:rsid w:val="00CF29D9"/>
    <w:rsid w:val="00CF34D7"/>
    <w:rsid w:val="00CF3979"/>
    <w:rsid w:val="00CF3AFE"/>
    <w:rsid w:val="00CF4505"/>
    <w:rsid w:val="00CF489F"/>
    <w:rsid w:val="00CF4BCE"/>
    <w:rsid w:val="00CF5042"/>
    <w:rsid w:val="00CF5310"/>
    <w:rsid w:val="00CF6108"/>
    <w:rsid w:val="00CF63E3"/>
    <w:rsid w:val="00CF65FC"/>
    <w:rsid w:val="00CF6F48"/>
    <w:rsid w:val="00CF733E"/>
    <w:rsid w:val="00CF77BA"/>
    <w:rsid w:val="00CF7B37"/>
    <w:rsid w:val="00D00263"/>
    <w:rsid w:val="00D00392"/>
    <w:rsid w:val="00D006B8"/>
    <w:rsid w:val="00D00834"/>
    <w:rsid w:val="00D00BDA"/>
    <w:rsid w:val="00D00E05"/>
    <w:rsid w:val="00D0116E"/>
    <w:rsid w:val="00D01FE7"/>
    <w:rsid w:val="00D028AC"/>
    <w:rsid w:val="00D02B4A"/>
    <w:rsid w:val="00D02F32"/>
    <w:rsid w:val="00D03B36"/>
    <w:rsid w:val="00D0418C"/>
    <w:rsid w:val="00D04263"/>
    <w:rsid w:val="00D04C9C"/>
    <w:rsid w:val="00D04E8C"/>
    <w:rsid w:val="00D0532C"/>
    <w:rsid w:val="00D05455"/>
    <w:rsid w:val="00D05977"/>
    <w:rsid w:val="00D05C84"/>
    <w:rsid w:val="00D05E1F"/>
    <w:rsid w:val="00D0633A"/>
    <w:rsid w:val="00D06405"/>
    <w:rsid w:val="00D06756"/>
    <w:rsid w:val="00D067DD"/>
    <w:rsid w:val="00D06DFD"/>
    <w:rsid w:val="00D0713D"/>
    <w:rsid w:val="00D072EC"/>
    <w:rsid w:val="00D0737B"/>
    <w:rsid w:val="00D07590"/>
    <w:rsid w:val="00D078B1"/>
    <w:rsid w:val="00D078BC"/>
    <w:rsid w:val="00D102A3"/>
    <w:rsid w:val="00D10A18"/>
    <w:rsid w:val="00D10D21"/>
    <w:rsid w:val="00D10DC3"/>
    <w:rsid w:val="00D1109C"/>
    <w:rsid w:val="00D113D1"/>
    <w:rsid w:val="00D116DC"/>
    <w:rsid w:val="00D1179F"/>
    <w:rsid w:val="00D1181B"/>
    <w:rsid w:val="00D1196F"/>
    <w:rsid w:val="00D121AE"/>
    <w:rsid w:val="00D124B3"/>
    <w:rsid w:val="00D12B4C"/>
    <w:rsid w:val="00D13211"/>
    <w:rsid w:val="00D13217"/>
    <w:rsid w:val="00D13724"/>
    <w:rsid w:val="00D139FE"/>
    <w:rsid w:val="00D13E57"/>
    <w:rsid w:val="00D141D3"/>
    <w:rsid w:val="00D14553"/>
    <w:rsid w:val="00D146D3"/>
    <w:rsid w:val="00D147F9"/>
    <w:rsid w:val="00D1497F"/>
    <w:rsid w:val="00D14E6F"/>
    <w:rsid w:val="00D14EBF"/>
    <w:rsid w:val="00D15E33"/>
    <w:rsid w:val="00D15F8E"/>
    <w:rsid w:val="00D164D7"/>
    <w:rsid w:val="00D16530"/>
    <w:rsid w:val="00D166FF"/>
    <w:rsid w:val="00D16CB4"/>
    <w:rsid w:val="00D16E10"/>
    <w:rsid w:val="00D17158"/>
    <w:rsid w:val="00D17678"/>
    <w:rsid w:val="00D1788A"/>
    <w:rsid w:val="00D1794B"/>
    <w:rsid w:val="00D17B23"/>
    <w:rsid w:val="00D17D0E"/>
    <w:rsid w:val="00D17D4F"/>
    <w:rsid w:val="00D20088"/>
    <w:rsid w:val="00D2019B"/>
    <w:rsid w:val="00D20201"/>
    <w:rsid w:val="00D203CC"/>
    <w:rsid w:val="00D20481"/>
    <w:rsid w:val="00D20676"/>
    <w:rsid w:val="00D20724"/>
    <w:rsid w:val="00D20AEC"/>
    <w:rsid w:val="00D2108A"/>
    <w:rsid w:val="00D21483"/>
    <w:rsid w:val="00D215A2"/>
    <w:rsid w:val="00D21642"/>
    <w:rsid w:val="00D2167E"/>
    <w:rsid w:val="00D217B2"/>
    <w:rsid w:val="00D21903"/>
    <w:rsid w:val="00D2195B"/>
    <w:rsid w:val="00D2257C"/>
    <w:rsid w:val="00D226C3"/>
    <w:rsid w:val="00D227A8"/>
    <w:rsid w:val="00D22B46"/>
    <w:rsid w:val="00D23323"/>
    <w:rsid w:val="00D237BF"/>
    <w:rsid w:val="00D238D5"/>
    <w:rsid w:val="00D23B25"/>
    <w:rsid w:val="00D23FE3"/>
    <w:rsid w:val="00D24243"/>
    <w:rsid w:val="00D2456C"/>
    <w:rsid w:val="00D245A1"/>
    <w:rsid w:val="00D2485F"/>
    <w:rsid w:val="00D24A88"/>
    <w:rsid w:val="00D24B33"/>
    <w:rsid w:val="00D254E3"/>
    <w:rsid w:val="00D2554E"/>
    <w:rsid w:val="00D25731"/>
    <w:rsid w:val="00D2588C"/>
    <w:rsid w:val="00D259F4"/>
    <w:rsid w:val="00D25DB0"/>
    <w:rsid w:val="00D26167"/>
    <w:rsid w:val="00D26A36"/>
    <w:rsid w:val="00D26B02"/>
    <w:rsid w:val="00D26CA9"/>
    <w:rsid w:val="00D2774B"/>
    <w:rsid w:val="00D27994"/>
    <w:rsid w:val="00D30DF6"/>
    <w:rsid w:val="00D30F01"/>
    <w:rsid w:val="00D30F3B"/>
    <w:rsid w:val="00D3134E"/>
    <w:rsid w:val="00D31AB1"/>
    <w:rsid w:val="00D31F35"/>
    <w:rsid w:val="00D3235D"/>
    <w:rsid w:val="00D32BEC"/>
    <w:rsid w:val="00D32C72"/>
    <w:rsid w:val="00D33388"/>
    <w:rsid w:val="00D33B9F"/>
    <w:rsid w:val="00D33EF3"/>
    <w:rsid w:val="00D3479A"/>
    <w:rsid w:val="00D34D14"/>
    <w:rsid w:val="00D34D3A"/>
    <w:rsid w:val="00D34EEB"/>
    <w:rsid w:val="00D35309"/>
    <w:rsid w:val="00D356F1"/>
    <w:rsid w:val="00D356F9"/>
    <w:rsid w:val="00D35780"/>
    <w:rsid w:val="00D35C66"/>
    <w:rsid w:val="00D35D53"/>
    <w:rsid w:val="00D3611B"/>
    <w:rsid w:val="00D3650D"/>
    <w:rsid w:val="00D36573"/>
    <w:rsid w:val="00D36932"/>
    <w:rsid w:val="00D369DC"/>
    <w:rsid w:val="00D36A59"/>
    <w:rsid w:val="00D36D95"/>
    <w:rsid w:val="00D36F1F"/>
    <w:rsid w:val="00D37195"/>
    <w:rsid w:val="00D371B7"/>
    <w:rsid w:val="00D3747F"/>
    <w:rsid w:val="00D37D5C"/>
    <w:rsid w:val="00D37DF7"/>
    <w:rsid w:val="00D37EB8"/>
    <w:rsid w:val="00D37EDF"/>
    <w:rsid w:val="00D40D92"/>
    <w:rsid w:val="00D40FDB"/>
    <w:rsid w:val="00D41034"/>
    <w:rsid w:val="00D41056"/>
    <w:rsid w:val="00D41334"/>
    <w:rsid w:val="00D41C10"/>
    <w:rsid w:val="00D426AD"/>
    <w:rsid w:val="00D42FC8"/>
    <w:rsid w:val="00D4349F"/>
    <w:rsid w:val="00D43531"/>
    <w:rsid w:val="00D43BC6"/>
    <w:rsid w:val="00D43C41"/>
    <w:rsid w:val="00D43C8D"/>
    <w:rsid w:val="00D43E7D"/>
    <w:rsid w:val="00D440E0"/>
    <w:rsid w:val="00D442A0"/>
    <w:rsid w:val="00D4459E"/>
    <w:rsid w:val="00D44655"/>
    <w:rsid w:val="00D448C7"/>
    <w:rsid w:val="00D44BE8"/>
    <w:rsid w:val="00D45220"/>
    <w:rsid w:val="00D45719"/>
    <w:rsid w:val="00D45ED1"/>
    <w:rsid w:val="00D464C1"/>
    <w:rsid w:val="00D4670C"/>
    <w:rsid w:val="00D467DB"/>
    <w:rsid w:val="00D46A9A"/>
    <w:rsid w:val="00D47184"/>
    <w:rsid w:val="00D47B65"/>
    <w:rsid w:val="00D47B99"/>
    <w:rsid w:val="00D47C24"/>
    <w:rsid w:val="00D5031B"/>
    <w:rsid w:val="00D504B0"/>
    <w:rsid w:val="00D5054D"/>
    <w:rsid w:val="00D50648"/>
    <w:rsid w:val="00D50C8D"/>
    <w:rsid w:val="00D50D8E"/>
    <w:rsid w:val="00D51684"/>
    <w:rsid w:val="00D519BC"/>
    <w:rsid w:val="00D51C67"/>
    <w:rsid w:val="00D520FF"/>
    <w:rsid w:val="00D521D4"/>
    <w:rsid w:val="00D5242E"/>
    <w:rsid w:val="00D526D6"/>
    <w:rsid w:val="00D5274E"/>
    <w:rsid w:val="00D52CDF"/>
    <w:rsid w:val="00D52D34"/>
    <w:rsid w:val="00D52E58"/>
    <w:rsid w:val="00D52E5B"/>
    <w:rsid w:val="00D52F9C"/>
    <w:rsid w:val="00D53830"/>
    <w:rsid w:val="00D53854"/>
    <w:rsid w:val="00D53E2F"/>
    <w:rsid w:val="00D53F8E"/>
    <w:rsid w:val="00D54E83"/>
    <w:rsid w:val="00D5502E"/>
    <w:rsid w:val="00D550B2"/>
    <w:rsid w:val="00D55254"/>
    <w:rsid w:val="00D55572"/>
    <w:rsid w:val="00D557F6"/>
    <w:rsid w:val="00D55C7D"/>
    <w:rsid w:val="00D55D5B"/>
    <w:rsid w:val="00D55F27"/>
    <w:rsid w:val="00D55F85"/>
    <w:rsid w:val="00D55FFE"/>
    <w:rsid w:val="00D5604A"/>
    <w:rsid w:val="00D565A4"/>
    <w:rsid w:val="00D5685D"/>
    <w:rsid w:val="00D56B35"/>
    <w:rsid w:val="00D570D5"/>
    <w:rsid w:val="00D5720A"/>
    <w:rsid w:val="00D5753F"/>
    <w:rsid w:val="00D57C25"/>
    <w:rsid w:val="00D6040F"/>
    <w:rsid w:val="00D6055C"/>
    <w:rsid w:val="00D606B3"/>
    <w:rsid w:val="00D60AF1"/>
    <w:rsid w:val="00D60CC1"/>
    <w:rsid w:val="00D60EC4"/>
    <w:rsid w:val="00D61459"/>
    <w:rsid w:val="00D615FF"/>
    <w:rsid w:val="00D61871"/>
    <w:rsid w:val="00D61B4A"/>
    <w:rsid w:val="00D61BB5"/>
    <w:rsid w:val="00D61C73"/>
    <w:rsid w:val="00D6200E"/>
    <w:rsid w:val="00D6216F"/>
    <w:rsid w:val="00D62184"/>
    <w:rsid w:val="00D623DF"/>
    <w:rsid w:val="00D627E4"/>
    <w:rsid w:val="00D62B1C"/>
    <w:rsid w:val="00D62BFE"/>
    <w:rsid w:val="00D62F15"/>
    <w:rsid w:val="00D630F8"/>
    <w:rsid w:val="00D63274"/>
    <w:rsid w:val="00D632D0"/>
    <w:rsid w:val="00D63780"/>
    <w:rsid w:val="00D637D1"/>
    <w:rsid w:val="00D63893"/>
    <w:rsid w:val="00D63AE8"/>
    <w:rsid w:val="00D63B80"/>
    <w:rsid w:val="00D63C58"/>
    <w:rsid w:val="00D63CB5"/>
    <w:rsid w:val="00D63DF6"/>
    <w:rsid w:val="00D643B4"/>
    <w:rsid w:val="00D64679"/>
    <w:rsid w:val="00D648D1"/>
    <w:rsid w:val="00D653CB"/>
    <w:rsid w:val="00D65445"/>
    <w:rsid w:val="00D6584E"/>
    <w:rsid w:val="00D65C4C"/>
    <w:rsid w:val="00D65C55"/>
    <w:rsid w:val="00D660C5"/>
    <w:rsid w:val="00D66238"/>
    <w:rsid w:val="00D66CA5"/>
    <w:rsid w:val="00D6737E"/>
    <w:rsid w:val="00D67424"/>
    <w:rsid w:val="00D67573"/>
    <w:rsid w:val="00D67625"/>
    <w:rsid w:val="00D6784D"/>
    <w:rsid w:val="00D67D09"/>
    <w:rsid w:val="00D67FF1"/>
    <w:rsid w:val="00D70074"/>
    <w:rsid w:val="00D707A9"/>
    <w:rsid w:val="00D70941"/>
    <w:rsid w:val="00D70B39"/>
    <w:rsid w:val="00D70D77"/>
    <w:rsid w:val="00D70F65"/>
    <w:rsid w:val="00D71107"/>
    <w:rsid w:val="00D7115F"/>
    <w:rsid w:val="00D713B2"/>
    <w:rsid w:val="00D71560"/>
    <w:rsid w:val="00D7171C"/>
    <w:rsid w:val="00D71820"/>
    <w:rsid w:val="00D71879"/>
    <w:rsid w:val="00D71D79"/>
    <w:rsid w:val="00D71F19"/>
    <w:rsid w:val="00D72B6C"/>
    <w:rsid w:val="00D72DC6"/>
    <w:rsid w:val="00D7327B"/>
    <w:rsid w:val="00D735E4"/>
    <w:rsid w:val="00D73B26"/>
    <w:rsid w:val="00D7419B"/>
    <w:rsid w:val="00D7429B"/>
    <w:rsid w:val="00D746DE"/>
    <w:rsid w:val="00D74913"/>
    <w:rsid w:val="00D74A1F"/>
    <w:rsid w:val="00D7512C"/>
    <w:rsid w:val="00D751E7"/>
    <w:rsid w:val="00D75215"/>
    <w:rsid w:val="00D75FB7"/>
    <w:rsid w:val="00D76082"/>
    <w:rsid w:val="00D768E0"/>
    <w:rsid w:val="00D76AC6"/>
    <w:rsid w:val="00D775CF"/>
    <w:rsid w:val="00D7798F"/>
    <w:rsid w:val="00D77A49"/>
    <w:rsid w:val="00D77AAD"/>
    <w:rsid w:val="00D80007"/>
    <w:rsid w:val="00D80503"/>
    <w:rsid w:val="00D8094C"/>
    <w:rsid w:val="00D80A1A"/>
    <w:rsid w:val="00D80A81"/>
    <w:rsid w:val="00D80D07"/>
    <w:rsid w:val="00D81037"/>
    <w:rsid w:val="00D8122D"/>
    <w:rsid w:val="00D81378"/>
    <w:rsid w:val="00D81BD4"/>
    <w:rsid w:val="00D82251"/>
    <w:rsid w:val="00D825CD"/>
    <w:rsid w:val="00D82777"/>
    <w:rsid w:val="00D82D16"/>
    <w:rsid w:val="00D82D18"/>
    <w:rsid w:val="00D833BC"/>
    <w:rsid w:val="00D83B6C"/>
    <w:rsid w:val="00D83F85"/>
    <w:rsid w:val="00D844CC"/>
    <w:rsid w:val="00D84698"/>
    <w:rsid w:val="00D84953"/>
    <w:rsid w:val="00D84B3E"/>
    <w:rsid w:val="00D84BB9"/>
    <w:rsid w:val="00D852FB"/>
    <w:rsid w:val="00D8588D"/>
    <w:rsid w:val="00D85F69"/>
    <w:rsid w:val="00D8659E"/>
    <w:rsid w:val="00D867F1"/>
    <w:rsid w:val="00D86B83"/>
    <w:rsid w:val="00D86D0C"/>
    <w:rsid w:val="00D86D1B"/>
    <w:rsid w:val="00D8740D"/>
    <w:rsid w:val="00D875D6"/>
    <w:rsid w:val="00D8786D"/>
    <w:rsid w:val="00D87950"/>
    <w:rsid w:val="00D87968"/>
    <w:rsid w:val="00D87E2A"/>
    <w:rsid w:val="00D90158"/>
    <w:rsid w:val="00D90F12"/>
    <w:rsid w:val="00D90F25"/>
    <w:rsid w:val="00D91159"/>
    <w:rsid w:val="00D9142F"/>
    <w:rsid w:val="00D91582"/>
    <w:rsid w:val="00D92075"/>
    <w:rsid w:val="00D9218D"/>
    <w:rsid w:val="00D92598"/>
    <w:rsid w:val="00D925BA"/>
    <w:rsid w:val="00D9260D"/>
    <w:rsid w:val="00D92D53"/>
    <w:rsid w:val="00D92F10"/>
    <w:rsid w:val="00D93194"/>
    <w:rsid w:val="00D9350C"/>
    <w:rsid w:val="00D936AA"/>
    <w:rsid w:val="00D938B4"/>
    <w:rsid w:val="00D939F8"/>
    <w:rsid w:val="00D93CD5"/>
    <w:rsid w:val="00D94026"/>
    <w:rsid w:val="00D946F4"/>
    <w:rsid w:val="00D951A5"/>
    <w:rsid w:val="00D9525B"/>
    <w:rsid w:val="00D952A6"/>
    <w:rsid w:val="00D95389"/>
    <w:rsid w:val="00D955CB"/>
    <w:rsid w:val="00D957E6"/>
    <w:rsid w:val="00D95A29"/>
    <w:rsid w:val="00D95FC6"/>
    <w:rsid w:val="00D96093"/>
    <w:rsid w:val="00D965D4"/>
    <w:rsid w:val="00D968DC"/>
    <w:rsid w:val="00D96A6C"/>
    <w:rsid w:val="00D96C0B"/>
    <w:rsid w:val="00D96C78"/>
    <w:rsid w:val="00D96EA4"/>
    <w:rsid w:val="00D96EAF"/>
    <w:rsid w:val="00D96EF3"/>
    <w:rsid w:val="00D96FA4"/>
    <w:rsid w:val="00D9717F"/>
    <w:rsid w:val="00D976D9"/>
    <w:rsid w:val="00D9773D"/>
    <w:rsid w:val="00DA0254"/>
    <w:rsid w:val="00DA0328"/>
    <w:rsid w:val="00DA04B4"/>
    <w:rsid w:val="00DA075F"/>
    <w:rsid w:val="00DA0EBC"/>
    <w:rsid w:val="00DA1474"/>
    <w:rsid w:val="00DA18E6"/>
    <w:rsid w:val="00DA190F"/>
    <w:rsid w:val="00DA1DB4"/>
    <w:rsid w:val="00DA25AE"/>
    <w:rsid w:val="00DA2798"/>
    <w:rsid w:val="00DA2FE5"/>
    <w:rsid w:val="00DA31E8"/>
    <w:rsid w:val="00DA3270"/>
    <w:rsid w:val="00DA32DF"/>
    <w:rsid w:val="00DA33BE"/>
    <w:rsid w:val="00DA345E"/>
    <w:rsid w:val="00DA3527"/>
    <w:rsid w:val="00DA36F7"/>
    <w:rsid w:val="00DA3B14"/>
    <w:rsid w:val="00DA3CF4"/>
    <w:rsid w:val="00DA3EDB"/>
    <w:rsid w:val="00DA4059"/>
    <w:rsid w:val="00DA4288"/>
    <w:rsid w:val="00DA44F3"/>
    <w:rsid w:val="00DA48D4"/>
    <w:rsid w:val="00DA4902"/>
    <w:rsid w:val="00DA493E"/>
    <w:rsid w:val="00DA4A91"/>
    <w:rsid w:val="00DA4A9F"/>
    <w:rsid w:val="00DA54BF"/>
    <w:rsid w:val="00DA57D0"/>
    <w:rsid w:val="00DA64B9"/>
    <w:rsid w:val="00DA65B1"/>
    <w:rsid w:val="00DA71CC"/>
    <w:rsid w:val="00DA7284"/>
    <w:rsid w:val="00DA7286"/>
    <w:rsid w:val="00DA7A3B"/>
    <w:rsid w:val="00DA7D61"/>
    <w:rsid w:val="00DA7F01"/>
    <w:rsid w:val="00DA7FF3"/>
    <w:rsid w:val="00DB0402"/>
    <w:rsid w:val="00DB0CFD"/>
    <w:rsid w:val="00DB11D8"/>
    <w:rsid w:val="00DB122B"/>
    <w:rsid w:val="00DB140D"/>
    <w:rsid w:val="00DB1653"/>
    <w:rsid w:val="00DB1AB0"/>
    <w:rsid w:val="00DB1B15"/>
    <w:rsid w:val="00DB1CE6"/>
    <w:rsid w:val="00DB204E"/>
    <w:rsid w:val="00DB20B9"/>
    <w:rsid w:val="00DB2269"/>
    <w:rsid w:val="00DB253D"/>
    <w:rsid w:val="00DB2669"/>
    <w:rsid w:val="00DB2DA0"/>
    <w:rsid w:val="00DB3266"/>
    <w:rsid w:val="00DB33B4"/>
    <w:rsid w:val="00DB3906"/>
    <w:rsid w:val="00DB39D6"/>
    <w:rsid w:val="00DB3AA5"/>
    <w:rsid w:val="00DB3BC4"/>
    <w:rsid w:val="00DB3C99"/>
    <w:rsid w:val="00DB3E1C"/>
    <w:rsid w:val="00DB486C"/>
    <w:rsid w:val="00DB4FF2"/>
    <w:rsid w:val="00DB5037"/>
    <w:rsid w:val="00DB5533"/>
    <w:rsid w:val="00DB5907"/>
    <w:rsid w:val="00DB61A7"/>
    <w:rsid w:val="00DB6487"/>
    <w:rsid w:val="00DB64AE"/>
    <w:rsid w:val="00DB67CC"/>
    <w:rsid w:val="00DB6D84"/>
    <w:rsid w:val="00DB6EC4"/>
    <w:rsid w:val="00DB6FA8"/>
    <w:rsid w:val="00DB71FD"/>
    <w:rsid w:val="00DB7269"/>
    <w:rsid w:val="00DC00FC"/>
    <w:rsid w:val="00DC0BA1"/>
    <w:rsid w:val="00DC0D35"/>
    <w:rsid w:val="00DC10A7"/>
    <w:rsid w:val="00DC1BC2"/>
    <w:rsid w:val="00DC1CAC"/>
    <w:rsid w:val="00DC1D85"/>
    <w:rsid w:val="00DC23BE"/>
    <w:rsid w:val="00DC25D1"/>
    <w:rsid w:val="00DC2728"/>
    <w:rsid w:val="00DC2890"/>
    <w:rsid w:val="00DC2F3F"/>
    <w:rsid w:val="00DC303D"/>
    <w:rsid w:val="00DC357C"/>
    <w:rsid w:val="00DC3E79"/>
    <w:rsid w:val="00DC3ED4"/>
    <w:rsid w:val="00DC3F7F"/>
    <w:rsid w:val="00DC430B"/>
    <w:rsid w:val="00DC433A"/>
    <w:rsid w:val="00DC434D"/>
    <w:rsid w:val="00DC43BC"/>
    <w:rsid w:val="00DC474A"/>
    <w:rsid w:val="00DC48FF"/>
    <w:rsid w:val="00DC4AA0"/>
    <w:rsid w:val="00DC4ACF"/>
    <w:rsid w:val="00DC4B47"/>
    <w:rsid w:val="00DC510F"/>
    <w:rsid w:val="00DC531E"/>
    <w:rsid w:val="00DC5D10"/>
    <w:rsid w:val="00DC5E0F"/>
    <w:rsid w:val="00DC5E3C"/>
    <w:rsid w:val="00DC5E9F"/>
    <w:rsid w:val="00DC633D"/>
    <w:rsid w:val="00DC63B6"/>
    <w:rsid w:val="00DC66A8"/>
    <w:rsid w:val="00DC68B0"/>
    <w:rsid w:val="00DC7037"/>
    <w:rsid w:val="00DC70DE"/>
    <w:rsid w:val="00DC715E"/>
    <w:rsid w:val="00DC74BC"/>
    <w:rsid w:val="00DC75E1"/>
    <w:rsid w:val="00DC787C"/>
    <w:rsid w:val="00DC7918"/>
    <w:rsid w:val="00DC7D73"/>
    <w:rsid w:val="00DC7ED6"/>
    <w:rsid w:val="00DD0595"/>
    <w:rsid w:val="00DD08DD"/>
    <w:rsid w:val="00DD0BA7"/>
    <w:rsid w:val="00DD0E6E"/>
    <w:rsid w:val="00DD134C"/>
    <w:rsid w:val="00DD172B"/>
    <w:rsid w:val="00DD1A6C"/>
    <w:rsid w:val="00DD1F80"/>
    <w:rsid w:val="00DD1FC8"/>
    <w:rsid w:val="00DD20BD"/>
    <w:rsid w:val="00DD2320"/>
    <w:rsid w:val="00DD305B"/>
    <w:rsid w:val="00DD3111"/>
    <w:rsid w:val="00DD358B"/>
    <w:rsid w:val="00DD3B10"/>
    <w:rsid w:val="00DD4148"/>
    <w:rsid w:val="00DD4C95"/>
    <w:rsid w:val="00DD5523"/>
    <w:rsid w:val="00DD5986"/>
    <w:rsid w:val="00DD5AED"/>
    <w:rsid w:val="00DD61EB"/>
    <w:rsid w:val="00DD6498"/>
    <w:rsid w:val="00DD6612"/>
    <w:rsid w:val="00DD6A3C"/>
    <w:rsid w:val="00DD70F5"/>
    <w:rsid w:val="00DD7363"/>
    <w:rsid w:val="00DD7625"/>
    <w:rsid w:val="00DD7647"/>
    <w:rsid w:val="00DD78B7"/>
    <w:rsid w:val="00DD78FA"/>
    <w:rsid w:val="00DD7EFB"/>
    <w:rsid w:val="00DE0164"/>
    <w:rsid w:val="00DE0711"/>
    <w:rsid w:val="00DE0971"/>
    <w:rsid w:val="00DE0D59"/>
    <w:rsid w:val="00DE0E9D"/>
    <w:rsid w:val="00DE0EE8"/>
    <w:rsid w:val="00DE0FEC"/>
    <w:rsid w:val="00DE11C6"/>
    <w:rsid w:val="00DE158B"/>
    <w:rsid w:val="00DE15B8"/>
    <w:rsid w:val="00DE1627"/>
    <w:rsid w:val="00DE18EE"/>
    <w:rsid w:val="00DE1B80"/>
    <w:rsid w:val="00DE2216"/>
    <w:rsid w:val="00DE24F4"/>
    <w:rsid w:val="00DE25DA"/>
    <w:rsid w:val="00DE2748"/>
    <w:rsid w:val="00DE2FC4"/>
    <w:rsid w:val="00DE3048"/>
    <w:rsid w:val="00DE3203"/>
    <w:rsid w:val="00DE3250"/>
    <w:rsid w:val="00DE383D"/>
    <w:rsid w:val="00DE3C2E"/>
    <w:rsid w:val="00DE3D38"/>
    <w:rsid w:val="00DE3F7B"/>
    <w:rsid w:val="00DE3FFB"/>
    <w:rsid w:val="00DE42B8"/>
    <w:rsid w:val="00DE444B"/>
    <w:rsid w:val="00DE4481"/>
    <w:rsid w:val="00DE455F"/>
    <w:rsid w:val="00DE475F"/>
    <w:rsid w:val="00DE4B9E"/>
    <w:rsid w:val="00DE5B17"/>
    <w:rsid w:val="00DE5BD2"/>
    <w:rsid w:val="00DE5FC8"/>
    <w:rsid w:val="00DE6502"/>
    <w:rsid w:val="00DE66C4"/>
    <w:rsid w:val="00DE67DA"/>
    <w:rsid w:val="00DE690B"/>
    <w:rsid w:val="00DE6AB3"/>
    <w:rsid w:val="00DE72C8"/>
    <w:rsid w:val="00DE73BA"/>
    <w:rsid w:val="00DE7521"/>
    <w:rsid w:val="00DE7661"/>
    <w:rsid w:val="00DE7D1A"/>
    <w:rsid w:val="00DF0187"/>
    <w:rsid w:val="00DF01DA"/>
    <w:rsid w:val="00DF067A"/>
    <w:rsid w:val="00DF0839"/>
    <w:rsid w:val="00DF0A3C"/>
    <w:rsid w:val="00DF0AF5"/>
    <w:rsid w:val="00DF21F6"/>
    <w:rsid w:val="00DF2256"/>
    <w:rsid w:val="00DF2574"/>
    <w:rsid w:val="00DF289B"/>
    <w:rsid w:val="00DF3557"/>
    <w:rsid w:val="00DF385D"/>
    <w:rsid w:val="00DF397B"/>
    <w:rsid w:val="00DF3BA1"/>
    <w:rsid w:val="00DF4130"/>
    <w:rsid w:val="00DF48C5"/>
    <w:rsid w:val="00DF4AEF"/>
    <w:rsid w:val="00DF545D"/>
    <w:rsid w:val="00DF5467"/>
    <w:rsid w:val="00DF564D"/>
    <w:rsid w:val="00DF5958"/>
    <w:rsid w:val="00DF5BB1"/>
    <w:rsid w:val="00DF5D48"/>
    <w:rsid w:val="00DF5FB8"/>
    <w:rsid w:val="00DF61CA"/>
    <w:rsid w:val="00DF61E9"/>
    <w:rsid w:val="00DF679B"/>
    <w:rsid w:val="00DF6B7C"/>
    <w:rsid w:val="00DF6C7E"/>
    <w:rsid w:val="00DF6CBF"/>
    <w:rsid w:val="00DF70FE"/>
    <w:rsid w:val="00DF74A0"/>
    <w:rsid w:val="00E00305"/>
    <w:rsid w:val="00E006F5"/>
    <w:rsid w:val="00E00B34"/>
    <w:rsid w:val="00E00D5B"/>
    <w:rsid w:val="00E00F7E"/>
    <w:rsid w:val="00E012FC"/>
    <w:rsid w:val="00E01445"/>
    <w:rsid w:val="00E015B1"/>
    <w:rsid w:val="00E019DB"/>
    <w:rsid w:val="00E01F42"/>
    <w:rsid w:val="00E021A9"/>
    <w:rsid w:val="00E0236C"/>
    <w:rsid w:val="00E023C2"/>
    <w:rsid w:val="00E02742"/>
    <w:rsid w:val="00E02846"/>
    <w:rsid w:val="00E02AA6"/>
    <w:rsid w:val="00E03217"/>
    <w:rsid w:val="00E033DA"/>
    <w:rsid w:val="00E03577"/>
    <w:rsid w:val="00E036E5"/>
    <w:rsid w:val="00E03BA9"/>
    <w:rsid w:val="00E03C48"/>
    <w:rsid w:val="00E03F29"/>
    <w:rsid w:val="00E040DA"/>
    <w:rsid w:val="00E04171"/>
    <w:rsid w:val="00E042C3"/>
    <w:rsid w:val="00E04380"/>
    <w:rsid w:val="00E043BF"/>
    <w:rsid w:val="00E04508"/>
    <w:rsid w:val="00E04E67"/>
    <w:rsid w:val="00E054E5"/>
    <w:rsid w:val="00E058E6"/>
    <w:rsid w:val="00E05B39"/>
    <w:rsid w:val="00E0666B"/>
    <w:rsid w:val="00E06F7B"/>
    <w:rsid w:val="00E075EF"/>
    <w:rsid w:val="00E07653"/>
    <w:rsid w:val="00E07D31"/>
    <w:rsid w:val="00E07E52"/>
    <w:rsid w:val="00E10C4F"/>
    <w:rsid w:val="00E10F05"/>
    <w:rsid w:val="00E11189"/>
    <w:rsid w:val="00E11C9B"/>
    <w:rsid w:val="00E11D58"/>
    <w:rsid w:val="00E121BF"/>
    <w:rsid w:val="00E122C4"/>
    <w:rsid w:val="00E12307"/>
    <w:rsid w:val="00E124F8"/>
    <w:rsid w:val="00E1253C"/>
    <w:rsid w:val="00E12A12"/>
    <w:rsid w:val="00E12E3C"/>
    <w:rsid w:val="00E13699"/>
    <w:rsid w:val="00E141AB"/>
    <w:rsid w:val="00E14824"/>
    <w:rsid w:val="00E149B9"/>
    <w:rsid w:val="00E14A06"/>
    <w:rsid w:val="00E14B89"/>
    <w:rsid w:val="00E14C6E"/>
    <w:rsid w:val="00E156A8"/>
    <w:rsid w:val="00E15792"/>
    <w:rsid w:val="00E162D7"/>
    <w:rsid w:val="00E163B1"/>
    <w:rsid w:val="00E16631"/>
    <w:rsid w:val="00E16790"/>
    <w:rsid w:val="00E167F8"/>
    <w:rsid w:val="00E1688D"/>
    <w:rsid w:val="00E16CDB"/>
    <w:rsid w:val="00E16D4D"/>
    <w:rsid w:val="00E17C02"/>
    <w:rsid w:val="00E20006"/>
    <w:rsid w:val="00E202AC"/>
    <w:rsid w:val="00E203F7"/>
    <w:rsid w:val="00E20800"/>
    <w:rsid w:val="00E20A2A"/>
    <w:rsid w:val="00E210C3"/>
    <w:rsid w:val="00E2118C"/>
    <w:rsid w:val="00E211EF"/>
    <w:rsid w:val="00E2143A"/>
    <w:rsid w:val="00E21CFD"/>
    <w:rsid w:val="00E21DB9"/>
    <w:rsid w:val="00E21DBF"/>
    <w:rsid w:val="00E2294E"/>
    <w:rsid w:val="00E22C31"/>
    <w:rsid w:val="00E238E2"/>
    <w:rsid w:val="00E23AD1"/>
    <w:rsid w:val="00E23C88"/>
    <w:rsid w:val="00E23DA4"/>
    <w:rsid w:val="00E24291"/>
    <w:rsid w:val="00E24B32"/>
    <w:rsid w:val="00E24F11"/>
    <w:rsid w:val="00E250EB"/>
    <w:rsid w:val="00E25750"/>
    <w:rsid w:val="00E25814"/>
    <w:rsid w:val="00E25AFC"/>
    <w:rsid w:val="00E25B8B"/>
    <w:rsid w:val="00E263C1"/>
    <w:rsid w:val="00E26409"/>
    <w:rsid w:val="00E26667"/>
    <w:rsid w:val="00E270BF"/>
    <w:rsid w:val="00E27158"/>
    <w:rsid w:val="00E2760D"/>
    <w:rsid w:val="00E279D8"/>
    <w:rsid w:val="00E27B28"/>
    <w:rsid w:val="00E27DEE"/>
    <w:rsid w:val="00E27F3B"/>
    <w:rsid w:val="00E3022E"/>
    <w:rsid w:val="00E30504"/>
    <w:rsid w:val="00E307FA"/>
    <w:rsid w:val="00E30942"/>
    <w:rsid w:val="00E30AE1"/>
    <w:rsid w:val="00E30F9D"/>
    <w:rsid w:val="00E31021"/>
    <w:rsid w:val="00E3159D"/>
    <w:rsid w:val="00E3174E"/>
    <w:rsid w:val="00E31AE0"/>
    <w:rsid w:val="00E31B5A"/>
    <w:rsid w:val="00E31BB7"/>
    <w:rsid w:val="00E31C36"/>
    <w:rsid w:val="00E31F14"/>
    <w:rsid w:val="00E320C2"/>
    <w:rsid w:val="00E32148"/>
    <w:rsid w:val="00E3243E"/>
    <w:rsid w:val="00E3260C"/>
    <w:rsid w:val="00E32774"/>
    <w:rsid w:val="00E32815"/>
    <w:rsid w:val="00E32916"/>
    <w:rsid w:val="00E32967"/>
    <w:rsid w:val="00E32DC6"/>
    <w:rsid w:val="00E32E9D"/>
    <w:rsid w:val="00E3324C"/>
    <w:rsid w:val="00E33CC0"/>
    <w:rsid w:val="00E343D2"/>
    <w:rsid w:val="00E346F0"/>
    <w:rsid w:val="00E347B5"/>
    <w:rsid w:val="00E3483F"/>
    <w:rsid w:val="00E34985"/>
    <w:rsid w:val="00E34A95"/>
    <w:rsid w:val="00E34B65"/>
    <w:rsid w:val="00E34DA9"/>
    <w:rsid w:val="00E34F66"/>
    <w:rsid w:val="00E35056"/>
    <w:rsid w:val="00E3522A"/>
    <w:rsid w:val="00E35480"/>
    <w:rsid w:val="00E354EB"/>
    <w:rsid w:val="00E3567E"/>
    <w:rsid w:val="00E358BE"/>
    <w:rsid w:val="00E35C8A"/>
    <w:rsid w:val="00E362AC"/>
    <w:rsid w:val="00E363B9"/>
    <w:rsid w:val="00E36553"/>
    <w:rsid w:val="00E365C9"/>
    <w:rsid w:val="00E3674C"/>
    <w:rsid w:val="00E36B0C"/>
    <w:rsid w:val="00E36F90"/>
    <w:rsid w:val="00E37438"/>
    <w:rsid w:val="00E374D3"/>
    <w:rsid w:val="00E37547"/>
    <w:rsid w:val="00E376EF"/>
    <w:rsid w:val="00E37893"/>
    <w:rsid w:val="00E40329"/>
    <w:rsid w:val="00E40505"/>
    <w:rsid w:val="00E406A8"/>
    <w:rsid w:val="00E410F5"/>
    <w:rsid w:val="00E411A6"/>
    <w:rsid w:val="00E413F4"/>
    <w:rsid w:val="00E414B0"/>
    <w:rsid w:val="00E418D5"/>
    <w:rsid w:val="00E41B66"/>
    <w:rsid w:val="00E420E5"/>
    <w:rsid w:val="00E4328B"/>
    <w:rsid w:val="00E432C1"/>
    <w:rsid w:val="00E43427"/>
    <w:rsid w:val="00E434F2"/>
    <w:rsid w:val="00E43818"/>
    <w:rsid w:val="00E43BAC"/>
    <w:rsid w:val="00E441E3"/>
    <w:rsid w:val="00E442C6"/>
    <w:rsid w:val="00E44613"/>
    <w:rsid w:val="00E44EAF"/>
    <w:rsid w:val="00E45239"/>
    <w:rsid w:val="00E45765"/>
    <w:rsid w:val="00E45830"/>
    <w:rsid w:val="00E4638B"/>
    <w:rsid w:val="00E46851"/>
    <w:rsid w:val="00E46EB3"/>
    <w:rsid w:val="00E46ECD"/>
    <w:rsid w:val="00E47082"/>
    <w:rsid w:val="00E471B5"/>
    <w:rsid w:val="00E47750"/>
    <w:rsid w:val="00E50102"/>
    <w:rsid w:val="00E50806"/>
    <w:rsid w:val="00E50814"/>
    <w:rsid w:val="00E50A8A"/>
    <w:rsid w:val="00E50AC7"/>
    <w:rsid w:val="00E516AA"/>
    <w:rsid w:val="00E5219F"/>
    <w:rsid w:val="00E52CFD"/>
    <w:rsid w:val="00E52FCF"/>
    <w:rsid w:val="00E53345"/>
    <w:rsid w:val="00E5338B"/>
    <w:rsid w:val="00E533D9"/>
    <w:rsid w:val="00E534DE"/>
    <w:rsid w:val="00E534F0"/>
    <w:rsid w:val="00E5457A"/>
    <w:rsid w:val="00E54A9A"/>
    <w:rsid w:val="00E54C53"/>
    <w:rsid w:val="00E54C74"/>
    <w:rsid w:val="00E54DCA"/>
    <w:rsid w:val="00E554EB"/>
    <w:rsid w:val="00E5566E"/>
    <w:rsid w:val="00E55DD7"/>
    <w:rsid w:val="00E56066"/>
    <w:rsid w:val="00E5615B"/>
    <w:rsid w:val="00E5675A"/>
    <w:rsid w:val="00E56CCD"/>
    <w:rsid w:val="00E56E59"/>
    <w:rsid w:val="00E576B8"/>
    <w:rsid w:val="00E576D6"/>
    <w:rsid w:val="00E57718"/>
    <w:rsid w:val="00E57C9A"/>
    <w:rsid w:val="00E60372"/>
    <w:rsid w:val="00E609B8"/>
    <w:rsid w:val="00E60CF2"/>
    <w:rsid w:val="00E60FE0"/>
    <w:rsid w:val="00E6104B"/>
    <w:rsid w:val="00E61429"/>
    <w:rsid w:val="00E6145B"/>
    <w:rsid w:val="00E6148A"/>
    <w:rsid w:val="00E617F5"/>
    <w:rsid w:val="00E619AC"/>
    <w:rsid w:val="00E61D1D"/>
    <w:rsid w:val="00E61D6D"/>
    <w:rsid w:val="00E61FCC"/>
    <w:rsid w:val="00E6230F"/>
    <w:rsid w:val="00E623A5"/>
    <w:rsid w:val="00E62C78"/>
    <w:rsid w:val="00E62F83"/>
    <w:rsid w:val="00E63419"/>
    <w:rsid w:val="00E6342E"/>
    <w:rsid w:val="00E63C91"/>
    <w:rsid w:val="00E64A0D"/>
    <w:rsid w:val="00E64E5A"/>
    <w:rsid w:val="00E64E92"/>
    <w:rsid w:val="00E650AC"/>
    <w:rsid w:val="00E657CB"/>
    <w:rsid w:val="00E6591D"/>
    <w:rsid w:val="00E65B0A"/>
    <w:rsid w:val="00E65D6F"/>
    <w:rsid w:val="00E66713"/>
    <w:rsid w:val="00E673D2"/>
    <w:rsid w:val="00E67504"/>
    <w:rsid w:val="00E67CFC"/>
    <w:rsid w:val="00E7031D"/>
    <w:rsid w:val="00E704E0"/>
    <w:rsid w:val="00E7076F"/>
    <w:rsid w:val="00E70986"/>
    <w:rsid w:val="00E71283"/>
    <w:rsid w:val="00E71978"/>
    <w:rsid w:val="00E71B3E"/>
    <w:rsid w:val="00E71DE0"/>
    <w:rsid w:val="00E71EF6"/>
    <w:rsid w:val="00E7259E"/>
    <w:rsid w:val="00E72DA9"/>
    <w:rsid w:val="00E7302D"/>
    <w:rsid w:val="00E730D7"/>
    <w:rsid w:val="00E734E2"/>
    <w:rsid w:val="00E7351D"/>
    <w:rsid w:val="00E73E6C"/>
    <w:rsid w:val="00E73F70"/>
    <w:rsid w:val="00E745EC"/>
    <w:rsid w:val="00E74779"/>
    <w:rsid w:val="00E74AFB"/>
    <w:rsid w:val="00E7521A"/>
    <w:rsid w:val="00E752C5"/>
    <w:rsid w:val="00E7549A"/>
    <w:rsid w:val="00E75892"/>
    <w:rsid w:val="00E759EE"/>
    <w:rsid w:val="00E75A6D"/>
    <w:rsid w:val="00E75AB1"/>
    <w:rsid w:val="00E75C54"/>
    <w:rsid w:val="00E75C91"/>
    <w:rsid w:val="00E75E54"/>
    <w:rsid w:val="00E76095"/>
    <w:rsid w:val="00E7635B"/>
    <w:rsid w:val="00E76503"/>
    <w:rsid w:val="00E76A3B"/>
    <w:rsid w:val="00E76E8F"/>
    <w:rsid w:val="00E76F48"/>
    <w:rsid w:val="00E771E0"/>
    <w:rsid w:val="00E775D2"/>
    <w:rsid w:val="00E8039E"/>
    <w:rsid w:val="00E80A28"/>
    <w:rsid w:val="00E80E70"/>
    <w:rsid w:val="00E81E2D"/>
    <w:rsid w:val="00E821E7"/>
    <w:rsid w:val="00E82B34"/>
    <w:rsid w:val="00E82B5E"/>
    <w:rsid w:val="00E82D95"/>
    <w:rsid w:val="00E82E62"/>
    <w:rsid w:val="00E83323"/>
    <w:rsid w:val="00E8375A"/>
    <w:rsid w:val="00E83EE6"/>
    <w:rsid w:val="00E84035"/>
    <w:rsid w:val="00E841D1"/>
    <w:rsid w:val="00E84454"/>
    <w:rsid w:val="00E84EED"/>
    <w:rsid w:val="00E85445"/>
    <w:rsid w:val="00E85A4C"/>
    <w:rsid w:val="00E85E9F"/>
    <w:rsid w:val="00E861EA"/>
    <w:rsid w:val="00E864C8"/>
    <w:rsid w:val="00E86952"/>
    <w:rsid w:val="00E86A35"/>
    <w:rsid w:val="00E86FAA"/>
    <w:rsid w:val="00E8737E"/>
    <w:rsid w:val="00E87983"/>
    <w:rsid w:val="00E879D5"/>
    <w:rsid w:val="00E87A92"/>
    <w:rsid w:val="00E90668"/>
    <w:rsid w:val="00E90BAA"/>
    <w:rsid w:val="00E910EF"/>
    <w:rsid w:val="00E919B6"/>
    <w:rsid w:val="00E91AB0"/>
    <w:rsid w:val="00E91AEC"/>
    <w:rsid w:val="00E91B77"/>
    <w:rsid w:val="00E91C94"/>
    <w:rsid w:val="00E91DA2"/>
    <w:rsid w:val="00E91E93"/>
    <w:rsid w:val="00E91F91"/>
    <w:rsid w:val="00E920C7"/>
    <w:rsid w:val="00E92901"/>
    <w:rsid w:val="00E92FC6"/>
    <w:rsid w:val="00E92FEB"/>
    <w:rsid w:val="00E93803"/>
    <w:rsid w:val="00E939FA"/>
    <w:rsid w:val="00E93C82"/>
    <w:rsid w:val="00E93DD3"/>
    <w:rsid w:val="00E93FB8"/>
    <w:rsid w:val="00E93FE8"/>
    <w:rsid w:val="00E940AE"/>
    <w:rsid w:val="00E941ED"/>
    <w:rsid w:val="00E94545"/>
    <w:rsid w:val="00E94AB4"/>
    <w:rsid w:val="00E94E27"/>
    <w:rsid w:val="00E95FA5"/>
    <w:rsid w:val="00E96173"/>
    <w:rsid w:val="00E96AD8"/>
    <w:rsid w:val="00E96CAD"/>
    <w:rsid w:val="00E96FF4"/>
    <w:rsid w:val="00E97515"/>
    <w:rsid w:val="00E97752"/>
    <w:rsid w:val="00EA0400"/>
    <w:rsid w:val="00EA0757"/>
    <w:rsid w:val="00EA0A63"/>
    <w:rsid w:val="00EA0BB4"/>
    <w:rsid w:val="00EA1306"/>
    <w:rsid w:val="00EA166A"/>
    <w:rsid w:val="00EA1958"/>
    <w:rsid w:val="00EA1D5A"/>
    <w:rsid w:val="00EA207D"/>
    <w:rsid w:val="00EA27C6"/>
    <w:rsid w:val="00EA2AD2"/>
    <w:rsid w:val="00EA2BA4"/>
    <w:rsid w:val="00EA2E0F"/>
    <w:rsid w:val="00EA3148"/>
    <w:rsid w:val="00EA317A"/>
    <w:rsid w:val="00EA3430"/>
    <w:rsid w:val="00EA37CB"/>
    <w:rsid w:val="00EA3A0F"/>
    <w:rsid w:val="00EA3EE1"/>
    <w:rsid w:val="00EA3EF2"/>
    <w:rsid w:val="00EA3F52"/>
    <w:rsid w:val="00EA3FAC"/>
    <w:rsid w:val="00EA4636"/>
    <w:rsid w:val="00EA485C"/>
    <w:rsid w:val="00EA5446"/>
    <w:rsid w:val="00EA550B"/>
    <w:rsid w:val="00EA5DA9"/>
    <w:rsid w:val="00EA5E34"/>
    <w:rsid w:val="00EA65F1"/>
    <w:rsid w:val="00EA67A2"/>
    <w:rsid w:val="00EA6855"/>
    <w:rsid w:val="00EA6ABE"/>
    <w:rsid w:val="00EA70CB"/>
    <w:rsid w:val="00EB044F"/>
    <w:rsid w:val="00EB063D"/>
    <w:rsid w:val="00EB06B4"/>
    <w:rsid w:val="00EB0799"/>
    <w:rsid w:val="00EB0B2D"/>
    <w:rsid w:val="00EB0BAF"/>
    <w:rsid w:val="00EB1273"/>
    <w:rsid w:val="00EB13AD"/>
    <w:rsid w:val="00EB146C"/>
    <w:rsid w:val="00EB151A"/>
    <w:rsid w:val="00EB22D9"/>
    <w:rsid w:val="00EB2673"/>
    <w:rsid w:val="00EB27C0"/>
    <w:rsid w:val="00EB3931"/>
    <w:rsid w:val="00EB393F"/>
    <w:rsid w:val="00EB420C"/>
    <w:rsid w:val="00EB47B7"/>
    <w:rsid w:val="00EB4902"/>
    <w:rsid w:val="00EB4B18"/>
    <w:rsid w:val="00EB52C9"/>
    <w:rsid w:val="00EB5330"/>
    <w:rsid w:val="00EB56A4"/>
    <w:rsid w:val="00EB5837"/>
    <w:rsid w:val="00EB5C78"/>
    <w:rsid w:val="00EB5D4B"/>
    <w:rsid w:val="00EB663E"/>
    <w:rsid w:val="00EB6905"/>
    <w:rsid w:val="00EB6B3B"/>
    <w:rsid w:val="00EB6DA3"/>
    <w:rsid w:val="00EB6E54"/>
    <w:rsid w:val="00EB6E8F"/>
    <w:rsid w:val="00EB6F15"/>
    <w:rsid w:val="00EB727A"/>
    <w:rsid w:val="00EB7467"/>
    <w:rsid w:val="00EB74E8"/>
    <w:rsid w:val="00EC016B"/>
    <w:rsid w:val="00EC0508"/>
    <w:rsid w:val="00EC0717"/>
    <w:rsid w:val="00EC078D"/>
    <w:rsid w:val="00EC0E4B"/>
    <w:rsid w:val="00EC1043"/>
    <w:rsid w:val="00EC14AA"/>
    <w:rsid w:val="00EC17D2"/>
    <w:rsid w:val="00EC1A3B"/>
    <w:rsid w:val="00EC1CD6"/>
    <w:rsid w:val="00EC1F98"/>
    <w:rsid w:val="00EC207A"/>
    <w:rsid w:val="00EC2239"/>
    <w:rsid w:val="00EC26CF"/>
    <w:rsid w:val="00EC2A73"/>
    <w:rsid w:val="00EC35A3"/>
    <w:rsid w:val="00EC3797"/>
    <w:rsid w:val="00EC4A2E"/>
    <w:rsid w:val="00EC4D3E"/>
    <w:rsid w:val="00EC4DB9"/>
    <w:rsid w:val="00EC5184"/>
    <w:rsid w:val="00EC5440"/>
    <w:rsid w:val="00EC5935"/>
    <w:rsid w:val="00EC595C"/>
    <w:rsid w:val="00EC5AC5"/>
    <w:rsid w:val="00EC5BCA"/>
    <w:rsid w:val="00EC6CC9"/>
    <w:rsid w:val="00EC6D45"/>
    <w:rsid w:val="00EC7BB7"/>
    <w:rsid w:val="00ED02D1"/>
    <w:rsid w:val="00ED072C"/>
    <w:rsid w:val="00ED0843"/>
    <w:rsid w:val="00ED0B05"/>
    <w:rsid w:val="00ED0BA7"/>
    <w:rsid w:val="00ED149B"/>
    <w:rsid w:val="00ED1706"/>
    <w:rsid w:val="00ED1F11"/>
    <w:rsid w:val="00ED2CCB"/>
    <w:rsid w:val="00ED3387"/>
    <w:rsid w:val="00ED3404"/>
    <w:rsid w:val="00ED37A3"/>
    <w:rsid w:val="00ED397D"/>
    <w:rsid w:val="00ED426A"/>
    <w:rsid w:val="00ED445A"/>
    <w:rsid w:val="00ED46D9"/>
    <w:rsid w:val="00ED4950"/>
    <w:rsid w:val="00ED4B35"/>
    <w:rsid w:val="00ED4C7B"/>
    <w:rsid w:val="00ED507B"/>
    <w:rsid w:val="00ED5613"/>
    <w:rsid w:val="00ED5A0F"/>
    <w:rsid w:val="00ED5C6A"/>
    <w:rsid w:val="00ED5FE3"/>
    <w:rsid w:val="00ED6311"/>
    <w:rsid w:val="00ED63A4"/>
    <w:rsid w:val="00ED63E0"/>
    <w:rsid w:val="00ED661B"/>
    <w:rsid w:val="00ED67A7"/>
    <w:rsid w:val="00ED6832"/>
    <w:rsid w:val="00ED6967"/>
    <w:rsid w:val="00ED7781"/>
    <w:rsid w:val="00ED7873"/>
    <w:rsid w:val="00ED794F"/>
    <w:rsid w:val="00ED7ED7"/>
    <w:rsid w:val="00EE020A"/>
    <w:rsid w:val="00EE0421"/>
    <w:rsid w:val="00EE0C4E"/>
    <w:rsid w:val="00EE16D0"/>
    <w:rsid w:val="00EE1CE0"/>
    <w:rsid w:val="00EE23AB"/>
    <w:rsid w:val="00EE2D20"/>
    <w:rsid w:val="00EE2E0B"/>
    <w:rsid w:val="00EE2E93"/>
    <w:rsid w:val="00EE3529"/>
    <w:rsid w:val="00EE374A"/>
    <w:rsid w:val="00EE39EA"/>
    <w:rsid w:val="00EE3B4D"/>
    <w:rsid w:val="00EE3E57"/>
    <w:rsid w:val="00EE43BD"/>
    <w:rsid w:val="00EE4602"/>
    <w:rsid w:val="00EE567D"/>
    <w:rsid w:val="00EE5A8F"/>
    <w:rsid w:val="00EE5B5C"/>
    <w:rsid w:val="00EE6321"/>
    <w:rsid w:val="00EE64A0"/>
    <w:rsid w:val="00EE67D1"/>
    <w:rsid w:val="00EE6A66"/>
    <w:rsid w:val="00EE76DD"/>
    <w:rsid w:val="00EE7B35"/>
    <w:rsid w:val="00EE7B65"/>
    <w:rsid w:val="00EE7D1B"/>
    <w:rsid w:val="00EE7EEA"/>
    <w:rsid w:val="00EE7F1E"/>
    <w:rsid w:val="00EF0819"/>
    <w:rsid w:val="00EF0AC9"/>
    <w:rsid w:val="00EF0BD2"/>
    <w:rsid w:val="00EF0E55"/>
    <w:rsid w:val="00EF116A"/>
    <w:rsid w:val="00EF1410"/>
    <w:rsid w:val="00EF2133"/>
    <w:rsid w:val="00EF25D1"/>
    <w:rsid w:val="00EF2A03"/>
    <w:rsid w:val="00EF33F7"/>
    <w:rsid w:val="00EF37C3"/>
    <w:rsid w:val="00EF38F0"/>
    <w:rsid w:val="00EF39C3"/>
    <w:rsid w:val="00EF414F"/>
    <w:rsid w:val="00EF45A9"/>
    <w:rsid w:val="00EF4952"/>
    <w:rsid w:val="00EF4B9F"/>
    <w:rsid w:val="00EF4DA9"/>
    <w:rsid w:val="00EF504D"/>
    <w:rsid w:val="00EF53A5"/>
    <w:rsid w:val="00EF53B3"/>
    <w:rsid w:val="00EF549E"/>
    <w:rsid w:val="00EF54F2"/>
    <w:rsid w:val="00EF56D9"/>
    <w:rsid w:val="00EF5779"/>
    <w:rsid w:val="00EF57D6"/>
    <w:rsid w:val="00EF5C2C"/>
    <w:rsid w:val="00EF5E5F"/>
    <w:rsid w:val="00EF6549"/>
    <w:rsid w:val="00EF66C6"/>
    <w:rsid w:val="00EF6A10"/>
    <w:rsid w:val="00EF6D1E"/>
    <w:rsid w:val="00EF7061"/>
    <w:rsid w:val="00EF71E2"/>
    <w:rsid w:val="00EF72CE"/>
    <w:rsid w:val="00EF749F"/>
    <w:rsid w:val="00EF776D"/>
    <w:rsid w:val="00EF786F"/>
    <w:rsid w:val="00EF7F5A"/>
    <w:rsid w:val="00F006BD"/>
    <w:rsid w:val="00F007A9"/>
    <w:rsid w:val="00F00BDE"/>
    <w:rsid w:val="00F01561"/>
    <w:rsid w:val="00F017CB"/>
    <w:rsid w:val="00F02904"/>
    <w:rsid w:val="00F02B20"/>
    <w:rsid w:val="00F031F4"/>
    <w:rsid w:val="00F03404"/>
    <w:rsid w:val="00F03664"/>
    <w:rsid w:val="00F03673"/>
    <w:rsid w:val="00F03A35"/>
    <w:rsid w:val="00F03D62"/>
    <w:rsid w:val="00F041DB"/>
    <w:rsid w:val="00F0439A"/>
    <w:rsid w:val="00F045C6"/>
    <w:rsid w:val="00F056CF"/>
    <w:rsid w:val="00F057CE"/>
    <w:rsid w:val="00F058FC"/>
    <w:rsid w:val="00F05B8E"/>
    <w:rsid w:val="00F05C38"/>
    <w:rsid w:val="00F05D63"/>
    <w:rsid w:val="00F05FBA"/>
    <w:rsid w:val="00F061BD"/>
    <w:rsid w:val="00F062AA"/>
    <w:rsid w:val="00F0659E"/>
    <w:rsid w:val="00F06619"/>
    <w:rsid w:val="00F068A1"/>
    <w:rsid w:val="00F06B3A"/>
    <w:rsid w:val="00F06EE3"/>
    <w:rsid w:val="00F06FF5"/>
    <w:rsid w:val="00F0743F"/>
    <w:rsid w:val="00F07630"/>
    <w:rsid w:val="00F079FB"/>
    <w:rsid w:val="00F07D57"/>
    <w:rsid w:val="00F07EA8"/>
    <w:rsid w:val="00F107BC"/>
    <w:rsid w:val="00F108E3"/>
    <w:rsid w:val="00F109E1"/>
    <w:rsid w:val="00F10F6F"/>
    <w:rsid w:val="00F11667"/>
    <w:rsid w:val="00F11A10"/>
    <w:rsid w:val="00F1303E"/>
    <w:rsid w:val="00F130DD"/>
    <w:rsid w:val="00F13321"/>
    <w:rsid w:val="00F1412D"/>
    <w:rsid w:val="00F14141"/>
    <w:rsid w:val="00F141D6"/>
    <w:rsid w:val="00F14328"/>
    <w:rsid w:val="00F144E7"/>
    <w:rsid w:val="00F14601"/>
    <w:rsid w:val="00F14ABF"/>
    <w:rsid w:val="00F14C3B"/>
    <w:rsid w:val="00F14DAC"/>
    <w:rsid w:val="00F169BB"/>
    <w:rsid w:val="00F169EB"/>
    <w:rsid w:val="00F16B64"/>
    <w:rsid w:val="00F16C53"/>
    <w:rsid w:val="00F16E62"/>
    <w:rsid w:val="00F17B02"/>
    <w:rsid w:val="00F20070"/>
    <w:rsid w:val="00F200DF"/>
    <w:rsid w:val="00F20135"/>
    <w:rsid w:val="00F202A3"/>
    <w:rsid w:val="00F2036E"/>
    <w:rsid w:val="00F20487"/>
    <w:rsid w:val="00F209BB"/>
    <w:rsid w:val="00F21189"/>
    <w:rsid w:val="00F212B8"/>
    <w:rsid w:val="00F212E0"/>
    <w:rsid w:val="00F217A6"/>
    <w:rsid w:val="00F2199F"/>
    <w:rsid w:val="00F21A46"/>
    <w:rsid w:val="00F21D4E"/>
    <w:rsid w:val="00F21DE0"/>
    <w:rsid w:val="00F21E22"/>
    <w:rsid w:val="00F22223"/>
    <w:rsid w:val="00F225C1"/>
    <w:rsid w:val="00F22F8C"/>
    <w:rsid w:val="00F22FAD"/>
    <w:rsid w:val="00F23377"/>
    <w:rsid w:val="00F23A35"/>
    <w:rsid w:val="00F23CFD"/>
    <w:rsid w:val="00F23F50"/>
    <w:rsid w:val="00F24187"/>
    <w:rsid w:val="00F2496D"/>
    <w:rsid w:val="00F2521A"/>
    <w:rsid w:val="00F2533C"/>
    <w:rsid w:val="00F2562D"/>
    <w:rsid w:val="00F2594F"/>
    <w:rsid w:val="00F25A29"/>
    <w:rsid w:val="00F264DF"/>
    <w:rsid w:val="00F26710"/>
    <w:rsid w:val="00F26E8A"/>
    <w:rsid w:val="00F270B2"/>
    <w:rsid w:val="00F271CA"/>
    <w:rsid w:val="00F272A0"/>
    <w:rsid w:val="00F276AF"/>
    <w:rsid w:val="00F279F8"/>
    <w:rsid w:val="00F27F0F"/>
    <w:rsid w:val="00F30551"/>
    <w:rsid w:val="00F30B53"/>
    <w:rsid w:val="00F30F13"/>
    <w:rsid w:val="00F30FF6"/>
    <w:rsid w:val="00F3105D"/>
    <w:rsid w:val="00F3171B"/>
    <w:rsid w:val="00F31CCC"/>
    <w:rsid w:val="00F31D8F"/>
    <w:rsid w:val="00F31E27"/>
    <w:rsid w:val="00F321A5"/>
    <w:rsid w:val="00F32474"/>
    <w:rsid w:val="00F32586"/>
    <w:rsid w:val="00F325C6"/>
    <w:rsid w:val="00F331A2"/>
    <w:rsid w:val="00F333B4"/>
    <w:rsid w:val="00F3368D"/>
    <w:rsid w:val="00F33C76"/>
    <w:rsid w:val="00F348DD"/>
    <w:rsid w:val="00F34BEA"/>
    <w:rsid w:val="00F351D7"/>
    <w:rsid w:val="00F3558D"/>
    <w:rsid w:val="00F35846"/>
    <w:rsid w:val="00F35B62"/>
    <w:rsid w:val="00F35BD3"/>
    <w:rsid w:val="00F361CF"/>
    <w:rsid w:val="00F36266"/>
    <w:rsid w:val="00F36825"/>
    <w:rsid w:val="00F36E55"/>
    <w:rsid w:val="00F37191"/>
    <w:rsid w:val="00F375AE"/>
    <w:rsid w:val="00F37984"/>
    <w:rsid w:val="00F379CB"/>
    <w:rsid w:val="00F37C63"/>
    <w:rsid w:val="00F37C78"/>
    <w:rsid w:val="00F4001B"/>
    <w:rsid w:val="00F41243"/>
    <w:rsid w:val="00F41257"/>
    <w:rsid w:val="00F41295"/>
    <w:rsid w:val="00F417B9"/>
    <w:rsid w:val="00F41BA6"/>
    <w:rsid w:val="00F41DF0"/>
    <w:rsid w:val="00F41E79"/>
    <w:rsid w:val="00F422BF"/>
    <w:rsid w:val="00F4276F"/>
    <w:rsid w:val="00F431AE"/>
    <w:rsid w:val="00F43225"/>
    <w:rsid w:val="00F433C9"/>
    <w:rsid w:val="00F43453"/>
    <w:rsid w:val="00F43C49"/>
    <w:rsid w:val="00F4515F"/>
    <w:rsid w:val="00F45DA2"/>
    <w:rsid w:val="00F45EA7"/>
    <w:rsid w:val="00F45ED9"/>
    <w:rsid w:val="00F45F75"/>
    <w:rsid w:val="00F4655A"/>
    <w:rsid w:val="00F46633"/>
    <w:rsid w:val="00F46852"/>
    <w:rsid w:val="00F46967"/>
    <w:rsid w:val="00F46AB9"/>
    <w:rsid w:val="00F46CF5"/>
    <w:rsid w:val="00F46DA0"/>
    <w:rsid w:val="00F46E2F"/>
    <w:rsid w:val="00F46F00"/>
    <w:rsid w:val="00F47351"/>
    <w:rsid w:val="00F473F5"/>
    <w:rsid w:val="00F47470"/>
    <w:rsid w:val="00F47856"/>
    <w:rsid w:val="00F47938"/>
    <w:rsid w:val="00F47D96"/>
    <w:rsid w:val="00F47F5A"/>
    <w:rsid w:val="00F5011F"/>
    <w:rsid w:val="00F5019B"/>
    <w:rsid w:val="00F50284"/>
    <w:rsid w:val="00F50471"/>
    <w:rsid w:val="00F505B2"/>
    <w:rsid w:val="00F505C3"/>
    <w:rsid w:val="00F50B58"/>
    <w:rsid w:val="00F50C6B"/>
    <w:rsid w:val="00F50CB3"/>
    <w:rsid w:val="00F511D8"/>
    <w:rsid w:val="00F51339"/>
    <w:rsid w:val="00F51587"/>
    <w:rsid w:val="00F51833"/>
    <w:rsid w:val="00F51C8B"/>
    <w:rsid w:val="00F5215A"/>
    <w:rsid w:val="00F5228D"/>
    <w:rsid w:val="00F52C47"/>
    <w:rsid w:val="00F530F6"/>
    <w:rsid w:val="00F5337D"/>
    <w:rsid w:val="00F53833"/>
    <w:rsid w:val="00F53CAD"/>
    <w:rsid w:val="00F54259"/>
    <w:rsid w:val="00F5459B"/>
    <w:rsid w:val="00F5464E"/>
    <w:rsid w:val="00F547DB"/>
    <w:rsid w:val="00F55007"/>
    <w:rsid w:val="00F5506C"/>
    <w:rsid w:val="00F552A3"/>
    <w:rsid w:val="00F55454"/>
    <w:rsid w:val="00F55D20"/>
    <w:rsid w:val="00F55F8D"/>
    <w:rsid w:val="00F55FB4"/>
    <w:rsid w:val="00F5638A"/>
    <w:rsid w:val="00F563F4"/>
    <w:rsid w:val="00F565C4"/>
    <w:rsid w:val="00F56B34"/>
    <w:rsid w:val="00F56B5A"/>
    <w:rsid w:val="00F56B7C"/>
    <w:rsid w:val="00F57B9A"/>
    <w:rsid w:val="00F57BDB"/>
    <w:rsid w:val="00F57EA6"/>
    <w:rsid w:val="00F604E3"/>
    <w:rsid w:val="00F60AF6"/>
    <w:rsid w:val="00F6124C"/>
    <w:rsid w:val="00F614E5"/>
    <w:rsid w:val="00F61607"/>
    <w:rsid w:val="00F616E9"/>
    <w:rsid w:val="00F61C35"/>
    <w:rsid w:val="00F61C5E"/>
    <w:rsid w:val="00F61FDE"/>
    <w:rsid w:val="00F620EE"/>
    <w:rsid w:val="00F624C4"/>
    <w:rsid w:val="00F62E76"/>
    <w:rsid w:val="00F63177"/>
    <w:rsid w:val="00F634FC"/>
    <w:rsid w:val="00F63672"/>
    <w:rsid w:val="00F6420D"/>
    <w:rsid w:val="00F64FC3"/>
    <w:rsid w:val="00F6543E"/>
    <w:rsid w:val="00F6560A"/>
    <w:rsid w:val="00F6576A"/>
    <w:rsid w:val="00F65801"/>
    <w:rsid w:val="00F65B03"/>
    <w:rsid w:val="00F65F9B"/>
    <w:rsid w:val="00F65FB3"/>
    <w:rsid w:val="00F65FCB"/>
    <w:rsid w:val="00F662D4"/>
    <w:rsid w:val="00F662FA"/>
    <w:rsid w:val="00F66435"/>
    <w:rsid w:val="00F6645F"/>
    <w:rsid w:val="00F664FC"/>
    <w:rsid w:val="00F66A7D"/>
    <w:rsid w:val="00F66AD7"/>
    <w:rsid w:val="00F66EF8"/>
    <w:rsid w:val="00F66F99"/>
    <w:rsid w:val="00F6759E"/>
    <w:rsid w:val="00F67BB8"/>
    <w:rsid w:val="00F67DC2"/>
    <w:rsid w:val="00F7004B"/>
    <w:rsid w:val="00F7012A"/>
    <w:rsid w:val="00F702C4"/>
    <w:rsid w:val="00F706B0"/>
    <w:rsid w:val="00F70EE0"/>
    <w:rsid w:val="00F712F8"/>
    <w:rsid w:val="00F713B0"/>
    <w:rsid w:val="00F716E0"/>
    <w:rsid w:val="00F71A2D"/>
    <w:rsid w:val="00F71B17"/>
    <w:rsid w:val="00F71F15"/>
    <w:rsid w:val="00F71F84"/>
    <w:rsid w:val="00F72048"/>
    <w:rsid w:val="00F72354"/>
    <w:rsid w:val="00F726CD"/>
    <w:rsid w:val="00F72B93"/>
    <w:rsid w:val="00F72E1F"/>
    <w:rsid w:val="00F7365C"/>
    <w:rsid w:val="00F7369A"/>
    <w:rsid w:val="00F73746"/>
    <w:rsid w:val="00F7395B"/>
    <w:rsid w:val="00F73A2D"/>
    <w:rsid w:val="00F73C1D"/>
    <w:rsid w:val="00F73CFA"/>
    <w:rsid w:val="00F73D9A"/>
    <w:rsid w:val="00F73F3B"/>
    <w:rsid w:val="00F74124"/>
    <w:rsid w:val="00F74213"/>
    <w:rsid w:val="00F747B3"/>
    <w:rsid w:val="00F7481A"/>
    <w:rsid w:val="00F74B73"/>
    <w:rsid w:val="00F74ED0"/>
    <w:rsid w:val="00F75492"/>
    <w:rsid w:val="00F756D9"/>
    <w:rsid w:val="00F75736"/>
    <w:rsid w:val="00F75738"/>
    <w:rsid w:val="00F75881"/>
    <w:rsid w:val="00F759A4"/>
    <w:rsid w:val="00F75E9A"/>
    <w:rsid w:val="00F761D3"/>
    <w:rsid w:val="00F76223"/>
    <w:rsid w:val="00F766D5"/>
    <w:rsid w:val="00F768BA"/>
    <w:rsid w:val="00F76A84"/>
    <w:rsid w:val="00F76C10"/>
    <w:rsid w:val="00F76FEF"/>
    <w:rsid w:val="00F7741F"/>
    <w:rsid w:val="00F775B0"/>
    <w:rsid w:val="00F7762C"/>
    <w:rsid w:val="00F777B3"/>
    <w:rsid w:val="00F77838"/>
    <w:rsid w:val="00F77ADE"/>
    <w:rsid w:val="00F77EA7"/>
    <w:rsid w:val="00F800B2"/>
    <w:rsid w:val="00F8019A"/>
    <w:rsid w:val="00F80647"/>
    <w:rsid w:val="00F80715"/>
    <w:rsid w:val="00F809AF"/>
    <w:rsid w:val="00F81049"/>
    <w:rsid w:val="00F81DAC"/>
    <w:rsid w:val="00F81EC4"/>
    <w:rsid w:val="00F81F62"/>
    <w:rsid w:val="00F81FA0"/>
    <w:rsid w:val="00F8210E"/>
    <w:rsid w:val="00F8260F"/>
    <w:rsid w:val="00F826AF"/>
    <w:rsid w:val="00F829B6"/>
    <w:rsid w:val="00F83621"/>
    <w:rsid w:val="00F83E47"/>
    <w:rsid w:val="00F83F06"/>
    <w:rsid w:val="00F846C6"/>
    <w:rsid w:val="00F8488A"/>
    <w:rsid w:val="00F849BC"/>
    <w:rsid w:val="00F84B0F"/>
    <w:rsid w:val="00F84FDD"/>
    <w:rsid w:val="00F852D1"/>
    <w:rsid w:val="00F85869"/>
    <w:rsid w:val="00F86234"/>
    <w:rsid w:val="00F8691C"/>
    <w:rsid w:val="00F86A07"/>
    <w:rsid w:val="00F8713C"/>
    <w:rsid w:val="00F876EE"/>
    <w:rsid w:val="00F878E2"/>
    <w:rsid w:val="00F87B2E"/>
    <w:rsid w:val="00F87BC3"/>
    <w:rsid w:val="00F901BD"/>
    <w:rsid w:val="00F9073D"/>
    <w:rsid w:val="00F9074B"/>
    <w:rsid w:val="00F9088F"/>
    <w:rsid w:val="00F90C82"/>
    <w:rsid w:val="00F90E51"/>
    <w:rsid w:val="00F911BB"/>
    <w:rsid w:val="00F91B82"/>
    <w:rsid w:val="00F92006"/>
    <w:rsid w:val="00F92257"/>
    <w:rsid w:val="00F9265F"/>
    <w:rsid w:val="00F92CB8"/>
    <w:rsid w:val="00F92DC7"/>
    <w:rsid w:val="00F9302D"/>
    <w:rsid w:val="00F93031"/>
    <w:rsid w:val="00F939E1"/>
    <w:rsid w:val="00F93CFF"/>
    <w:rsid w:val="00F93E80"/>
    <w:rsid w:val="00F945B0"/>
    <w:rsid w:val="00F946F3"/>
    <w:rsid w:val="00F94E52"/>
    <w:rsid w:val="00F95294"/>
    <w:rsid w:val="00F957A4"/>
    <w:rsid w:val="00F95A41"/>
    <w:rsid w:val="00F95B24"/>
    <w:rsid w:val="00F95E1E"/>
    <w:rsid w:val="00F95EAB"/>
    <w:rsid w:val="00F9625F"/>
    <w:rsid w:val="00F963F8"/>
    <w:rsid w:val="00F967FC"/>
    <w:rsid w:val="00F9682E"/>
    <w:rsid w:val="00F96DD5"/>
    <w:rsid w:val="00F97370"/>
    <w:rsid w:val="00F975FA"/>
    <w:rsid w:val="00F97A39"/>
    <w:rsid w:val="00F97B2C"/>
    <w:rsid w:val="00F97EF5"/>
    <w:rsid w:val="00F97EFF"/>
    <w:rsid w:val="00FA0151"/>
    <w:rsid w:val="00FA03AC"/>
    <w:rsid w:val="00FA07E4"/>
    <w:rsid w:val="00FA09F6"/>
    <w:rsid w:val="00FA0A55"/>
    <w:rsid w:val="00FA0AD4"/>
    <w:rsid w:val="00FA0CD3"/>
    <w:rsid w:val="00FA1ABC"/>
    <w:rsid w:val="00FA21ED"/>
    <w:rsid w:val="00FA23B6"/>
    <w:rsid w:val="00FA2F0E"/>
    <w:rsid w:val="00FA35A7"/>
    <w:rsid w:val="00FA3683"/>
    <w:rsid w:val="00FA3FD5"/>
    <w:rsid w:val="00FA46CC"/>
    <w:rsid w:val="00FA4B94"/>
    <w:rsid w:val="00FA4FB7"/>
    <w:rsid w:val="00FA55C9"/>
    <w:rsid w:val="00FA5D1E"/>
    <w:rsid w:val="00FA6745"/>
    <w:rsid w:val="00FA6BC5"/>
    <w:rsid w:val="00FA6E26"/>
    <w:rsid w:val="00FA6FC1"/>
    <w:rsid w:val="00FA74BF"/>
    <w:rsid w:val="00FA74CB"/>
    <w:rsid w:val="00FA7B4E"/>
    <w:rsid w:val="00FA7C7C"/>
    <w:rsid w:val="00FA7E1C"/>
    <w:rsid w:val="00FA7FB2"/>
    <w:rsid w:val="00FB0345"/>
    <w:rsid w:val="00FB067D"/>
    <w:rsid w:val="00FB0A8F"/>
    <w:rsid w:val="00FB0DCE"/>
    <w:rsid w:val="00FB14A5"/>
    <w:rsid w:val="00FB16F1"/>
    <w:rsid w:val="00FB2345"/>
    <w:rsid w:val="00FB2351"/>
    <w:rsid w:val="00FB2514"/>
    <w:rsid w:val="00FB259C"/>
    <w:rsid w:val="00FB2666"/>
    <w:rsid w:val="00FB26F1"/>
    <w:rsid w:val="00FB2D74"/>
    <w:rsid w:val="00FB2E24"/>
    <w:rsid w:val="00FB2F40"/>
    <w:rsid w:val="00FB3659"/>
    <w:rsid w:val="00FB366E"/>
    <w:rsid w:val="00FB39FC"/>
    <w:rsid w:val="00FB4217"/>
    <w:rsid w:val="00FB42B0"/>
    <w:rsid w:val="00FB4373"/>
    <w:rsid w:val="00FB46E5"/>
    <w:rsid w:val="00FB4AC9"/>
    <w:rsid w:val="00FB4D15"/>
    <w:rsid w:val="00FB4EC9"/>
    <w:rsid w:val="00FB4FE6"/>
    <w:rsid w:val="00FB5111"/>
    <w:rsid w:val="00FB5150"/>
    <w:rsid w:val="00FB54F4"/>
    <w:rsid w:val="00FB59F8"/>
    <w:rsid w:val="00FB5C37"/>
    <w:rsid w:val="00FB5D06"/>
    <w:rsid w:val="00FB5D8C"/>
    <w:rsid w:val="00FB5EF6"/>
    <w:rsid w:val="00FB6344"/>
    <w:rsid w:val="00FB6978"/>
    <w:rsid w:val="00FB6E65"/>
    <w:rsid w:val="00FB717A"/>
    <w:rsid w:val="00FB71A8"/>
    <w:rsid w:val="00FB7378"/>
    <w:rsid w:val="00FB74A9"/>
    <w:rsid w:val="00FB74C3"/>
    <w:rsid w:val="00FB755A"/>
    <w:rsid w:val="00FB7DE3"/>
    <w:rsid w:val="00FC031E"/>
    <w:rsid w:val="00FC0343"/>
    <w:rsid w:val="00FC110D"/>
    <w:rsid w:val="00FC145D"/>
    <w:rsid w:val="00FC1501"/>
    <w:rsid w:val="00FC196B"/>
    <w:rsid w:val="00FC1AE8"/>
    <w:rsid w:val="00FC1C51"/>
    <w:rsid w:val="00FC1CB2"/>
    <w:rsid w:val="00FC2585"/>
    <w:rsid w:val="00FC2658"/>
    <w:rsid w:val="00FC26E1"/>
    <w:rsid w:val="00FC2C1B"/>
    <w:rsid w:val="00FC2CC3"/>
    <w:rsid w:val="00FC2E5A"/>
    <w:rsid w:val="00FC33C7"/>
    <w:rsid w:val="00FC3616"/>
    <w:rsid w:val="00FC365E"/>
    <w:rsid w:val="00FC43EA"/>
    <w:rsid w:val="00FC4E23"/>
    <w:rsid w:val="00FC50AF"/>
    <w:rsid w:val="00FC53CF"/>
    <w:rsid w:val="00FC63D0"/>
    <w:rsid w:val="00FC685E"/>
    <w:rsid w:val="00FC68C3"/>
    <w:rsid w:val="00FC6CC8"/>
    <w:rsid w:val="00FC6D3C"/>
    <w:rsid w:val="00FC7451"/>
    <w:rsid w:val="00FC76A8"/>
    <w:rsid w:val="00FC7847"/>
    <w:rsid w:val="00FC7BDA"/>
    <w:rsid w:val="00FC7F94"/>
    <w:rsid w:val="00FD00A0"/>
    <w:rsid w:val="00FD00FF"/>
    <w:rsid w:val="00FD0B02"/>
    <w:rsid w:val="00FD0E5C"/>
    <w:rsid w:val="00FD0F23"/>
    <w:rsid w:val="00FD0F2F"/>
    <w:rsid w:val="00FD110E"/>
    <w:rsid w:val="00FD1972"/>
    <w:rsid w:val="00FD1ACD"/>
    <w:rsid w:val="00FD1EB9"/>
    <w:rsid w:val="00FD20DA"/>
    <w:rsid w:val="00FD276D"/>
    <w:rsid w:val="00FD2810"/>
    <w:rsid w:val="00FD28B3"/>
    <w:rsid w:val="00FD2AA3"/>
    <w:rsid w:val="00FD2E5A"/>
    <w:rsid w:val="00FD30A4"/>
    <w:rsid w:val="00FD338D"/>
    <w:rsid w:val="00FD3AF6"/>
    <w:rsid w:val="00FD3D39"/>
    <w:rsid w:val="00FD3FDC"/>
    <w:rsid w:val="00FD43B5"/>
    <w:rsid w:val="00FD4784"/>
    <w:rsid w:val="00FD4AF5"/>
    <w:rsid w:val="00FD58A8"/>
    <w:rsid w:val="00FD64F6"/>
    <w:rsid w:val="00FD6670"/>
    <w:rsid w:val="00FD69BF"/>
    <w:rsid w:val="00FD6C9E"/>
    <w:rsid w:val="00FD704F"/>
    <w:rsid w:val="00FD77F8"/>
    <w:rsid w:val="00FD7BB1"/>
    <w:rsid w:val="00FD7ED8"/>
    <w:rsid w:val="00FE03AB"/>
    <w:rsid w:val="00FE0B72"/>
    <w:rsid w:val="00FE0D57"/>
    <w:rsid w:val="00FE170C"/>
    <w:rsid w:val="00FE196E"/>
    <w:rsid w:val="00FE1AE7"/>
    <w:rsid w:val="00FE1BFC"/>
    <w:rsid w:val="00FE1FF9"/>
    <w:rsid w:val="00FE230D"/>
    <w:rsid w:val="00FE2356"/>
    <w:rsid w:val="00FE2421"/>
    <w:rsid w:val="00FE275C"/>
    <w:rsid w:val="00FE28AF"/>
    <w:rsid w:val="00FE2C62"/>
    <w:rsid w:val="00FE2C9E"/>
    <w:rsid w:val="00FE2DB0"/>
    <w:rsid w:val="00FE3278"/>
    <w:rsid w:val="00FE3624"/>
    <w:rsid w:val="00FE37A8"/>
    <w:rsid w:val="00FE3A5C"/>
    <w:rsid w:val="00FE3F8D"/>
    <w:rsid w:val="00FE4362"/>
    <w:rsid w:val="00FE47FC"/>
    <w:rsid w:val="00FE488E"/>
    <w:rsid w:val="00FE48A3"/>
    <w:rsid w:val="00FE497D"/>
    <w:rsid w:val="00FE4DE0"/>
    <w:rsid w:val="00FE5761"/>
    <w:rsid w:val="00FE578A"/>
    <w:rsid w:val="00FE59A1"/>
    <w:rsid w:val="00FE5EA6"/>
    <w:rsid w:val="00FE60A1"/>
    <w:rsid w:val="00FE64AF"/>
    <w:rsid w:val="00FE64E6"/>
    <w:rsid w:val="00FE6768"/>
    <w:rsid w:val="00FE68A6"/>
    <w:rsid w:val="00FE7186"/>
    <w:rsid w:val="00FE71BC"/>
    <w:rsid w:val="00FE72F3"/>
    <w:rsid w:val="00FE78AA"/>
    <w:rsid w:val="00FE7CB7"/>
    <w:rsid w:val="00FE7D1F"/>
    <w:rsid w:val="00FE7FCE"/>
    <w:rsid w:val="00FF11A9"/>
    <w:rsid w:val="00FF1DE5"/>
    <w:rsid w:val="00FF2C3E"/>
    <w:rsid w:val="00FF2DFE"/>
    <w:rsid w:val="00FF2EA2"/>
    <w:rsid w:val="00FF2EB9"/>
    <w:rsid w:val="00FF361D"/>
    <w:rsid w:val="00FF3870"/>
    <w:rsid w:val="00FF3E79"/>
    <w:rsid w:val="00FF3E8E"/>
    <w:rsid w:val="00FF42BC"/>
    <w:rsid w:val="00FF44FB"/>
    <w:rsid w:val="00FF484C"/>
    <w:rsid w:val="00FF4893"/>
    <w:rsid w:val="00FF49DB"/>
    <w:rsid w:val="00FF4B31"/>
    <w:rsid w:val="00FF4C45"/>
    <w:rsid w:val="00FF4DF3"/>
    <w:rsid w:val="00FF516A"/>
    <w:rsid w:val="00FF5224"/>
    <w:rsid w:val="00FF526B"/>
    <w:rsid w:val="00FF572E"/>
    <w:rsid w:val="00FF5C8A"/>
    <w:rsid w:val="00FF678E"/>
    <w:rsid w:val="00FF6801"/>
    <w:rsid w:val="00FF6E5E"/>
    <w:rsid w:val="00FF6F53"/>
    <w:rsid w:val="00FF714A"/>
    <w:rsid w:val="00FF7789"/>
    <w:rsid w:val="00FF796B"/>
    <w:rsid w:val="00FF7A7D"/>
    <w:rsid w:val="00FF7ACB"/>
    <w:rsid w:val="00FF7C00"/>
    <w:rsid w:val="00FF7CEC"/>
    <w:rsid w:val="00FF7F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26CB645-334A-465F-8F9E-68E57F205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836"/>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51E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3666C"/>
    <w:rPr>
      <w:rFonts w:ascii="Tahoma" w:hAnsi="Tahoma" w:cs="Tahoma"/>
      <w:sz w:val="16"/>
      <w:szCs w:val="16"/>
    </w:rPr>
  </w:style>
  <w:style w:type="paragraph" w:styleId="ListParagraph">
    <w:name w:val="List Paragraph"/>
    <w:basedOn w:val="Normal"/>
    <w:uiPriority w:val="34"/>
    <w:qFormat/>
    <w:rsid w:val="005B75E5"/>
    <w:pPr>
      <w:ind w:left="720"/>
      <w:contextualSpacing/>
    </w:pPr>
  </w:style>
  <w:style w:type="character" w:styleId="PlaceholderText">
    <w:name w:val="Placeholder Text"/>
    <w:basedOn w:val="DefaultParagraphFont"/>
    <w:uiPriority w:val="99"/>
    <w:semiHidden/>
    <w:rsid w:val="00260AD8"/>
    <w:rPr>
      <w:color w:val="808080"/>
    </w:rPr>
  </w:style>
  <w:style w:type="character" w:styleId="Emphasis">
    <w:name w:val="Emphasis"/>
    <w:basedOn w:val="DefaultParagraphFont"/>
    <w:qFormat/>
    <w:locked/>
    <w:rsid w:val="00311B0A"/>
    <w:rPr>
      <w:i/>
      <w:iCs/>
    </w:rPr>
  </w:style>
  <w:style w:type="character" w:styleId="Strong">
    <w:name w:val="Strong"/>
    <w:basedOn w:val="DefaultParagraphFont"/>
    <w:qFormat/>
    <w:locked/>
    <w:rsid w:val="00311B0A"/>
    <w:rPr>
      <w:b/>
      <w:bCs/>
    </w:rPr>
  </w:style>
  <w:style w:type="paragraph" w:styleId="NoSpacing">
    <w:name w:val="No Spacing"/>
    <w:uiPriority w:val="1"/>
    <w:qFormat/>
    <w:rsid w:val="00311B0A"/>
    <w:rPr>
      <w:sz w:val="24"/>
      <w:szCs w:val="24"/>
    </w:rPr>
  </w:style>
  <w:style w:type="character" w:customStyle="1" w:styleId="pl-c">
    <w:name w:val="pl-c"/>
    <w:basedOn w:val="DefaultParagraphFont"/>
    <w:rsid w:val="003D59BB"/>
  </w:style>
  <w:style w:type="character" w:customStyle="1" w:styleId="pl-c1">
    <w:name w:val="pl-c1"/>
    <w:basedOn w:val="DefaultParagraphFont"/>
    <w:rsid w:val="003D59BB"/>
  </w:style>
  <w:style w:type="character" w:customStyle="1" w:styleId="pl-s">
    <w:name w:val="pl-s"/>
    <w:basedOn w:val="DefaultParagraphFont"/>
    <w:rsid w:val="003D59BB"/>
  </w:style>
  <w:style w:type="character" w:customStyle="1" w:styleId="pl-k">
    <w:name w:val="pl-k"/>
    <w:basedOn w:val="DefaultParagraphFont"/>
    <w:rsid w:val="003D59BB"/>
  </w:style>
  <w:style w:type="character" w:customStyle="1" w:styleId="pl-en">
    <w:name w:val="pl-en"/>
    <w:basedOn w:val="DefaultParagraphFont"/>
    <w:rsid w:val="003D59BB"/>
  </w:style>
  <w:style w:type="paragraph" w:styleId="Header">
    <w:name w:val="header"/>
    <w:basedOn w:val="Normal"/>
    <w:link w:val="HeaderChar"/>
    <w:rsid w:val="00F92006"/>
    <w:pPr>
      <w:tabs>
        <w:tab w:val="center" w:pos="4680"/>
        <w:tab w:val="right" w:pos="9360"/>
      </w:tabs>
    </w:pPr>
  </w:style>
  <w:style w:type="character" w:customStyle="1" w:styleId="HeaderChar">
    <w:name w:val="Header Char"/>
    <w:basedOn w:val="DefaultParagraphFont"/>
    <w:link w:val="Header"/>
    <w:rsid w:val="00F92006"/>
    <w:rPr>
      <w:sz w:val="24"/>
      <w:szCs w:val="24"/>
    </w:rPr>
  </w:style>
  <w:style w:type="paragraph" w:styleId="Footer">
    <w:name w:val="footer"/>
    <w:basedOn w:val="Normal"/>
    <w:link w:val="FooterChar"/>
    <w:rsid w:val="00F92006"/>
    <w:pPr>
      <w:tabs>
        <w:tab w:val="center" w:pos="4680"/>
        <w:tab w:val="right" w:pos="9360"/>
      </w:tabs>
    </w:pPr>
  </w:style>
  <w:style w:type="character" w:customStyle="1" w:styleId="FooterChar">
    <w:name w:val="Footer Char"/>
    <w:basedOn w:val="DefaultParagraphFont"/>
    <w:link w:val="Footer"/>
    <w:rsid w:val="00F92006"/>
    <w:rPr>
      <w:sz w:val="24"/>
      <w:szCs w:val="24"/>
    </w:rPr>
  </w:style>
  <w:style w:type="character" w:customStyle="1" w:styleId="pl-v">
    <w:name w:val="pl-v"/>
    <w:basedOn w:val="DefaultParagraphFont"/>
    <w:rsid w:val="00C60944"/>
  </w:style>
  <w:style w:type="character" w:customStyle="1" w:styleId="pl-smi">
    <w:name w:val="pl-smi"/>
    <w:basedOn w:val="DefaultParagraphFont"/>
    <w:rsid w:val="00C60944"/>
  </w:style>
  <w:style w:type="character" w:customStyle="1" w:styleId="pl-pds">
    <w:name w:val="pl-pds"/>
    <w:basedOn w:val="DefaultParagraphFont"/>
    <w:rsid w:val="00C60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79967">
      <w:bodyDiv w:val="1"/>
      <w:marLeft w:val="0"/>
      <w:marRight w:val="0"/>
      <w:marTop w:val="0"/>
      <w:marBottom w:val="0"/>
      <w:divBdr>
        <w:top w:val="none" w:sz="0" w:space="0" w:color="auto"/>
        <w:left w:val="none" w:sz="0" w:space="0" w:color="auto"/>
        <w:bottom w:val="none" w:sz="0" w:space="0" w:color="auto"/>
        <w:right w:val="none" w:sz="0" w:space="0" w:color="auto"/>
      </w:divBdr>
    </w:div>
    <w:div w:id="590165654">
      <w:bodyDiv w:val="1"/>
      <w:marLeft w:val="0"/>
      <w:marRight w:val="0"/>
      <w:marTop w:val="0"/>
      <w:marBottom w:val="0"/>
      <w:divBdr>
        <w:top w:val="none" w:sz="0" w:space="0" w:color="auto"/>
        <w:left w:val="none" w:sz="0" w:space="0" w:color="auto"/>
        <w:bottom w:val="none" w:sz="0" w:space="0" w:color="auto"/>
        <w:right w:val="none" w:sz="0" w:space="0" w:color="auto"/>
      </w:divBdr>
    </w:div>
    <w:div w:id="172694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9.wmf"/><Relationship Id="rId21" Type="http://schemas.openxmlformats.org/officeDocument/2006/relationships/oleObject" Target="embeddings/oleObject7.bin"/><Relationship Id="rId34" Type="http://schemas.openxmlformats.org/officeDocument/2006/relationships/image" Target="media/image15.png"/><Relationship Id="rId42" Type="http://schemas.openxmlformats.org/officeDocument/2006/relationships/image" Target="media/image20.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png"/><Relationship Id="rId37" Type="http://schemas.openxmlformats.org/officeDocument/2006/relationships/image" Target="media/image18.wmf"/><Relationship Id="rId40" Type="http://schemas.openxmlformats.org/officeDocument/2006/relationships/oleObject" Target="embeddings/oleObject14.bin"/><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7.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6.png"/><Relationship Id="rId43" Type="http://schemas.openxmlformats.org/officeDocument/2006/relationships/image" Target="media/image21.png"/><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png"/><Relationship Id="rId38" Type="http://schemas.openxmlformats.org/officeDocument/2006/relationships/oleObject" Target="embeddings/oleObject13.bin"/><Relationship Id="rId46"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2C15F-5D7B-44EC-98A8-856684B91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2864</TotalTime>
  <Pages>13</Pages>
  <Words>2973</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HW4 ideas</vt:lpstr>
    </vt:vector>
  </TitlesOfParts>
  <Company>National Jewish</Company>
  <LinksUpToDate>false</LinksUpToDate>
  <CharactersWithSpaces>19886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 ideas</dc:title>
  <dc:subject/>
  <dc:creator>Matthew Strand</dc:creator>
  <cp:keywords/>
  <dc:description/>
  <cp:lastModifiedBy>김종훈</cp:lastModifiedBy>
  <cp:revision>12</cp:revision>
  <dcterms:created xsi:type="dcterms:W3CDTF">2016-09-26T22:20:00Z</dcterms:created>
  <dcterms:modified xsi:type="dcterms:W3CDTF">2016-10-07T14:49:00Z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