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AD18" w14:textId="77777777" w:rsidR="00E33005" w:rsidRPr="00E33005" w:rsidRDefault="00E33005" w:rsidP="00E33005">
      <w:r w:rsidRPr="00E33005">
        <w:t>MPM2D Culminating Project (2 hours, 10%)</w:t>
      </w:r>
    </w:p>
    <w:tbl>
      <w:tblPr>
        <w:tblW w:w="9396" w:type="dxa"/>
        <w:tblCellMar>
          <w:top w:w="15" w:type="dxa"/>
          <w:left w:w="15" w:type="dxa"/>
          <w:bottom w:w="15" w:type="dxa"/>
          <w:right w:w="15" w:type="dxa"/>
        </w:tblCellMar>
        <w:tblLook w:val="04A0" w:firstRow="1" w:lastRow="0" w:firstColumn="1" w:lastColumn="0" w:noHBand="0" w:noVBand="1"/>
      </w:tblPr>
      <w:tblGrid>
        <w:gridCol w:w="9360"/>
        <w:gridCol w:w="36"/>
      </w:tblGrid>
      <w:tr w:rsidR="00E33005" w:rsidRPr="00E33005" w14:paraId="6596812D" w14:textId="77777777" w:rsidTr="009972E5">
        <w:tc>
          <w:tcPr>
            <w:tcW w:w="9360" w:type="dxa"/>
            <w:noWrap/>
            <w:tcMar>
              <w:top w:w="105" w:type="dxa"/>
              <w:left w:w="15" w:type="dxa"/>
              <w:bottom w:w="15" w:type="dxa"/>
              <w:right w:w="45" w:type="dxa"/>
            </w:tcMar>
            <w:hideMark/>
          </w:tcPr>
          <w:p w14:paraId="25894CCA" w14:textId="77777777" w:rsidR="00E33005" w:rsidRPr="00E33005" w:rsidRDefault="00E33005" w:rsidP="00E33005">
            <w:r w:rsidRPr="00E33005">
              <w:t>Instructions</w:t>
            </w:r>
          </w:p>
        </w:tc>
        <w:tc>
          <w:tcPr>
            <w:tcW w:w="0" w:type="auto"/>
            <w:vAlign w:val="center"/>
            <w:hideMark/>
          </w:tcPr>
          <w:p w14:paraId="1F539C0E" w14:textId="77777777" w:rsidR="00E33005" w:rsidRPr="00E33005" w:rsidRDefault="00E33005" w:rsidP="00E33005"/>
        </w:tc>
      </w:tr>
      <w:tr w:rsidR="00E33005" w:rsidRPr="00E33005" w14:paraId="44CD9A76" w14:textId="77777777" w:rsidTr="009972E5">
        <w:trPr>
          <w:gridAfter w:val="1"/>
        </w:trPr>
        <w:tc>
          <w:tcPr>
            <w:tcW w:w="9360" w:type="dxa"/>
            <w:hideMark/>
          </w:tcPr>
          <w:p w14:paraId="7D0D175C" w14:textId="78813054" w:rsidR="00E33005" w:rsidRPr="00E33005" w:rsidRDefault="00E33005" w:rsidP="00E33005">
            <w:r w:rsidRPr="00E33005">
              <w:t xml:space="preserve">In this culminating project, you will apply your understanding of the concepts and skills you have developed throughout the course to solve a series of problems. The </w:t>
            </w:r>
            <w:proofErr w:type="gramStart"/>
            <w:r w:rsidRPr="00E33005">
              <w:t>main focus</w:t>
            </w:r>
            <w:proofErr w:type="gramEnd"/>
            <w:r w:rsidRPr="00E33005">
              <w:t xml:space="preserve"> of this assignment is on </w:t>
            </w:r>
            <w:r w:rsidRPr="00E33005">
              <w:rPr>
                <w:b/>
                <w:bCs/>
              </w:rPr>
              <w:t>communicating the thinking you use to select and apply strategies.</w:t>
            </w:r>
          </w:p>
          <w:p w14:paraId="7A461DBA" w14:textId="77777777" w:rsidR="00E33005" w:rsidRPr="00E33005" w:rsidRDefault="00E33005" w:rsidP="00E33005">
            <w:r w:rsidRPr="00E33005">
              <w:rPr>
                <w:i/>
                <w:iCs/>
              </w:rPr>
              <w:t>For each of the following questions:</w:t>
            </w:r>
          </w:p>
          <w:p w14:paraId="6EEF6BC4" w14:textId="77777777" w:rsidR="00E33005" w:rsidRPr="00E33005" w:rsidRDefault="00E33005" w:rsidP="00E33005">
            <w:r w:rsidRPr="00E33005">
              <w:rPr>
                <w:b/>
                <w:bCs/>
              </w:rPr>
              <w:t>A) </w:t>
            </w:r>
            <w:r w:rsidRPr="00E33005">
              <w:t xml:space="preserve">Solve the </w:t>
            </w:r>
            <w:proofErr w:type="gramStart"/>
            <w:r w:rsidRPr="00E33005">
              <w:t>problem</w:t>
            </w:r>
            <w:proofErr w:type="gramEnd"/>
            <w:r w:rsidRPr="00E33005">
              <w:t xml:space="preserve"> </w:t>
            </w:r>
            <w:proofErr w:type="gramStart"/>
            <w:r w:rsidRPr="00E33005">
              <w:t>showing</w:t>
            </w:r>
            <w:proofErr w:type="gramEnd"/>
            <w:r w:rsidRPr="00E33005">
              <w:t xml:space="preserve"> all steps.</w:t>
            </w:r>
          </w:p>
          <w:p w14:paraId="72064080" w14:textId="77777777" w:rsidR="00E33005" w:rsidRPr="00E33005" w:rsidRDefault="00E33005" w:rsidP="00E33005">
            <w:r w:rsidRPr="00E33005">
              <w:rPr>
                <w:b/>
                <w:bCs/>
              </w:rPr>
              <w:t>B) </w:t>
            </w:r>
            <w:r w:rsidRPr="00E33005">
              <w:t>Write a reflection </w:t>
            </w:r>
            <w:r w:rsidRPr="00E33005">
              <w:rPr>
                <w:b/>
                <w:bCs/>
              </w:rPr>
              <w:t>describing the thought process you used to determine the strategy you chose.</w:t>
            </w:r>
          </w:p>
          <w:p w14:paraId="74E569E7" w14:textId="77777777" w:rsidR="00E33005" w:rsidRPr="00E33005" w:rsidRDefault="00E33005" w:rsidP="00E33005">
            <w:r w:rsidRPr="00E33005">
              <w:rPr>
                <w:b/>
                <w:bCs/>
              </w:rPr>
              <w:t>Question #1:</w:t>
            </w:r>
            <w:r w:rsidRPr="00E33005">
              <w:t> Create a system of linear equations that has no solutions, one solution, and infinite solutions. Then, verify the number of solutions both algebraically and graphically (by hand).</w:t>
            </w:r>
          </w:p>
          <w:p w14:paraId="201CC96B" w14:textId="77777777" w:rsidR="00E33005" w:rsidRPr="00E33005" w:rsidRDefault="00E33005" w:rsidP="00E33005">
            <w:r w:rsidRPr="00E33005">
              <w:rPr>
                <w:b/>
                <w:bCs/>
              </w:rPr>
              <w:t>Question #2:</w:t>
            </w:r>
            <w:r w:rsidRPr="00E33005">
              <w:t> Determine the equation of the parabola shown below in factored form. Convert your answer to both standard form and vertex form.</w:t>
            </w:r>
          </w:p>
          <w:p w14:paraId="0B67C326" w14:textId="569D9B22" w:rsidR="00E33005" w:rsidRPr="00E33005" w:rsidRDefault="00E33005" w:rsidP="00E33005">
            <w:pPr>
              <w:jc w:val="center"/>
            </w:pPr>
            <w:r w:rsidRPr="00E33005">
              <w:rPr>
                <w:noProof/>
              </w:rPr>
              <w:drawing>
                <wp:inline distT="0" distB="0" distL="0" distR="0" wp14:anchorId="7755508C" wp14:editId="03A646A4">
                  <wp:extent cx="2952750" cy="2963073"/>
                  <wp:effectExtent l="0" t="0" r="0" b="8890"/>
                  <wp:docPr id="15114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4741" name=""/>
                          <pic:cNvPicPr/>
                        </pic:nvPicPr>
                        <pic:blipFill>
                          <a:blip r:embed="rId5"/>
                          <a:stretch>
                            <a:fillRect/>
                          </a:stretch>
                        </pic:blipFill>
                        <pic:spPr>
                          <a:xfrm>
                            <a:off x="0" y="0"/>
                            <a:ext cx="2969474" cy="2979856"/>
                          </a:xfrm>
                          <a:prstGeom prst="rect">
                            <a:avLst/>
                          </a:prstGeom>
                        </pic:spPr>
                      </pic:pic>
                    </a:graphicData>
                  </a:graphic>
                </wp:inline>
              </w:drawing>
            </w:r>
          </w:p>
          <w:p w14:paraId="31D2D8DD" w14:textId="77777777" w:rsidR="009972E5" w:rsidRDefault="009972E5" w:rsidP="00E33005">
            <w:pPr>
              <w:rPr>
                <w:b/>
                <w:bCs/>
              </w:rPr>
            </w:pPr>
          </w:p>
          <w:p w14:paraId="392BC041" w14:textId="77777777" w:rsidR="009972E5" w:rsidRDefault="009972E5" w:rsidP="00E33005">
            <w:pPr>
              <w:rPr>
                <w:b/>
                <w:bCs/>
              </w:rPr>
            </w:pPr>
          </w:p>
          <w:p w14:paraId="38E307CD" w14:textId="77777777" w:rsidR="009972E5" w:rsidRDefault="009972E5" w:rsidP="00E33005">
            <w:pPr>
              <w:rPr>
                <w:b/>
                <w:bCs/>
              </w:rPr>
            </w:pPr>
          </w:p>
          <w:p w14:paraId="26B641E7" w14:textId="5E7B3D14" w:rsidR="00E33005" w:rsidRPr="00E33005" w:rsidRDefault="00E33005" w:rsidP="00E33005">
            <w:r w:rsidRPr="00E33005">
              <w:rPr>
                <w:b/>
                <w:bCs/>
              </w:rPr>
              <w:lastRenderedPageBreak/>
              <w:t>Question #3</w:t>
            </w:r>
            <w:r w:rsidRPr="00E33005">
              <w:t>: Factor the following expressions, where possible, by selecting the appropriate strategy.</w:t>
            </w:r>
          </w:p>
          <w:p w14:paraId="390AFE21" w14:textId="77777777" w:rsidR="00E33005" w:rsidRPr="00E33005" w:rsidRDefault="00E33005" w:rsidP="00E33005">
            <w:pPr>
              <w:numPr>
                <w:ilvl w:val="0"/>
                <w:numId w:val="1"/>
              </w:numPr>
            </w:pPr>
            <w:r w:rsidRPr="00E33005">
              <w:t>64a</w:t>
            </w:r>
            <w:r w:rsidRPr="00E33005">
              <w:rPr>
                <w:vertAlign w:val="superscript"/>
              </w:rPr>
              <w:t>6 </w:t>
            </w:r>
            <w:r w:rsidRPr="00E33005">
              <w:t>– 25</w:t>
            </w:r>
          </w:p>
          <w:p w14:paraId="75C40F34" w14:textId="77777777" w:rsidR="00E33005" w:rsidRPr="00E33005" w:rsidRDefault="00E33005" w:rsidP="00E33005">
            <w:pPr>
              <w:numPr>
                <w:ilvl w:val="0"/>
                <w:numId w:val="1"/>
              </w:numPr>
            </w:pPr>
            <w:r w:rsidRPr="00E33005">
              <w:t>4x</w:t>
            </w:r>
            <w:r w:rsidRPr="00E33005">
              <w:rPr>
                <w:vertAlign w:val="superscript"/>
              </w:rPr>
              <w:t>2</w:t>
            </w:r>
            <w:r w:rsidRPr="00E33005">
              <w:t>y</w:t>
            </w:r>
            <w:r w:rsidRPr="00E33005">
              <w:rPr>
                <w:vertAlign w:val="superscript"/>
              </w:rPr>
              <w:t> </w:t>
            </w:r>
            <w:r w:rsidRPr="00E33005">
              <w:t>– 44xy + 72y</w:t>
            </w:r>
          </w:p>
          <w:p w14:paraId="7D882836" w14:textId="77777777" w:rsidR="00E33005" w:rsidRPr="00E33005" w:rsidRDefault="00E33005" w:rsidP="00E33005">
            <w:pPr>
              <w:numPr>
                <w:ilvl w:val="0"/>
                <w:numId w:val="1"/>
              </w:numPr>
            </w:pPr>
            <w:r w:rsidRPr="00E33005">
              <w:t>6n</w:t>
            </w:r>
            <w:r w:rsidRPr="00E33005">
              <w:rPr>
                <w:vertAlign w:val="superscript"/>
              </w:rPr>
              <w:t>2</w:t>
            </w:r>
            <w:r w:rsidRPr="00E33005">
              <w:t> – 11ny – 10y</w:t>
            </w:r>
            <w:r w:rsidRPr="00E33005">
              <w:rPr>
                <w:vertAlign w:val="superscript"/>
              </w:rPr>
              <w:t>2</w:t>
            </w:r>
          </w:p>
          <w:p w14:paraId="6B7B963A" w14:textId="77777777" w:rsidR="00E33005" w:rsidRPr="00E33005" w:rsidRDefault="00E33005" w:rsidP="00E33005">
            <w:r w:rsidRPr="00E33005">
              <w:rPr>
                <w:b/>
                <w:bCs/>
              </w:rPr>
              <w:t>Question #4</w:t>
            </w:r>
            <w:r w:rsidRPr="00E33005">
              <w:t>: Write each of the following quadratic expressions in vertex form using the most appropriate strategy. In your reflection, be sure to reflect on and explain why your strategy is better than other possible ways of solving this problem.</w:t>
            </w:r>
          </w:p>
          <w:p w14:paraId="7F3F1D96" w14:textId="77777777" w:rsidR="00E33005" w:rsidRPr="00E33005" w:rsidRDefault="00E33005" w:rsidP="00E33005">
            <w:pPr>
              <w:numPr>
                <w:ilvl w:val="0"/>
                <w:numId w:val="2"/>
              </w:numPr>
            </w:pPr>
            <w:r w:rsidRPr="00E33005">
              <w:t> y = x</w:t>
            </w:r>
            <w:r w:rsidRPr="00E33005">
              <w:rPr>
                <w:vertAlign w:val="superscript"/>
              </w:rPr>
              <w:t>2</w:t>
            </w:r>
            <w:r w:rsidRPr="00E33005">
              <w:t> – 6x – 8</w:t>
            </w:r>
          </w:p>
          <w:p w14:paraId="335F00B3" w14:textId="77777777" w:rsidR="00E33005" w:rsidRPr="00E33005" w:rsidRDefault="00E33005" w:rsidP="00E33005">
            <w:pPr>
              <w:numPr>
                <w:ilvl w:val="0"/>
                <w:numId w:val="2"/>
              </w:numPr>
            </w:pPr>
            <w:r w:rsidRPr="00E33005">
              <w:t xml:space="preserve">y = -2(x + </w:t>
            </w:r>
            <w:proofErr w:type="gramStart"/>
            <w:r w:rsidRPr="00E33005">
              <w:t>3)(</w:t>
            </w:r>
            <w:proofErr w:type="gramEnd"/>
            <w:r w:rsidRPr="00E33005">
              <w:t>x – 7)</w:t>
            </w:r>
          </w:p>
          <w:p w14:paraId="48AF7DE2" w14:textId="77777777" w:rsidR="00E33005" w:rsidRDefault="00E33005" w:rsidP="00E33005">
            <w:r w:rsidRPr="00E33005">
              <w:rPr>
                <w:b/>
                <w:bCs/>
              </w:rPr>
              <w:t>Question #5</w:t>
            </w:r>
            <w:r w:rsidRPr="00E33005">
              <w:t>: Determine the value of </w:t>
            </w:r>
            <w:r w:rsidRPr="00E33005">
              <w:rPr>
                <w:i/>
                <w:iCs/>
              </w:rPr>
              <w:t>k</w:t>
            </w:r>
            <w:r w:rsidRPr="00E33005">
              <w:t> for which the following quadratic has one x-intercept.</w:t>
            </w:r>
          </w:p>
          <w:p w14:paraId="5FFB3FDB" w14:textId="79C05234" w:rsidR="009972E5" w:rsidRPr="00E33005" w:rsidRDefault="009972E5" w:rsidP="00E33005"/>
        </w:tc>
      </w:tr>
    </w:tbl>
    <w:p w14:paraId="12A3A914" w14:textId="49971230" w:rsidR="00E33005" w:rsidRPr="00E33005" w:rsidRDefault="009972E5" w:rsidP="00E33005">
      <w:pPr>
        <w:rPr>
          <w:vanish/>
        </w:rPr>
      </w:pPr>
      <w:r w:rsidRPr="009972E5">
        <w:rPr>
          <w:noProof/>
        </w:rPr>
        <w:lastRenderedPageBreak/>
        <w:drawing>
          <wp:inline distT="0" distB="0" distL="0" distR="0" wp14:anchorId="43A184F1" wp14:editId="2675F2A9">
            <wp:extent cx="1076333" cy="223839"/>
            <wp:effectExtent l="0" t="0" r="0" b="5080"/>
            <wp:docPr id="119474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48051" name=""/>
                    <pic:cNvPicPr/>
                  </pic:nvPicPr>
                  <pic:blipFill>
                    <a:blip r:embed="rId6"/>
                    <a:stretch>
                      <a:fillRect/>
                    </a:stretch>
                  </pic:blipFill>
                  <pic:spPr>
                    <a:xfrm>
                      <a:off x="0" y="0"/>
                      <a:ext cx="1076333" cy="223839"/>
                    </a:xfrm>
                    <a:prstGeom prst="rect">
                      <a:avLst/>
                    </a:prstGeom>
                  </pic:spPr>
                </pic:pic>
              </a:graphicData>
            </a:graphic>
          </wp:inline>
        </w:drawing>
      </w:r>
      <w:r w:rsidR="00E33005" w:rsidRPr="00E33005">
        <w:rPr>
          <w:vanish/>
        </w:rPr>
        <w:t>Bottom of Form</w:t>
      </w:r>
    </w:p>
    <w:p w14:paraId="47C28436" w14:textId="77777777" w:rsidR="00977EE5" w:rsidRDefault="00977EE5"/>
    <w:sectPr w:rsidR="00977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73D62"/>
    <w:multiLevelType w:val="multilevel"/>
    <w:tmpl w:val="4A2610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4F912A12"/>
    <w:multiLevelType w:val="multilevel"/>
    <w:tmpl w:val="58D2FA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417606548">
    <w:abstractNumId w:val="0"/>
  </w:num>
  <w:num w:numId="2" w16cid:durableId="1536386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05"/>
    <w:rsid w:val="000C2EC3"/>
    <w:rsid w:val="00367AF3"/>
    <w:rsid w:val="006D28FF"/>
    <w:rsid w:val="00843460"/>
    <w:rsid w:val="00845FCA"/>
    <w:rsid w:val="00977EE5"/>
    <w:rsid w:val="009972E5"/>
    <w:rsid w:val="00E33005"/>
    <w:rsid w:val="00F9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4B8D"/>
  <w15:chartTrackingRefBased/>
  <w15:docId w15:val="{B898392F-5939-4E75-91BE-DB8DA357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005"/>
    <w:rPr>
      <w:rFonts w:eastAsiaTheme="majorEastAsia" w:cstheme="majorBidi"/>
      <w:color w:val="272727" w:themeColor="text1" w:themeTint="D8"/>
    </w:rPr>
  </w:style>
  <w:style w:type="paragraph" w:styleId="Title">
    <w:name w:val="Title"/>
    <w:basedOn w:val="Normal"/>
    <w:next w:val="Normal"/>
    <w:link w:val="TitleChar"/>
    <w:uiPriority w:val="10"/>
    <w:qFormat/>
    <w:rsid w:val="00E3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005"/>
    <w:pPr>
      <w:spacing w:before="160"/>
      <w:jc w:val="center"/>
    </w:pPr>
    <w:rPr>
      <w:i/>
      <w:iCs/>
      <w:color w:val="404040" w:themeColor="text1" w:themeTint="BF"/>
    </w:rPr>
  </w:style>
  <w:style w:type="character" w:customStyle="1" w:styleId="QuoteChar">
    <w:name w:val="Quote Char"/>
    <w:basedOn w:val="DefaultParagraphFont"/>
    <w:link w:val="Quote"/>
    <w:uiPriority w:val="29"/>
    <w:rsid w:val="00E33005"/>
    <w:rPr>
      <w:i/>
      <w:iCs/>
      <w:color w:val="404040" w:themeColor="text1" w:themeTint="BF"/>
    </w:rPr>
  </w:style>
  <w:style w:type="paragraph" w:styleId="ListParagraph">
    <w:name w:val="List Paragraph"/>
    <w:basedOn w:val="Normal"/>
    <w:uiPriority w:val="34"/>
    <w:qFormat/>
    <w:rsid w:val="00E33005"/>
    <w:pPr>
      <w:ind w:left="720"/>
      <w:contextualSpacing/>
    </w:pPr>
  </w:style>
  <w:style w:type="character" w:styleId="IntenseEmphasis">
    <w:name w:val="Intense Emphasis"/>
    <w:basedOn w:val="DefaultParagraphFont"/>
    <w:uiPriority w:val="21"/>
    <w:qFormat/>
    <w:rsid w:val="00E33005"/>
    <w:rPr>
      <w:i/>
      <w:iCs/>
      <w:color w:val="0F4761" w:themeColor="accent1" w:themeShade="BF"/>
    </w:rPr>
  </w:style>
  <w:style w:type="paragraph" w:styleId="IntenseQuote">
    <w:name w:val="Intense Quote"/>
    <w:basedOn w:val="Normal"/>
    <w:next w:val="Normal"/>
    <w:link w:val="IntenseQuoteChar"/>
    <w:uiPriority w:val="30"/>
    <w:qFormat/>
    <w:rsid w:val="00E3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005"/>
    <w:rPr>
      <w:i/>
      <w:iCs/>
      <w:color w:val="0F4761" w:themeColor="accent1" w:themeShade="BF"/>
    </w:rPr>
  </w:style>
  <w:style w:type="character" w:styleId="IntenseReference">
    <w:name w:val="Intense Reference"/>
    <w:basedOn w:val="DefaultParagraphFont"/>
    <w:uiPriority w:val="32"/>
    <w:qFormat/>
    <w:rsid w:val="00E33005"/>
    <w:rPr>
      <w:b/>
      <w:bCs/>
      <w:smallCaps/>
      <w:color w:val="0F4761" w:themeColor="accent1" w:themeShade="BF"/>
      <w:spacing w:val="5"/>
    </w:rPr>
  </w:style>
  <w:style w:type="character" w:styleId="Hyperlink">
    <w:name w:val="Hyperlink"/>
    <w:basedOn w:val="DefaultParagraphFont"/>
    <w:uiPriority w:val="99"/>
    <w:unhideWhenUsed/>
    <w:rsid w:val="00E33005"/>
    <w:rPr>
      <w:color w:val="467886" w:themeColor="hyperlink"/>
      <w:u w:val="single"/>
    </w:rPr>
  </w:style>
  <w:style w:type="character" w:styleId="UnresolvedMention">
    <w:name w:val="Unresolved Mention"/>
    <w:basedOn w:val="DefaultParagraphFont"/>
    <w:uiPriority w:val="99"/>
    <w:semiHidden/>
    <w:unhideWhenUsed/>
    <w:rsid w:val="00E33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225</Words>
  <Characters>1141</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Kuperman</dc:creator>
  <cp:keywords/>
  <dc:description/>
  <cp:lastModifiedBy>Peter Kuperman</cp:lastModifiedBy>
  <cp:revision>3</cp:revision>
  <dcterms:created xsi:type="dcterms:W3CDTF">2025-09-03T22:53:00Z</dcterms:created>
  <dcterms:modified xsi:type="dcterms:W3CDTF">2025-11-18T16:58:00Z</dcterms:modified>
</cp:coreProperties>
</file>