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8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8"/>
          <w:kern w:val="0"/>
          <w:sz w:val="32"/>
          <w:szCs w:val="32"/>
          <w:shd w:val="clear" w:fill="FFFFFF"/>
          <w:lang w:val="en-US" w:eastAsia="zh-CN" w:bidi="ar"/>
        </w:rPr>
        <w:t>课程实践作业二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在GITHUB上建立个人账户、仓库加入课程社区。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   要求：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1、账户内自建仓库不少于２个. 必须分别有：存放文档作业、放代码作业的仓库；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2、每个仓库须有README.md内容，并在线使用Makedown编辑；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　　3、从GITHUB中Fork不少于3个和课程内容有关的仓库；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 xml:space="preserve">    4、加入课程社区https://github.com/Py03013052/；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512" w:firstLineChars="20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8"/>
          <w:kern w:val="0"/>
          <w:sz w:val="24"/>
          <w:szCs w:val="24"/>
          <w:shd w:val="clear" w:fill="FFFFFF"/>
          <w:lang w:val="en-US" w:eastAsia="zh-CN" w:bidi="ar"/>
        </w:rPr>
        <w:t>5、记录账户和仓库的建立过程（需采用实践过程中的截图），撰写规范文档。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numPr>
          <w:ilvl w:val="0"/>
          <w:numId w:val="1"/>
        </w:numPr>
        <w:ind w:left="482" w:hanging="482"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GITHUB账户</w:t>
      </w:r>
      <w:r>
        <w:rPr>
          <w:rFonts w:asciiTheme="minorEastAsia" w:hAnsiTheme="minorEastAsia"/>
          <w:b/>
          <w:sz w:val="28"/>
          <w:szCs w:val="28"/>
        </w:rPr>
        <w:t>建立</w:t>
      </w:r>
    </w:p>
    <w:p>
      <w:pPr>
        <w:spacing w:line="360" w:lineRule="auto"/>
        <w:ind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GITHUB账户</w:t>
      </w:r>
      <w:r>
        <w:rPr>
          <w:rFonts w:asciiTheme="minorEastAsia" w:hAnsiTheme="minorEastAsia"/>
          <w:sz w:val="24"/>
          <w:szCs w:val="24"/>
        </w:rPr>
        <w:t>的建立</w:t>
      </w:r>
      <w:r>
        <w:rPr>
          <w:rFonts w:hint="eastAsia" w:asciiTheme="minorEastAsia" w:hAnsiTheme="minorEastAsia"/>
          <w:sz w:val="24"/>
          <w:szCs w:val="24"/>
        </w:rPr>
        <w:t>大概</w:t>
      </w:r>
      <w:r>
        <w:rPr>
          <w:rFonts w:asciiTheme="minorEastAsia" w:hAnsiTheme="minorEastAsia"/>
          <w:sz w:val="24"/>
          <w:szCs w:val="24"/>
        </w:rPr>
        <w:t>可归为以下几个步骤：</w:t>
      </w:r>
    </w:p>
    <w:p>
      <w:pPr>
        <w:spacing w:line="360" w:lineRule="auto"/>
        <w:ind w:firstLine="840" w:firstLineChars="350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首先输入GitHub网址：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instrText xml:space="preserve"> HYPERLINK "https://github.com/，登录到注册界面。依次输入账号名称（xujingwen0418）、注册邮箱（1871082500@qq.com）及密码。" </w:instrTex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https://github.com/，登录到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以下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界面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，并点击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Sign up for GitHub进入注册界面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。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fldChar w:fldCharType="end"/>
      </w:r>
    </w:p>
    <w:p>
      <w:pPr>
        <w:spacing w:line="360" w:lineRule="auto"/>
        <w:ind w:firstLine="840" w:firstLineChars="350"/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9865" cy="2058670"/>
            <wp:effectExtent l="0" t="0" r="6985" b="17780"/>
            <wp:docPr id="3" name="图片 3" descr="申请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申请账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840" w:firstLineChars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asciiTheme="minorEastAsia" w:hAnsiTheme="minorEastAsia"/>
          <w:sz w:val="24"/>
          <w:szCs w:val="24"/>
        </w:rPr>
        <w:t>依次输入账号名称（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ck754378508</w:t>
      </w:r>
      <w:r>
        <w:rPr>
          <w:rFonts w:asciiTheme="minorEastAsia" w:hAnsiTheme="minorEastAsia"/>
          <w:sz w:val="24"/>
          <w:szCs w:val="24"/>
        </w:rPr>
        <w:t>）、注册邮箱（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754378508</w:t>
      </w:r>
      <w:r>
        <w:rPr>
          <w:rFonts w:asciiTheme="minorEastAsia" w:hAnsiTheme="minorEastAsia"/>
          <w:sz w:val="24"/>
          <w:szCs w:val="24"/>
        </w:rPr>
        <w:t>@qq.com）及密码。填写完</w:t>
      </w:r>
      <w:r>
        <w:rPr>
          <w:rFonts w:hint="eastAsia" w:asciiTheme="minorEastAsia" w:hAnsiTheme="minorEastAsia"/>
          <w:sz w:val="24"/>
          <w:szCs w:val="24"/>
        </w:rPr>
        <w:t>毕</w:t>
      </w:r>
      <w:r>
        <w:rPr>
          <w:rFonts w:asciiTheme="minorEastAsia" w:hAnsiTheme="minorEastAsia"/>
          <w:sz w:val="24"/>
          <w:szCs w:val="24"/>
        </w:rPr>
        <w:t>之后点击“Create an account”</w:t>
      </w:r>
      <w:r>
        <w:rPr>
          <w:rFonts w:hint="eastAsia" w:asciiTheme="minorEastAsia" w:hAnsiTheme="minorEastAsia"/>
          <w:sz w:val="24"/>
          <w:szCs w:val="24"/>
        </w:rPr>
        <w:t>创建好</w:t>
      </w:r>
      <w:r>
        <w:rPr>
          <w:rFonts w:asciiTheme="minorEastAsia" w:hAnsiTheme="minorEastAsia"/>
          <w:sz w:val="24"/>
          <w:szCs w:val="24"/>
        </w:rPr>
        <w:t>自己的个人账户。</w:t>
      </w:r>
    </w:p>
    <w:p>
      <w:pPr>
        <w:numPr>
          <w:ilvl w:val="0"/>
          <w:numId w:val="2"/>
        </w:numPr>
        <w:spacing w:line="360" w:lineRule="auto"/>
        <w:ind w:firstLine="840" w:firstLineChars="35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注册完成后，系统将会自动发送邮件进行邮箱核实。确认无误后，点击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Verify email address进行确认。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1135" cy="41078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482" w:hanging="482" w:firstLineChars="0"/>
        <w:outlineLvl w:val="1"/>
        <w:rPr>
          <w:rFonts w:hint="eastAsia" w:asciiTheme="minorEastAsia" w:hAnsiTheme="minorEastAsia"/>
          <w:b/>
          <w:sz w:val="28"/>
          <w:szCs w:val="28"/>
          <w:lang w:eastAsia="zh-CN"/>
        </w:rPr>
      </w:pPr>
      <w:r>
        <w:rPr>
          <w:rFonts w:hint="eastAsia" w:asciiTheme="minorEastAsia" w:hAnsiTheme="minorEastAsia"/>
          <w:b/>
          <w:sz w:val="28"/>
          <w:szCs w:val="28"/>
          <w:lang w:eastAsia="zh-CN"/>
        </w:rPr>
        <w:t>加入课程社区</w:t>
      </w:r>
    </w:p>
    <w:p>
      <w:pPr>
        <w:pStyle w:val="6"/>
        <w:numPr>
          <w:ilvl w:val="0"/>
          <w:numId w:val="0"/>
        </w:numPr>
        <w:ind w:leftChars="0"/>
        <w:outlineLvl w:val="1"/>
        <w:rPr>
          <w:rFonts w:hint="eastAsia" w:asciiTheme="minorEastAsia" w:hAnsiTheme="minorEastAsia"/>
          <w:b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 xml:space="preserve">   1.将自己的学号、姓名、GITHUB账户的名称以及账户用电子信箱电邮到：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instrText xml:space="preserve"> HYPERLINK "mailto:cmh@seu.edu.cn" </w:instrTex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cmh@seu.edu.cn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6"/>
        <w:numPr>
          <w:ilvl w:val="0"/>
          <w:numId w:val="0"/>
        </w:numPr>
        <w:ind w:leftChars="200"/>
        <w:outlineLvl w:val="1"/>
      </w:pPr>
      <w:r>
        <w:drawing>
          <wp:inline distT="0" distB="0" distL="114300" distR="114300">
            <wp:extent cx="5269865" cy="1259840"/>
            <wp:effectExtent l="0" t="0" r="69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 xml:space="preserve">   2.接收电子邮件并点击绿色按钮确认加入。</w:t>
      </w:r>
    </w:p>
    <w:p>
      <w:pPr>
        <w:pStyle w:val="6"/>
        <w:numPr>
          <w:ilvl w:val="0"/>
          <w:numId w:val="0"/>
        </w:numPr>
        <w:ind w:leftChars="40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271135" cy="151003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482" w:hanging="482" w:firstLineChars="0"/>
        <w:outlineLvl w:val="1"/>
        <w:rPr>
          <w:rFonts w:hint="eastAsia" w:asciiTheme="minorEastAsia" w:hAnsi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创建仓库</w:t>
      </w:r>
    </w:p>
    <w:p>
      <w:pPr>
        <w:pStyle w:val="6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  <w:t>账户内自建仓库２个. 必须分别有：存放文档作业的仓库(Documentions )、放代码作业的仓库(CODE)。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点击</w:t>
      </w:r>
      <w:r>
        <w:rPr>
          <w:rFonts w:asciiTheme="minorEastAsia" w:hAnsiTheme="minorEastAsia"/>
          <w:sz w:val="24"/>
          <w:szCs w:val="24"/>
        </w:rPr>
        <w:t>右上方“+”</w:t>
      </w:r>
      <w:r>
        <w:rPr>
          <w:rFonts w:hint="eastAsia" w:asciiTheme="minorEastAsia" w:hAnsiTheme="minor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，在弹出的下拉列表中点击选择“New repository”</w:t>
      </w:r>
    </w:p>
    <w:p>
      <w:pPr>
        <w:pStyle w:val="6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-SA"/>
        </w:rPr>
      </w:pPr>
    </w:p>
    <w:p>
      <w:pPr>
        <w:pStyle w:val="6"/>
        <w:numPr>
          <w:ilvl w:val="0"/>
          <w:numId w:val="0"/>
        </w:numPr>
        <w:ind w:leftChars="0"/>
        <w:jc w:val="center"/>
        <w:outlineLvl w:val="1"/>
      </w:pPr>
      <w:r>
        <w:drawing>
          <wp:inline distT="0" distB="0" distL="114300" distR="114300">
            <wp:extent cx="19907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jc w:val="center"/>
        <w:outlineLvl w:val="1"/>
      </w:pPr>
    </w:p>
    <w:p>
      <w:pPr>
        <w:pStyle w:val="6"/>
        <w:numPr>
          <w:ilvl w:val="0"/>
          <w:numId w:val="0"/>
        </w:numPr>
        <w:ind w:leftChars="0"/>
        <w:jc w:val="center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6"/>
        <w:numPr>
          <w:ilvl w:val="0"/>
          <w:numId w:val="0"/>
        </w:numPr>
        <w:ind w:left="48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2.进入如下页面，按照要求填写相关内容，填写完毕后，单机绿色按钮“Creat repository”</w:t>
      </w:r>
    </w:p>
    <w:p>
      <w:pPr>
        <w:pStyle w:val="6"/>
        <w:numPr>
          <w:ilvl w:val="0"/>
          <w:numId w:val="0"/>
        </w:numPr>
        <w:ind w:left="480" w:leftChars="0"/>
        <w:jc w:val="both"/>
        <w:outlineLvl w:val="1"/>
      </w:pPr>
      <w:r>
        <w:drawing>
          <wp:inline distT="0" distB="0" distL="114300" distR="114300">
            <wp:extent cx="5269230" cy="41446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left="480" w:leftChars="0"/>
        <w:jc w:val="both"/>
        <w:outlineLvl w:val="1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按照同样的步骤建立仓库CODE。</w:t>
      </w:r>
    </w:p>
    <w:p>
      <w:pPr>
        <w:spacing w:line="360" w:lineRule="auto"/>
        <w:outlineLvl w:val="2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3.2 修改</w:t>
      </w:r>
      <w:r>
        <w:rPr>
          <w:rFonts w:asciiTheme="minorEastAsia" w:hAnsiTheme="minorEastAsia"/>
          <w:b/>
          <w:sz w:val="24"/>
          <w:szCs w:val="24"/>
        </w:rPr>
        <w:t>read</w:t>
      </w:r>
      <w:r>
        <w:rPr>
          <w:rFonts w:hint="eastAsia" w:asciiTheme="minorEastAsia" w:hAnsiTheme="minorEastAsia"/>
          <w:b/>
          <w:sz w:val="24"/>
          <w:szCs w:val="24"/>
        </w:rPr>
        <w:t>me.md的</w:t>
      </w:r>
      <w:r>
        <w:rPr>
          <w:rFonts w:asciiTheme="minorEastAsia" w:hAnsiTheme="minorEastAsia"/>
          <w:b/>
          <w:sz w:val="24"/>
          <w:szCs w:val="24"/>
        </w:rPr>
        <w:t>内容</w:t>
      </w:r>
    </w:p>
    <w:p>
      <w:pPr>
        <w:pStyle w:val="6"/>
        <w:numPr>
          <w:ilvl w:val="0"/>
          <w:numId w:val="0"/>
        </w:numPr>
        <w:ind w:leftChars="200"/>
        <w:jc w:val="both"/>
        <w:outlineLvl w:val="1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76725" cy="3133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200"/>
        <w:jc w:val="both"/>
        <w:outlineLvl w:val="1"/>
      </w:pPr>
      <w:r>
        <w:drawing>
          <wp:inline distT="0" distB="0" distL="114300" distR="114300">
            <wp:extent cx="3971925" cy="3162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left="482" w:hanging="482" w:firstLineChars="0"/>
        <w:outlineLvl w:val="1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F</w:t>
      </w:r>
      <w:r>
        <w:rPr>
          <w:rFonts w:asciiTheme="minorEastAsia" w:hAnsiTheme="minorEastAsia"/>
          <w:b/>
          <w:sz w:val="28"/>
          <w:szCs w:val="28"/>
        </w:rPr>
        <w:t>ork</w:t>
      </w:r>
      <w:r>
        <w:rPr>
          <w:rFonts w:hint="eastAsia" w:asciiTheme="minorEastAsia" w:hAnsiTheme="minorEastAsia"/>
          <w:b/>
          <w:sz w:val="28"/>
          <w:szCs w:val="28"/>
        </w:rPr>
        <w:t>三个</w:t>
      </w:r>
      <w:r>
        <w:rPr>
          <w:rFonts w:asciiTheme="minorEastAsia" w:hAnsiTheme="minorEastAsia"/>
          <w:b/>
          <w:sz w:val="28"/>
          <w:szCs w:val="28"/>
        </w:rPr>
        <w:t>与课程相关的仓库</w:t>
      </w:r>
    </w:p>
    <w:p>
      <w:pPr>
        <w:ind w:firstLine="412" w:firstLineChars="200"/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从GITHUB中Fork3个和课程内容有关的仓库</w:t>
      </w:r>
      <w:r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  <w:t>。（这个操作很简单，进入到https://github.com/Py03013052之后点击自己感兴趣的仓库，我选择的是home和Student2016，进入界面之后点击fork进行复制，就可以实现。）</w:t>
      </w:r>
    </w:p>
    <w:p>
      <w:pPr>
        <w:ind w:firstLine="412" w:firstLineChars="200"/>
        <w:rPr>
          <w:rFonts w:hint="eastAsia" w:asciiTheme="minorEastAsia" w:hAnsiTheme="minorEastAsia" w:cstheme="minorBidi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9230" cy="373253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200" w:firstLine="420"/>
        <w:jc w:val="both"/>
        <w:outlineLvl w:val="1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000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65825">
    <w:nsid w:val="04C12141"/>
    <w:multiLevelType w:val="multilevel"/>
    <w:tmpl w:val="04C12141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8561968">
    <w:nsid w:val="56EFE3B0"/>
    <w:multiLevelType w:val="singleLevel"/>
    <w:tmpl w:val="56EFE3B0"/>
    <w:lvl w:ilvl="0" w:tentative="1">
      <w:start w:val="2"/>
      <w:numFmt w:val="decimal"/>
      <w:suff w:val="nothing"/>
      <w:lvlText w:val="%1."/>
      <w:lvlJc w:val="left"/>
    </w:lvl>
  </w:abstractNum>
  <w:abstractNum w:abstractNumId="288972508">
    <w:nsid w:val="11395EDC"/>
    <w:multiLevelType w:val="multilevel"/>
    <w:tmpl w:val="11395EDC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58616341">
    <w:nsid w:val="56F0B815"/>
    <w:multiLevelType w:val="singleLevel"/>
    <w:tmpl w:val="56F0B81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79765825"/>
  </w:num>
  <w:num w:numId="2">
    <w:abstractNumId w:val="1458561968"/>
  </w:num>
  <w:num w:numId="3">
    <w:abstractNumId w:val="288972508"/>
  </w:num>
  <w:num w:numId="4">
    <w:abstractNumId w:val="1458616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F43ED"/>
    <w:rsid w:val="1D2172A1"/>
    <w:rsid w:val="3AE11D28"/>
    <w:rsid w:val="43BF2872"/>
    <w:rsid w:val="63A61FC9"/>
    <w:rsid w:val="65FF43ED"/>
    <w:rsid w:val="741826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2016-03-21T11:30:00Z</dcterms:created>
  <dc:creator>lenovo</dc:creator>
  <cp:lastModifiedBy>lenovo</cp:lastModifiedBy>
  <cp:lastPrinted>2016-03-21T11:37:00Z</cp:lastPrinted>
  <dcterms:modified xsi:type="dcterms:W3CDTF">2016-03-31T01:58:50Z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