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3338898F">
      <w:pPr>
        <w:pBdr/>
        <w:spacing/>
        <w:ind/>
        <w:jc w:val="center"/>
        <w:rPr>
          <w:b/>
          <w:smallCaps/>
          <w:sz w:val="28"/>
          <w:szCs w:val="28"/>
        </w:rPr>
      </w:pPr>
      <w:r/>
      <w:bookmarkStart w:id="0" w:name="_heading=h.gjdgxs"/>
      <w:r/>
      <w:bookmarkEnd w:id="0"/>
      <w:r>
        <w:rPr>
          <w:b/>
          <w:smallCaps/>
          <w:sz w:val="28"/>
          <w:szCs w:val="28"/>
        </w:rPr>
        <w:t xml:space="preserve">GRADUATE </w:t>
      </w:r>
      <w:r>
        <w:rPr>
          <w:b/>
          <w:smallCaps/>
          <w:sz w:val="28"/>
          <w:szCs w:val="28"/>
        </w:rPr>
        <w:t xml:space="preserve">STUDENT ADVISING</w:t>
      </w:r>
      <w:r>
        <w:rPr>
          <w:b/>
          <w:smallCaps/>
          <w:sz w:val="28"/>
          <w:szCs w:val="28"/>
        </w:rPr>
      </w:r>
    </w:p>
    <w:p w14:paraId="00000002" w14:textId="77777777">
      <w:pPr>
        <w:pBdr/>
        <w:spacing/>
        <w:ind/>
        <w:jc w:val="center"/>
        <w:rPr>
          <w:b/>
          <w:smallCaps/>
          <w:sz w:val="28"/>
          <w:szCs w:val="28"/>
        </w:rPr>
      </w:pPr>
      <w:r/>
      <w:bookmarkStart w:id="1" w:name="_heading=h.a72xc1ujaefo"/>
      <w:r/>
      <w:bookmarkEnd w:id="1"/>
      <w:r/>
      <w:r>
        <w:rPr>
          <w:b/>
          <w:smallCaps/>
          <w:sz w:val="28"/>
          <w:szCs w:val="28"/>
        </w:rPr>
      </w:r>
    </w:p>
    <w:p w14:paraId="39752AA1">
      <w:pPr>
        <w:pStyle w:val="804"/>
        <w:pBdr/>
        <w:spacing/>
        <w:ind/>
        <w:rPr/>
      </w:pPr>
      <w:r>
        <w:t xml:space="preserve">Current PHD Students</w:t>
      </w:r>
      <w:r/>
      <w:r/>
    </w:p>
    <w:p w14:paraId="408283CD">
      <w:pPr>
        <w:pStyle w:val="771"/>
        <w:pBdr/>
        <w:spacing/>
        <w:ind/>
        <w:rPr>
          <w:b/>
          <w:bCs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2EBF738A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  <w:t xml:space="preserve">Chenyang Yang</w:t>
      </w:r>
      <w:r>
        <w:rPr>
          <w:b/>
          <w:highlight w:val="none"/>
        </w:rPr>
      </w:r>
      <w:r>
        <w:rPr>
          <w:b/>
          <w:bCs/>
          <w:highlight w:val="none"/>
        </w:rPr>
      </w:r>
    </w:p>
    <w:p w14:paraId="4CCADC96">
      <w:pPr>
        <w:pStyle w:val="771"/>
        <w:numPr>
          <w:ilvl w:val="0"/>
          <w:numId w:val="10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2021, coadvised with Sherry Wu since 2023</w:t>
      </w:r>
      <w:r>
        <w:rPr>
          <w:b/>
          <w:bCs/>
          <w:highlight w:val="none"/>
        </w:rPr>
      </w:r>
    </w:p>
    <w:p w14:paraId="1FE74FC8">
      <w:pPr>
        <w:pStyle w:val="771"/>
        <w:numPr>
          <w:ilvl w:val="0"/>
          <w:numId w:val="10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“</w:t>
      </w:r>
      <w:r>
        <w:rPr>
          <w:b/>
          <w:highlight w:val="none"/>
        </w:rPr>
        <w:t xml:space="preserve">Engineering AI with Natural Language Specifications</w:t>
      </w:r>
      <w:r>
        <w:rPr>
          <w:b/>
          <w:highlight w:val="none"/>
        </w:rPr>
        <w:t xml:space="preserve">”</w:t>
      </w:r>
      <w:r>
        <w:rPr>
          <w:b/>
          <w:bCs/>
          <w:highlight w:val="none"/>
        </w:rPr>
      </w:r>
    </w:p>
    <w:p w14:paraId="7839926E">
      <w:pPr>
        <w:pStyle w:val="771"/>
        <w:numPr>
          <w:ilvl w:val="0"/>
          <w:numId w:val="10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Expected graduation 2026</w:t>
      </w:r>
      <w:r>
        <w:rPr>
          <w:b/>
          <w:bCs/>
          <w:highlight w:val="none"/>
        </w:rPr>
      </w:r>
    </w:p>
    <w:p w14:paraId="42155303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BF1098D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  <w:t xml:space="preserve">Hao He</w:t>
      </w:r>
      <w:r>
        <w:rPr>
          <w:b/>
          <w:highlight w:val="none"/>
        </w:rPr>
      </w:r>
      <w:r>
        <w:rPr>
          <w:b/>
          <w:bCs/>
          <w:highlight w:val="none"/>
        </w:rPr>
      </w:r>
    </w:p>
    <w:p w14:paraId="1868BB4F">
      <w:pPr>
        <w:pStyle w:val="771"/>
        <w:numPr>
          <w:ilvl w:val="0"/>
          <w:numId w:val="11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2023, coadvised with Bogdan Vasilescu</w:t>
      </w:r>
      <w:r>
        <w:rPr>
          <w:b/>
          <w:bCs/>
          <w:highlight w:val="none"/>
        </w:rPr>
      </w:r>
    </w:p>
    <w:p w14:paraId="79A9B21C">
      <w:pPr>
        <w:pStyle w:val="771"/>
        <w:numPr>
          <w:ilvl w:val="0"/>
          <w:numId w:val="11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“</w:t>
      </w:r>
      <w:r>
        <w:rPr>
          <w:b/>
          <w:highlight w:val="none"/>
        </w:rPr>
        <w:t xml:space="preserve">Dispelling Software Engineering Myths: A Pragmatic Causal Inference Approach</w:t>
      </w:r>
      <w:r>
        <w:rPr>
          <w:b/>
          <w:highlight w:val="none"/>
        </w:rPr>
        <w:t xml:space="preserve">”</w:t>
      </w:r>
      <w:r>
        <w:rPr>
          <w:b/>
          <w:bCs/>
          <w:highlight w:val="none"/>
        </w:rPr>
      </w:r>
    </w:p>
    <w:p w14:paraId="177E078F">
      <w:pPr>
        <w:pStyle w:val="771"/>
        <w:numPr>
          <w:ilvl w:val="0"/>
          <w:numId w:val="11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Expected </w:t>
      </w:r>
      <w:r>
        <w:rPr>
          <w:b/>
          <w:highlight w:val="none"/>
        </w:rPr>
        <w:t xml:space="preserve">graduation </w:t>
      </w:r>
      <w:r/>
      <w:r>
        <w:rPr>
          <w:b/>
          <w:highlight w:val="none"/>
        </w:rPr>
        <w:t xml:space="preserve">2026</w:t>
      </w:r>
      <w:r>
        <w:rPr>
          <w:b/>
          <w:bCs/>
          <w:highlight w:val="none"/>
        </w:rPr>
      </w:r>
    </w:p>
    <w:p w14:paraId="1E3A0925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FD093C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  <w:t xml:space="preserve">Yining Hong</w:t>
      </w:r>
      <w:r>
        <w:rPr>
          <w:b/>
          <w:highlight w:val="none"/>
        </w:rPr>
      </w:r>
      <w:r>
        <w:rPr>
          <w:b/>
          <w:bCs/>
          <w:highlight w:val="none"/>
        </w:rPr>
      </w:r>
    </w:p>
    <w:p w14:paraId="207B8D4B">
      <w:pPr>
        <w:pStyle w:val="771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2024</w:t>
      </w:r>
      <w:r>
        <w:rPr>
          <w:b/>
          <w:bCs/>
          <w:highlight w:val="none"/>
        </w:rPr>
      </w:r>
    </w:p>
    <w:p w14:paraId="61F0F551">
      <w:pPr>
        <w:pStyle w:val="771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Safety engineering for agentic systems</w:t>
      </w:r>
      <w:r>
        <w:rPr>
          <w:b/>
          <w:bCs/>
          <w:highlight w:val="none"/>
        </w:rPr>
      </w:r>
    </w:p>
    <w:p w14:paraId="6094CD72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857FE4D">
      <w:pPr>
        <w:pStyle w:val="804"/>
        <w:pBdr/>
        <w:spacing/>
        <w:ind/>
        <w:rPr>
          <w:highlight w:val="none"/>
        </w:rPr>
      </w:pPr>
      <w:r>
        <w:t xml:space="preserve">Completed PHD Students</w:t>
      </w:r>
      <w:r/>
      <w:r/>
    </w:p>
    <w:p w14:paraId="1A7A0A87">
      <w:pPr>
        <w:pStyle w:val="80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9917B5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Shurui Zhou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28AE84D">
      <w:pPr>
        <w:pStyle w:val="165"/>
        <w:numPr>
          <w:ilvl w:val="0"/>
          <w:numId w:val="18"/>
        </w:numPr>
        <w:pBdr/>
        <w:tabs>
          <w:tab w:val="clear" w:leader="none" w:pos="72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2014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56249F65">
      <w:pPr>
        <w:pStyle w:val="165"/>
        <w:numPr>
          <w:ilvl w:val="0"/>
          <w:numId w:val="18"/>
        </w:numPr>
        <w:pBdr/>
        <w:tabs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Graduated 2020 “Improving Collaboration Efficiency in Fork-based Development”</w:t>
      </w:r>
      <w:r>
        <w:rPr>
          <w:b/>
          <w:bCs/>
          <w:highlight w:val="none"/>
          <w:lang w:val="undefined"/>
        </w:rPr>
      </w:r>
    </w:p>
    <w:p w14:paraId="4BAE29C2">
      <w:pPr>
        <w:pStyle w:val="165"/>
        <w:numPr>
          <w:ilvl w:val="0"/>
          <w:numId w:val="18"/>
        </w:numPr>
        <w:pBdr/>
        <w:tabs>
          <w:tab w:val="clear" w:leader="none" w:pos="72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Assistant Professor, University of Toronto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282D2DF">
      <w:pPr>
        <w:numPr>
          <w:ilvl w:val="0"/>
          <w:numId w:val="0"/>
        </w:numPr>
        <w:pBdr/>
        <w:tabs>
          <w:tab w:val="clear" w:leader="none" w:pos="72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68074949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Chu-Pan Wong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4BA06E02">
      <w:pPr>
        <w:pStyle w:val="165"/>
        <w:numPr>
          <w:ilvl w:val="0"/>
          <w:numId w:val="19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2014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06898E4A">
      <w:pPr>
        <w:pStyle w:val="165"/>
        <w:numPr>
          <w:ilvl w:val="0"/>
          <w:numId w:val="19"/>
        </w:numPr>
        <w:pBdr/>
        <w:tabs>
          <w:tab w:val="clear" w:leader="none" w:pos="36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Graduated 2021 “Applying Variational Execution to Tackle Exponentially Large Search Spaces”</w:t>
      </w:r>
      <w:r>
        <w:rPr>
          <w:b/>
          <w:bCs/>
          <w:highlight w:val="none"/>
          <w:lang w:val="undefined"/>
        </w:rPr>
      </w:r>
    </w:p>
    <w:p w14:paraId="6CB33A0D">
      <w:pPr>
        <w:pStyle w:val="165"/>
        <w:numPr>
          <w:ilvl w:val="0"/>
          <w:numId w:val="19"/>
        </w:numPr>
        <w:pBdr/>
        <w:tabs>
          <w:tab w:val="clear" w:leader="none" w:pos="36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Now at Meta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5445E02">
      <w:pPr>
        <w:numPr>
          <w:ilvl w:val="0"/>
          <w:numId w:val="0"/>
        </w:numPr>
        <w:pBdr/>
        <w:tabs>
          <w:tab w:val="clear" w:leader="none" w:pos="72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7B6599CD">
      <w:pPr>
        <w:numPr>
          <w:ilvl w:val="0"/>
          <w:numId w:val="0"/>
        </w:numPr>
        <w:pBdr/>
        <w:tabs>
          <w:tab w:val="clear" w:leader="none" w:pos="72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6EF053BC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Jens Meinicke (</w:t>
      </w:r>
      <w:r>
        <w:rPr>
          <w:b/>
          <w:bCs/>
          <w:highlight w:val="none"/>
          <w:lang w:val="undefined"/>
        </w:rPr>
        <w:t xml:space="preserve">co-advising, </w:t>
      </w:r>
      <w:r>
        <w:rPr>
          <w:b/>
          <w:bCs/>
          <w:highlight w:val="none"/>
          <w:lang w:val="undefined"/>
        </w:rPr>
        <w:t xml:space="preserve">)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73D34AFE">
      <w:pPr>
        <w:pStyle w:val="165"/>
        <w:numPr>
          <w:ilvl w:val="0"/>
          <w:numId w:val="20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Enrolled at the </w:t>
      </w:r>
      <w:r>
        <w:rPr>
          <w:b/>
          <w:bCs/>
          <w:highlight w:val="none"/>
          <w:lang w:val="undefined"/>
        </w:rPr>
        <w:t xml:space="preserve">University of Magdeburg, defacto my advisee, spent several years at CMU as a visiting student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4A1AB8BF">
      <w:pPr>
        <w:pStyle w:val="165"/>
        <w:numPr>
          <w:ilvl w:val="0"/>
          <w:numId w:val="20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Graduated “Variational Debugging: Understanding Differences among Executions”, </w:t>
      </w:r>
      <w:r>
        <w:rPr>
          <w:b/>
          <w:bCs/>
          <w:highlight w:val="none"/>
          <w:lang w:val="undefined"/>
        </w:rPr>
        <w:t xml:space="preserve">2019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6485F480">
      <w:pPr>
        <w:pStyle w:val="165"/>
        <w:numPr>
          <w:ilvl w:val="0"/>
          <w:numId w:val="20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Now at Google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4D89CADE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9BA91A3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Miguel Velez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384BE958">
      <w:pPr>
        <w:pStyle w:val="165"/>
        <w:numPr>
          <w:ilvl w:val="0"/>
          <w:numId w:val="21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2016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5526E69">
      <w:pPr>
        <w:pStyle w:val="165"/>
        <w:numPr>
          <w:ilvl w:val="0"/>
          <w:numId w:val="21"/>
        </w:numPr>
        <w:pBdr/>
        <w:tabs>
          <w:tab w:val="clear" w:leader="none" w:pos="36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Graduated 2021 “</w:t>
      </w:r>
      <w:r>
        <w:rPr>
          <w:b/>
          <w:bCs/>
          <w:highlight w:val="none"/>
          <w:lang w:val="undefined"/>
        </w:rPr>
        <w:t xml:space="preserve">White-box Analysis for Modeling and Debugging the Performance of Configurable Systems</w:t>
      </w:r>
      <w:r>
        <w:rPr>
          <w:b/>
          <w:bCs/>
          <w:highlight w:val="none"/>
          <w:lang w:val="undefined"/>
        </w:rPr>
        <w:t xml:space="preserve">”</w:t>
      </w:r>
      <w:r>
        <w:rPr>
          <w:b/>
          <w:bCs/>
          <w:highlight w:val="none"/>
          <w:lang w:val="undefined"/>
        </w:rPr>
      </w:r>
    </w:p>
    <w:p w14:paraId="59F4DF57">
      <w:pPr>
        <w:pStyle w:val="165"/>
        <w:numPr>
          <w:ilvl w:val="0"/>
          <w:numId w:val="21"/>
        </w:numPr>
        <w:pBdr/>
        <w:tabs>
          <w:tab w:val="clear" w:leader="none" w:pos="360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Now at Google</w:t>
      </w:r>
      <w:r>
        <w:rPr>
          <w:b/>
          <w:bCs/>
          <w:highlight w:val="none"/>
          <w:lang w:val="undefined"/>
        </w:rPr>
      </w:r>
    </w:p>
    <w:p w14:paraId="08C44917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646C083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Nadia Nahar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68B2355">
      <w:pPr>
        <w:pStyle w:val="165"/>
        <w:numPr>
          <w:ilvl w:val="0"/>
          <w:numId w:val="24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2020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639FB6D">
      <w:pPr>
        <w:pStyle w:val="165"/>
        <w:numPr>
          <w:ilvl w:val="0"/>
          <w:numId w:val="24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Graduated 2026 “</w:t>
      </w:r>
      <w:r>
        <w:rPr>
          <w:b/>
          <w:bCs/>
          <w:highlight w:val="none"/>
        </w:rPr>
        <w:t xml:space="preserve">Facilitating Collaboration in Building Machine Learning Products</w:t>
      </w:r>
      <w:r>
        <w:rPr>
          <w:b/>
          <w:bCs/>
          <w:highlight w:val="none"/>
        </w:rPr>
        <w:t xml:space="preserve">”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530AC2B">
      <w:pPr>
        <w:pStyle w:val="165"/>
        <w:numPr>
          <w:ilvl w:val="0"/>
          <w:numId w:val="24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Starting as Research Scientist at Microsoft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3EF4F29F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8937298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Courtney Miller</w:t>
      </w:r>
      <w:r>
        <w:rPr>
          <w:b/>
          <w:bCs/>
          <w:highlight w:val="none"/>
          <w:lang w:val="undefined"/>
        </w:rPr>
      </w:r>
    </w:p>
    <w:p w14:paraId="47FC1FA3">
      <w:pPr>
        <w:pStyle w:val="165"/>
        <w:numPr>
          <w:ilvl w:val="0"/>
          <w:numId w:val="22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2021, coadvised with Bogdan Vasilescu</w:t>
      </w:r>
      <w:r>
        <w:rPr>
          <w:b/>
          <w:bCs/>
          <w:highlight w:val="none"/>
          <w:lang w:val="undefined"/>
        </w:rPr>
      </w:r>
    </w:p>
    <w:p w14:paraId="71BED9F3">
      <w:pPr>
        <w:pStyle w:val="165"/>
        <w:numPr>
          <w:ilvl w:val="0"/>
          <w:numId w:val="22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Graduated 2026 “</w:t>
      </w:r>
      <w:r>
        <w:rPr>
          <w:b/>
          <w:bCs/>
          <w:highlight w:val="none"/>
          <w:lang w:val="undefined"/>
        </w:rPr>
        <w:t xml:space="preserve">Supporting the Sustainable Use of Open Source Software</w:t>
      </w:r>
      <w:r>
        <w:rPr>
          <w:b/>
          <w:bCs/>
          <w:highlight w:val="none"/>
          <w:lang w:val="undefined"/>
        </w:rPr>
        <w:t xml:space="preserve">”</w:t>
      </w:r>
      <w:r>
        <w:rPr>
          <w:b/>
          <w:bCs/>
          <w:highlight w:val="none"/>
          <w:lang w:val="undefined"/>
        </w:rPr>
      </w:r>
    </w:p>
    <w:p w14:paraId="0A2C2AD2">
      <w:pPr>
        <w:pStyle w:val="165"/>
        <w:numPr>
          <w:ilvl w:val="0"/>
          <w:numId w:val="22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Starting as Assistant Professor at George Washington University in 2026</w:t>
      </w:r>
      <w:r>
        <w:rPr>
          <w:b/>
          <w:bCs/>
          <w:highlight w:val="none"/>
          <w:lang w:val="undefined"/>
        </w:rPr>
      </w:r>
    </w:p>
    <w:p w14:paraId="7DE70777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7C37B35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06638A51">
      <w:pPr>
        <w:pStyle w:val="771"/>
        <w:pBdr/>
        <w:spacing/>
        <w:ind/>
        <w:rPr/>
      </w:pPr>
      <w:r/>
      <w:r/>
    </w:p>
    <w:p w14:paraId="0B58CAD3">
      <w:pPr>
        <w:pStyle w:val="804"/>
        <w:pBdr/>
        <w:spacing/>
        <w:ind/>
        <w:rPr/>
      </w:pPr>
      <w:r>
        <w:t xml:space="preserve">M.S. or PH.D. Thesis Committee SERVICE</w:t>
      </w:r>
      <w:r/>
      <w:r/>
    </w:p>
    <w:p w14:paraId="0805A4B3">
      <w:pPr>
        <w:pStyle w:val="771"/>
        <w:pBdr/>
        <w:spacing/>
        <w:ind/>
        <w:rPr>
          <w:b/>
          <w:bCs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35DEFD4F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  <w:t xml:space="preserve">Maria da Loura Casimiro</w:t>
      </w:r>
      <w:r>
        <w:rPr>
          <w:b/>
          <w:highlight w:val="none"/>
        </w:rPr>
      </w:r>
      <w:r>
        <w:rPr>
          <w:b/>
          <w:bCs/>
          <w:highlight w:val="none"/>
        </w:rPr>
      </w:r>
    </w:p>
    <w:p w14:paraId="2A55283E">
      <w:pPr>
        <w:pStyle w:val="771"/>
        <w:numPr>
          <w:ilvl w:val="0"/>
          <w:numId w:val="25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“</w:t>
      </w:r>
      <w:r>
        <w:rPr>
          <w:b/>
          <w:bCs/>
          <w:highlight w:val="none"/>
        </w:rPr>
        <w:t xml:space="preserve">Towards Self-Adaptive Machine Learning-based Systems</w:t>
      </w:r>
      <w:r>
        <w:rPr>
          <w:b/>
          <w:bCs/>
          <w:highlight w:val="none"/>
        </w:rPr>
        <w:t xml:space="preserve">” 2024</w:t>
      </w:r>
      <w:r>
        <w:rPr>
          <w:b/>
          <w:bCs/>
          <w:highlight w:val="none"/>
        </w:rPr>
      </w:r>
    </w:p>
    <w:p w14:paraId="46126CEF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13A101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Kush Dave Jain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D29707">
      <w:pPr>
        <w:pStyle w:val="771"/>
        <w:numPr>
          <w:ilvl w:val="0"/>
          <w:numId w:val="26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“</w:t>
      </w:r>
      <w:r>
        <w:rPr>
          <w:b/>
          <w:bCs/>
          <w:highlight w:val="none"/>
        </w:rPr>
        <w:t xml:space="preserve">Exploiting Test Structure to Enhance Language Models for Software Testing</w:t>
      </w:r>
      <w:r>
        <w:rPr>
          <w:b/>
          <w:bCs/>
          <w:highlight w:val="none"/>
        </w:rPr>
        <w:t xml:space="preserve">” 2025</w:t>
      </w:r>
      <w:r>
        <w:rPr>
          <w:b/>
          <w:bCs/>
          <w:highlight w:val="none"/>
        </w:rPr>
      </w:r>
    </w:p>
    <w:p w14:paraId="4DEAAB1B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3D12368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Yuchen Shen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34B0682">
      <w:pPr>
        <w:pStyle w:val="771"/>
        <w:numPr>
          <w:ilvl w:val="0"/>
          <w:numId w:val="2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“</w:t>
      </w:r>
      <w:r>
        <w:rPr>
          <w:b/>
          <w:bCs/>
          <w:highlight w:val="none"/>
        </w:rPr>
        <w:t xml:space="preserve">Embeddings-Assisted Requirements Extraction and Elicitation</w:t>
      </w:r>
      <w:r>
        <w:rPr>
          <w:b/>
          <w:bCs/>
          <w:highlight w:val="none"/>
        </w:rPr>
        <w:t xml:space="preserve">”, 2025</w:t>
      </w:r>
      <w:r>
        <w:rPr>
          <w:b/>
          <w:bCs/>
          <w:highlight w:val="none"/>
        </w:rPr>
      </w:r>
    </w:p>
    <w:p w14:paraId="5D8E4488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6D7755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Mauricio Soto Gonzalez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F680F0">
      <w:pPr>
        <w:pStyle w:val="771"/>
        <w:numPr>
          <w:ilvl w:val="0"/>
          <w:numId w:val="28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“</w:t>
      </w:r>
      <w:r>
        <w:rPr>
          <w:b/>
          <w:bCs/>
          <w:highlight w:val="none"/>
        </w:rPr>
        <w:t xml:space="preserve">Improving Patch Quality by Enhancing Key Components of Automatic Program Repair</w:t>
      </w:r>
      <w:r>
        <w:rPr>
          <w:b/>
          <w:bCs/>
          <w:highlight w:val="none"/>
        </w:rPr>
        <w:t xml:space="preserve">” 2021</w:t>
      </w:r>
      <w:r>
        <w:rPr>
          <w:b/>
          <w:bCs/>
          <w:highlight w:val="none"/>
        </w:rPr>
      </w:r>
    </w:p>
    <w:p w14:paraId="6D6452B9">
      <w:pPr>
        <w:pStyle w:val="771"/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34EECC73">
      <w:pPr>
        <w:pBdr/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Rijnard van Tonder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1081525E">
      <w:pPr>
        <w:numPr>
          <w:ilvl w:val="0"/>
          <w:numId w:val="28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Automated Program Transformation for Improving Software Quality, 2019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25D8584B">
      <w:pPr>
        <w:pBdr/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989209B">
      <w:pPr>
        <w:pBdr/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  <w:r>
        <w:rPr>
          <w:b/>
          <w:bCs/>
          <w:highlight w:val="none"/>
        </w:rPr>
        <w:t xml:space="preserve">YoungSeok Yoon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D5B5B4">
      <w:pPr>
        <w:numPr>
          <w:ilvl w:val="0"/>
          <w:numId w:val="28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Backtracking</w:t>
      </w:r>
      <w:r>
        <w:rPr>
          <w:b/>
          <w:bCs/>
          <w:highlight w:val="none"/>
          <w:lang w:val="undefined"/>
        </w:rPr>
        <w:t xml:space="preserve"> Support in Code Editing, 2015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14160BC4">
      <w:pPr>
        <w:pBdr/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83ACB0F">
      <w:pPr>
        <w:pBdr/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Vishal Dwivedi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6ED5285B">
      <w:pPr>
        <w:numPr>
          <w:ilvl w:val="0"/>
          <w:numId w:val="28"/>
        </w:numPr>
        <w:pBdr/>
        <w:tabs>
          <w:tab w:val="clear" w:leader="none" w:pos="360"/>
          <w:tab w:val="clear" w:leader="none" w:pos="720"/>
        </w:tabs>
        <w:spacing/>
        <w:ind/>
        <w:rPr>
          <w:b/>
          <w:i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“</w:t>
      </w:r>
      <w:r>
        <w:rPr>
          <w:b/>
          <w:bCs/>
          <w:highlight w:val="none"/>
          <w:lang w:val="undefined"/>
        </w:rPr>
        <w:t xml:space="preserve">Halo: A Framework for End-User Architecting</w:t>
      </w:r>
      <w:r>
        <w:rPr>
          <w:b/>
          <w:bCs/>
          <w:highlight w:val="none"/>
          <w:lang w:val="en-US"/>
        </w:rPr>
        <w:t xml:space="preserve">”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  <w:lang w:val="en-US"/>
        </w:rPr>
        <w:t xml:space="preserve">2022</w:t>
      </w: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  <w:lang w:val="undefined"/>
        </w:rPr>
      </w:r>
    </w:p>
    <w:p w14:paraId="140F59ED">
      <w:pPr>
        <w:pBdr/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6AEE5A">
      <w:pPr>
        <w:pStyle w:val="803"/>
        <w:numPr>
          <w:ilvl w:val="0"/>
          <w:numId w:val="0"/>
        </w:numPr>
        <w:pBdr/>
        <w:tabs>
          <w:tab w:val="left" w:leader="none" w:pos="720"/>
        </w:tabs>
        <w:spacing/>
        <w:ind w:firstLine="0" w:left="72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 w14:paraId="035DAD24">
      <w:pPr>
        <w:pStyle w:val="804"/>
        <w:pBdr/>
        <w:spacing/>
        <w:ind/>
        <w:rPr/>
      </w:pPr>
      <w:r>
        <w:t xml:space="preserve">Other</w:t>
      </w:r>
      <w:r/>
      <w:r/>
    </w:p>
    <w:p w14:paraId="41998DE0">
      <w:pPr>
        <w:pStyle w:val="803"/>
        <w:numPr>
          <w:ilvl w:val="0"/>
          <w:numId w:val="7"/>
        </w:numPr>
        <w:pBdr/>
        <w:spacing/>
        <w:ind/>
        <w:rPr>
          <w:b/>
          <w:bCs/>
          <w:color w:val="0000ff"/>
        </w:rPr>
      </w:pPr>
      <w:r>
        <w:rPr>
          <w:b/>
          <w:bCs/>
          <w:iCs/>
          <w:color w:val="0000ff"/>
          <w:highlight w:val="none"/>
        </w:rPr>
        <w:t xml:space="preserve">Former students</w:t>
      </w:r>
      <w:r>
        <w:rPr>
          <w:b/>
          <w:bCs/>
          <w:color w:val="0000ff"/>
        </w:rPr>
      </w:r>
    </w:p>
    <w:p w14:paraId="6D9D7996">
      <w:pPr>
        <w:pStyle w:val="803"/>
        <w:numPr>
          <w:ilvl w:val="1"/>
          <w:numId w:val="7"/>
        </w:numPr>
        <w:pBdr/>
        <w:spacing/>
        <w:ind/>
        <w:rPr/>
      </w:pPr>
      <w:r>
        <w:rPr>
          <w:b/>
          <w:bCs/>
          <w:iCs/>
          <w:color w:val="0000ff"/>
          <w:highlight w:val="none"/>
        </w:rPr>
        <w:t xml:space="preserve">Gabriel Ferreira (PhD student 2014-2020)</w:t>
      </w:r>
      <w:r/>
    </w:p>
    <w:p w14:paraId="313700C5">
      <w:pPr>
        <w:pStyle w:val="803"/>
        <w:numPr>
          <w:ilvl w:val="1"/>
          <w:numId w:val="7"/>
        </w:numPr>
        <w:pBdr/>
        <w:spacing/>
        <w:ind/>
        <w:rPr/>
      </w:pPr>
      <w:r>
        <w:rPr>
          <w:b/>
          <w:bCs/>
          <w:iCs/>
          <w:color w:val="0000ff"/>
          <w:highlight w:val="none"/>
        </w:rPr>
        <w:t xml:space="preserve">Yuan Lirong (PhD student 2023-2026, coadvised with Rohan Padhye)</w:t>
      </w:r>
      <w:r/>
    </w:p>
    <w:p w14:paraId="65F37403">
      <w:pPr>
        <w:pStyle w:val="803"/>
        <w:numPr>
          <w:ilvl w:val="1"/>
          <w:numId w:val="7"/>
        </w:numPr>
        <w:pBdr/>
        <w:spacing/>
        <w:ind/>
        <w:rPr>
          <w:b/>
          <w:bCs/>
          <w:color w:val="0000ff"/>
        </w:rPr>
      </w:pPr>
      <w:r>
        <w:rPr>
          <w:b/>
          <w:bCs/>
          <w:iCs/>
          <w:color w:val="0000ff"/>
          <w:highlight w:val="none"/>
        </w:rPr>
        <w:t xml:space="preserve">Waqar Ahmad (graduated MSc, 2016)</w:t>
      </w:r>
      <w:r/>
      <w:r>
        <w:rPr>
          <w:b/>
          <w:bCs/>
          <w:iCs/>
          <w:color w:val="0000ff"/>
          <w:highlight w:val="none"/>
        </w:rPr>
      </w:r>
      <w:r>
        <w:rPr>
          <w:b/>
          <w:bCs/>
          <w:iCs/>
          <w:color w:val="0000ff"/>
          <w:highlight w:val="none"/>
        </w:rPr>
      </w:r>
      <w:r>
        <w:rPr>
          <w:b/>
          <w:bCs/>
          <w:iCs/>
          <w:color w:val="0000ff"/>
          <w:highlight w:val="none"/>
        </w:rPr>
      </w:r>
    </w:p>
    <w:p w14:paraId="1C691244">
      <w:pPr>
        <w:pStyle w:val="803"/>
        <w:numPr>
          <w:ilvl w:val="0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Postdoc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63DC31F9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Pooyan Jamshidi (postdoc 2016-2018, now Assistant Professor at University of South Carolina)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3FEC0A80">
      <w:pPr>
        <w:pStyle w:val="803"/>
        <w:numPr>
          <w:ilvl w:val="0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Close external collaboration with PhD students at other universities: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6CEA9861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Hung Viet Nguyen (Iowa State)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3DE8EDDD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Jafar Kofahi (Iowa State)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13BC1F85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Max Lillack (University of Leipzig)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3741AF32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Olaf Lessenich (University of Passau)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56BCAEE4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Sergiy Kolesnikov (University of Passau)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10FCEDE2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Sarah Nadi (University of Waterloo)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3340ADEA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Flávio Medeiros (Federal University of Campina Grande)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50A463E6">
      <w:pPr>
        <w:pStyle w:val="803"/>
        <w:numPr>
          <w:ilvl w:val="0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Visiting graduate students: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0E74B6DB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Flávio Medeiros (2014)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40C2423C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Ștefan Stănciulescu (2016-2017)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1D0701A7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Prasad Kawthekar (2016)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0A39B0AF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Stefan Mühlbauer (2016)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137B2E08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Jean Melo (2016-2017)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0646BE3E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Larissa Rocha (2017-2018)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4D4657B0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Kattiana Constantino (2018-2019)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72474EFA">
      <w:pPr>
        <w:pStyle w:val="803"/>
        <w:numPr>
          <w:ilvl w:val="1"/>
          <w:numId w:val="7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Eduardo Figueiredo (visiting scholar, 2017-2018)</w:t>
      </w:r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p w14:paraId="5C4D5C5D">
      <w:pPr>
        <w:pStyle w:val="803"/>
        <w:numPr>
          <w:ilvl w:val="0"/>
          <w:numId w:val="7"/>
        </w:numPr>
        <w:pBdr/>
        <w:spacing/>
        <w:ind/>
        <w:rPr/>
      </w:pPr>
      <w:r>
        <w:t xml:space="preserve">Research Experience for Undergraduates (REU)</w:t>
      </w:r>
      <w:r/>
      <w:r/>
    </w:p>
    <w:p w14:paraId="7CED6AB0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Erica Okeh (REU student, 2025)</w:t>
      </w:r>
      <w:r/>
    </w:p>
    <w:p w14:paraId="15D9668D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Jason Huang Alexander (REU student, 2025)</w:t>
      </w:r>
      <w:r/>
    </w:p>
    <w:p w14:paraId="6BCD6C05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Aarya Doshi (REU student, 2025)</w:t>
      </w:r>
      <w:r/>
    </w:p>
    <w:p w14:paraId="7015E01C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Abhishek Satpathy (REU student, 2025)</w:t>
      </w:r>
      <w:r/>
    </w:p>
    <w:p w14:paraId="49B3C6A4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Haoqin Yang (REU student, 2024)</w:t>
      </w:r>
      <w:r/>
    </w:p>
    <w:p w14:paraId="3F5F4E0D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Jacob Tjaden (REU student, 2024)</w:t>
      </w:r>
      <w:r/>
    </w:p>
    <w:p w14:paraId="77B71D02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Maria Belen B. Saavedra Rios (REU student, 2024)</w:t>
      </w:r>
      <w:r/>
    </w:p>
    <w:p w14:paraId="3EC51FEC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Noah Elazar (REU student, 2024)</w:t>
      </w:r>
      <w:r/>
    </w:p>
    <w:p w14:paraId="2A16D5C6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Aiden Edward Amaya (REU student, 2024)</w:t>
      </w:r>
      <w:r/>
    </w:p>
    <w:p w14:paraId="48B713B8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Joshua Delrosa (REU student, 2024)</w:t>
      </w:r>
      <w:r/>
    </w:p>
    <w:p w14:paraId="7E4BB23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Katrina Wilson (REU student, 2023)</w:t>
      </w:r>
      <w:r/>
    </w:p>
    <w:p w14:paraId="05422A67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Rachel Suarez (REU student, 2023)</w:t>
      </w:r>
      <w:r/>
    </w:p>
    <w:p w14:paraId="10D4C3D7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Oreofeoluwapo (Oreofe) Solarin (REU student, 2023)</w:t>
      </w:r>
      <w:r/>
    </w:p>
    <w:p w14:paraId="32DFD24E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Jinmei (Jenny) Rowlett (REU student, 2023)</w:t>
      </w:r>
      <w:r/>
    </w:p>
    <w:p w14:paraId="53CFC9E3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Wanqin Ma (REU student, 2023)</w:t>
      </w:r>
      <w:r/>
    </w:p>
    <w:p w14:paraId="6D34AE18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Yining Hong (REU student, 2023, now PhD student at CMU)</w:t>
      </w:r>
      <w:r/>
    </w:p>
    <w:p w14:paraId="1ACBCE48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Nicholas Gomez (REU student, 2023)</w:t>
      </w:r>
      <w:r/>
    </w:p>
    <w:p w14:paraId="1B68FBD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Audrey (Lina) Boughton (REU student, 2023)</w:t>
      </w:r>
      <w:r/>
    </w:p>
    <w:p w14:paraId="1C44ED3B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Haesue Baik (REU student, 2023)</w:t>
      </w:r>
      <w:r/>
    </w:p>
    <w:p w14:paraId="00FDE40F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Janhvi Somaiya (REU student, 2022)</w:t>
      </w:r>
      <w:r/>
    </w:p>
    <w:p w14:paraId="72F640DC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Emily Nguyen (REU student, 2022)</w:t>
      </w:r>
      <w:r/>
    </w:p>
    <w:p w14:paraId="333D5182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Kavan Mehrizi (REU student, 2022)</w:t>
      </w:r>
      <w:r/>
    </w:p>
    <w:p w14:paraId="189A7DB2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Brandon Halliburton (REU student, 2022)</w:t>
      </w:r>
      <w:r/>
    </w:p>
    <w:p w14:paraId="1E1A876B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Jack Arteaga (REU student, 2022)</w:t>
      </w:r>
      <w:r/>
    </w:p>
    <w:p w14:paraId="2AC3BC58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Justin Ventura (REU student, 2021)</w:t>
      </w:r>
      <w:r/>
    </w:p>
    <w:p w14:paraId="404E30E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Kimberly Truong (REU student, 2021; now PhD student at CMU)</w:t>
      </w:r>
      <w:r/>
    </w:p>
    <w:p w14:paraId="467F5A5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Paul Smith (REU student, 2021)</w:t>
      </w:r>
      <w:r/>
    </w:p>
    <w:p w14:paraId="466A1E80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Theresa Lim (REU student, 2021)</w:t>
      </w:r>
      <w:r/>
    </w:p>
    <w:p w14:paraId="03AA2B07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Philip Gray (REU student, 2021)</w:t>
      </w:r>
      <w:r/>
    </w:p>
    <w:p w14:paraId="4933931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Austin Coursey (REU student, 2021; now PhD student at Vanderbilt University)</w:t>
      </w:r>
      <w:r/>
    </w:p>
    <w:p w14:paraId="159594BE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Sophia Cohen (REU student, 2020)</w:t>
      </w:r>
      <w:r/>
    </w:p>
    <w:p w14:paraId="1E36EA85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Isabel Gan (REU student, 2020)</w:t>
      </w:r>
      <w:r/>
    </w:p>
    <w:p w14:paraId="31189775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Helen Dong (REU student, 2020)</w:t>
      </w:r>
      <w:r/>
    </w:p>
    <w:p w14:paraId="6B38C588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Hannah Hartnett (REU student, 2020)</w:t>
      </w:r>
      <w:r/>
    </w:p>
    <w:p w14:paraId="25B5D9FF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Priscila Santiesteban (REU student, 2020; now PhD student at UMich)</w:t>
      </w:r>
      <w:r/>
    </w:p>
    <w:p w14:paraId="361F87F1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Mehal Kashyap (REU student, 2020)</w:t>
      </w:r>
      <w:r/>
    </w:p>
    <w:p w14:paraId="2715006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Mark Chen (REU student, 2020)</w:t>
      </w:r>
      <w:r/>
    </w:p>
    <w:p w14:paraId="3DD7895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Madison Janes (REU student, 2020)</w:t>
      </w:r>
      <w:r/>
    </w:p>
    <w:p w14:paraId="1710BB1B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Jerry Lu (REU student, 2020)</w:t>
      </w:r>
      <w:r/>
    </w:p>
    <w:p w14:paraId="1478487D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Sydney Covitz (REU student, 2019)</w:t>
      </w:r>
      <w:r/>
    </w:p>
    <w:p w14:paraId="12FADE23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Naveen Raman (REU student, 2019)</w:t>
      </w:r>
      <w:r/>
    </w:p>
    <w:p w14:paraId="4E750391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Cassandra Overney (REU student, 2019, now PhD student at MIT)</w:t>
      </w:r>
      <w:r/>
    </w:p>
    <w:p w14:paraId="6842106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Annika Esau (REU student, 2019)</w:t>
      </w:r>
      <w:r/>
    </w:p>
    <w:p w14:paraId="66760180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Sophie Rosas-Smith (REU student, 2018)</w:t>
      </w:r>
      <w:r/>
    </w:p>
    <w:p w14:paraId="6AAF9560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Nga Huynh (REU student, 2018)</w:t>
      </w:r>
      <w:r/>
    </w:p>
    <w:p w14:paraId="3649CAC7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Kalil Garrett (REU student, 2018)</w:t>
      </w:r>
      <w:r/>
    </w:p>
    <w:p w14:paraId="02CE40BC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Leo Chen (REU student, 2018, now PhD student at CMU)</w:t>
      </w:r>
      <w:r/>
    </w:p>
    <w:p w14:paraId="1145ED4B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Luyao Ren (REU student, 2018)</w:t>
      </w:r>
      <w:r/>
    </w:p>
    <w:p w14:paraId="09961834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Hannah Reiling (REU student, 2017)</w:t>
      </w:r>
      <w:r/>
    </w:p>
    <w:p w14:paraId="29EBF662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Changming Xu (REU student, 2017)</w:t>
      </w:r>
      <w:r/>
    </w:p>
    <w:p w14:paraId="14F7E369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Lukas Lazarek (REU student, 2017, now PhD student at Northwestern)</w:t>
      </w:r>
      <w:r/>
    </w:p>
    <w:p w14:paraId="6EE4CDA7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Asher Trockman (REU student, 2017, now PhD student at CMU)</w:t>
      </w:r>
      <w:r/>
    </w:p>
    <w:p w14:paraId="52922E51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Xia Xiao (REU student, 2016)</w:t>
      </w:r>
      <w:r/>
    </w:p>
    <w:p w14:paraId="41ED75FB">
      <w:pPr>
        <w:pStyle w:val="803"/>
        <w:numPr>
          <w:ilvl w:val="1"/>
          <w:numId w:val="4"/>
        </w:numPr>
        <w:pBdr/>
        <w:spacing/>
        <w:ind/>
        <w:rPr/>
      </w:pPr>
      <w:r>
        <w:rPr>
          <w:b/>
          <w:bCs/>
          <w:iCs/>
          <w:color w:val="0000ff"/>
        </w:rPr>
        <w:t xml:space="preserve">Kyle McDonell (REU student, 2016)</w:t>
      </w:r>
      <w:r/>
    </w:p>
    <w:p w14:paraId="3D2FD0A3">
      <w:pPr>
        <w:pStyle w:val="803"/>
        <w:numPr>
          <w:ilvl w:val="1"/>
          <w:numId w:val="4"/>
        </w:numPr>
        <w:pBdr/>
        <w:spacing/>
        <w:ind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 xml:space="preserve">Htut Khine Htay Win (REU student, 2015)</w:t>
      </w:r>
      <w:r/>
      <w:r>
        <w:rPr>
          <w:b/>
          <w:bCs/>
          <w:iCs/>
          <w:color w:val="0000ff"/>
        </w:rPr>
      </w:r>
      <w:r>
        <w:rPr>
          <w:b/>
          <w:bCs/>
          <w:iCs/>
          <w:color w:val="0000ff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EDBECF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67901C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Noto Sans Symbols">
    <w:panose1 w:val="020B0502040504020204"/>
  </w:font>
  <w:font w:name="Wingdings">
    <w:panose1 w:val="05010000000000000000"/>
  </w:font>
  <w:font w:name="Georgia">
    <w:panose1 w:val="02020502060505020204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Times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7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5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6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5E1E080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08A152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2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3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21FD2"/>
    <w:lvl w:ilvl="0">
      <w:isLgl w:val="false"/>
      <w:lvlJc w:val="left"/>
      <w:lvlText w:val="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3B0033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803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2">
    <w:nsid w:val="4BC32FB0"/>
    <w:lvl w:ilvl="0">
      <w:isLgl w:val="false"/>
      <w:lvlJc w:val="left"/>
      <w:lvlText w:val="▪"/>
      <w:numFmt w:val="bullet"/>
      <w:pPr>
        <w:pBdr/>
        <w:spacing/>
        <w:ind w:hanging="360" w:left="720"/>
      </w:pPr>
      <w:pStyle w:val="772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773"/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pStyle w:val="774"/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pStyle w:val="775"/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pStyle w:val="776"/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pStyle w:val="777"/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778"/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pStyle w:val="779"/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pStyle w:val="780"/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nsid w:val="686B187E"/>
    <w:lvl w:ilvl="0">
      <w:isLgl w:val="false"/>
      <w:lvlJc w:val="left"/>
      <w:lvlText w:val="▪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4">
    <w:nsid w:val="6F085B0D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sz w:val="23"/>
        <w:szCs w:val="23"/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hanging="360" w:left="1440"/>
      </w:pPr>
      <w:rPr>
        <w:rFonts w:ascii="Arial" w:hAnsi="Arial" w:eastAsia="Arial" w:cs="Arial"/>
        <w:sz w:val="23"/>
        <w:szCs w:val="23"/>
        <w:u w:val="none"/>
      </w:rPr>
      <w:start w:val="1"/>
      <w:suff w:val="tab"/>
    </w:lvl>
    <w:lvl w:ilvl="2">
      <w:isLgl w:val="false"/>
      <w:lvlJc w:val="left"/>
      <w:lvlText w:val="○"/>
      <w:numFmt w:val="bullet"/>
      <w:pPr>
        <w:pBdr/>
        <w:spacing/>
        <w:ind w:hanging="360" w:left="2160"/>
      </w:pPr>
      <w:rPr>
        <w:rFonts w:ascii="Arial" w:hAnsi="Arial" w:eastAsia="Arial" w:cs="Arial"/>
        <w:sz w:val="23"/>
        <w:szCs w:val="23"/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cs="Wingdings"/>
      </w:rPr>
      <w:start w:val="1"/>
      <w:suff w:val="tab"/>
    </w:lvl>
  </w:abstractNum>
  <w:abstractNum w:abstractNumId="6">
    <w:lvl w:ilvl="0">
      <w:isLgl w:val="false"/>
      <w:lvlJc w:val="left"/>
      <w:lvlText w:val=""/>
      <w:numFmt w:val="bullet"/>
      <w:pPr>
        <w:pBdr/>
        <w:tabs>
          <w:tab w:val="num" w:leader="none" w:pos="360"/>
        </w:tabs>
        <w:spacing/>
        <w:ind w:hanging="360" w:left="360"/>
      </w:pPr>
      <w:rPr>
        <w:rFonts w:cs="Wingdings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"/>
      <w:numFmt w:val="bullet"/>
      <w:pPr>
        <w:pBdr/>
        <w:tabs>
          <w:tab w:val="num" w:leader="none" w:pos="360"/>
        </w:tabs>
        <w:spacing/>
        <w:ind w:hanging="360" w:left="360"/>
      </w:pPr>
      <w:rPr>
        <w:rFonts w:cs="Wingdings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nsid w:val="370B3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F9B98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0B3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9301D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"/>
      <w:numFmt w:val="bullet"/>
      <w:pPr>
        <w:pBdr/>
        <w:tabs>
          <w:tab w:val="num" w:leader="none" w:pos="360"/>
        </w:tabs>
        <w:spacing/>
        <w:ind w:hanging="360" w:left="360"/>
      </w:pPr>
      <w:rPr>
        <w:rFonts w:cs="Wingdings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"/>
      <w:numFmt w:val="bullet"/>
      <w:pPr>
        <w:pBdr/>
        <w:tabs>
          <w:tab w:val="num" w:leader="none" w:pos="360"/>
        </w:tabs>
        <w:spacing/>
        <w:ind w:hanging="360" w:left="360"/>
      </w:pPr>
      <w:rPr>
        <w:rFonts w:cs="Wingdings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nsid w:val="4FBF83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D9D1C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87E41C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B3424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1B5CF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1547EB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76E91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A7060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A7060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C87B4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DE43E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76B0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AF71F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" w:hAnsi="Times" w:eastAsia="Times" w:cs="Times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0">
    <w:name w:val="Title Char"/>
    <w:basedOn w:val="781"/>
    <w:link w:val="7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81"/>
    <w:link w:val="8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1"/>
    <w:next w:val="7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1"/>
    <w:next w:val="7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71"/>
    <w:next w:val="7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1"/>
    <w:next w:val="771"/>
    <w:uiPriority w:val="39"/>
    <w:unhideWhenUsed/>
    <w:pPr>
      <w:pBdr/>
      <w:spacing w:after="100"/>
      <w:ind/>
    </w:pPr>
  </w:style>
  <w:style w:type="paragraph" w:styleId="190">
    <w:name w:val="toc 2"/>
    <w:basedOn w:val="771"/>
    <w:next w:val="771"/>
    <w:uiPriority w:val="39"/>
    <w:unhideWhenUsed/>
    <w:pPr>
      <w:pBdr/>
      <w:spacing w:after="100"/>
      <w:ind w:left="220"/>
    </w:pPr>
  </w:style>
  <w:style w:type="paragraph" w:styleId="191">
    <w:name w:val="toc 3"/>
    <w:basedOn w:val="771"/>
    <w:next w:val="771"/>
    <w:uiPriority w:val="39"/>
    <w:unhideWhenUsed/>
    <w:pPr>
      <w:pBdr/>
      <w:spacing w:after="100"/>
      <w:ind w:left="440"/>
    </w:pPr>
  </w:style>
  <w:style w:type="paragraph" w:styleId="192">
    <w:name w:val="toc 4"/>
    <w:basedOn w:val="771"/>
    <w:next w:val="771"/>
    <w:uiPriority w:val="39"/>
    <w:unhideWhenUsed/>
    <w:pPr>
      <w:pBdr/>
      <w:spacing w:after="100"/>
      <w:ind w:left="660"/>
    </w:pPr>
  </w:style>
  <w:style w:type="paragraph" w:styleId="193">
    <w:name w:val="toc 5"/>
    <w:basedOn w:val="771"/>
    <w:next w:val="771"/>
    <w:uiPriority w:val="39"/>
    <w:unhideWhenUsed/>
    <w:pPr>
      <w:pBdr/>
      <w:spacing w:after="100"/>
      <w:ind w:left="880"/>
    </w:pPr>
  </w:style>
  <w:style w:type="paragraph" w:styleId="194">
    <w:name w:val="toc 6"/>
    <w:basedOn w:val="771"/>
    <w:next w:val="771"/>
    <w:uiPriority w:val="39"/>
    <w:unhideWhenUsed/>
    <w:pPr>
      <w:pBdr/>
      <w:spacing w:after="100"/>
      <w:ind w:left="1100"/>
    </w:pPr>
  </w:style>
  <w:style w:type="paragraph" w:styleId="195">
    <w:name w:val="toc 7"/>
    <w:basedOn w:val="771"/>
    <w:next w:val="771"/>
    <w:uiPriority w:val="39"/>
    <w:unhideWhenUsed/>
    <w:pPr>
      <w:pBdr/>
      <w:spacing w:after="100"/>
      <w:ind w:left="1320"/>
    </w:pPr>
  </w:style>
  <w:style w:type="paragraph" w:styleId="196">
    <w:name w:val="toc 8"/>
    <w:basedOn w:val="771"/>
    <w:next w:val="771"/>
    <w:uiPriority w:val="39"/>
    <w:unhideWhenUsed/>
    <w:pPr>
      <w:pBdr/>
      <w:spacing w:after="100"/>
      <w:ind w:left="1540"/>
    </w:pPr>
  </w:style>
  <w:style w:type="paragraph" w:styleId="197">
    <w:name w:val="toc 9"/>
    <w:basedOn w:val="771"/>
    <w:next w:val="7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1"/>
    <w:next w:val="771"/>
    <w:uiPriority w:val="99"/>
    <w:unhideWhenUsed/>
    <w:pPr>
      <w:pBdr/>
      <w:spacing w:after="0" w:afterAutospacing="0"/>
      <w:ind/>
    </w:pPr>
  </w:style>
  <w:style w:type="paragraph" w:styleId="771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772">
    <w:name w:val="Heading 1"/>
    <w:basedOn w:val="771"/>
    <w:next w:val="771"/>
    <w:link w:val="791"/>
    <w:qFormat/>
    <w:pPr>
      <w:keepNext w:val="true"/>
      <w:numPr>
        <w:numId w:val="1"/>
      </w:numPr>
      <w:pBdr/>
      <w:spacing w:after="60" w:before="240"/>
      <w:ind/>
      <w:jc w:val="center"/>
      <w:outlineLvl w:val="0"/>
    </w:pPr>
    <w:rPr>
      <w:b/>
      <w:caps/>
      <w:sz w:val="28"/>
    </w:rPr>
  </w:style>
  <w:style w:type="paragraph" w:styleId="773">
    <w:name w:val="Heading 2"/>
    <w:basedOn w:val="771"/>
    <w:next w:val="771"/>
    <w:link w:val="792"/>
    <w:qFormat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Helvetica" w:hAnsi="Helvetica"/>
      <w:b/>
      <w:i/>
    </w:rPr>
  </w:style>
  <w:style w:type="paragraph" w:styleId="774">
    <w:name w:val="Heading 3"/>
    <w:basedOn w:val="771"/>
    <w:next w:val="771"/>
    <w:link w:val="793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b/>
    </w:rPr>
  </w:style>
  <w:style w:type="paragraph" w:styleId="775">
    <w:name w:val="Heading 4"/>
    <w:basedOn w:val="771"/>
    <w:next w:val="771"/>
    <w:link w:val="794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b/>
      <w:i/>
    </w:rPr>
  </w:style>
  <w:style w:type="paragraph" w:styleId="776">
    <w:name w:val="Heading 5"/>
    <w:basedOn w:val="771"/>
    <w:next w:val="771"/>
    <w:link w:val="795"/>
    <w:qFormat/>
    <w:pPr>
      <w:numPr>
        <w:ilvl w:val="4"/>
        <w:numId w:val="1"/>
      </w:numPr>
      <w:pBdr/>
      <w:spacing w:after="60" w:before="240"/>
      <w:ind/>
      <w:outlineLvl w:val="4"/>
    </w:pPr>
    <w:rPr>
      <w:rFonts w:ascii="Helvetica" w:hAnsi="Helvetica"/>
      <w:sz w:val="22"/>
    </w:rPr>
  </w:style>
  <w:style w:type="paragraph" w:styleId="777">
    <w:name w:val="Heading 6"/>
    <w:basedOn w:val="771"/>
    <w:next w:val="771"/>
    <w:link w:val="796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Helvetica" w:hAnsi="Helvetica"/>
      <w:i/>
      <w:sz w:val="22"/>
    </w:rPr>
  </w:style>
  <w:style w:type="paragraph" w:styleId="778">
    <w:name w:val="Heading 7"/>
    <w:basedOn w:val="771"/>
    <w:next w:val="771"/>
    <w:link w:val="797"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Helvetica" w:hAnsi="Helvetica"/>
      <w:sz w:val="20"/>
    </w:rPr>
  </w:style>
  <w:style w:type="paragraph" w:styleId="779">
    <w:name w:val="Heading 8"/>
    <w:basedOn w:val="771"/>
    <w:next w:val="771"/>
    <w:link w:val="798"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Helvetica" w:hAnsi="Helvetica"/>
      <w:i/>
      <w:sz w:val="20"/>
    </w:rPr>
  </w:style>
  <w:style w:type="paragraph" w:styleId="780">
    <w:name w:val="Heading 9"/>
    <w:basedOn w:val="771"/>
    <w:next w:val="771"/>
    <w:link w:val="799"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Helvetica" w:hAnsi="Helvetica"/>
      <w:i/>
      <w:sz w:val="18"/>
    </w:rPr>
  </w:style>
  <w:style w:type="character" w:styleId="781" w:default="1">
    <w:name w:val="Default Paragraph Font"/>
    <w:uiPriority w:val="1"/>
    <w:semiHidden/>
    <w:unhideWhenUsed/>
    <w:pPr>
      <w:pBdr/>
      <w:spacing/>
      <w:ind/>
    </w:pPr>
  </w:style>
  <w:style w:type="table" w:styleId="7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3" w:default="1">
    <w:name w:val="No List"/>
    <w:uiPriority w:val="99"/>
    <w:semiHidden/>
    <w:unhideWhenUsed/>
    <w:pPr>
      <w:pBdr/>
      <w:spacing/>
      <w:ind/>
    </w:pPr>
  </w:style>
  <w:style w:type="paragraph" w:styleId="784">
    <w:name w:val="Title"/>
    <w:basedOn w:val="771"/>
    <w:next w:val="771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785">
    <w:name w:val="Body Text Indent"/>
    <w:basedOn w:val="771"/>
    <w:link w:val="786"/>
    <w:pPr>
      <w:pBdr/>
      <w:tabs>
        <w:tab w:val="right" w:leader="none" w:pos="720"/>
        <w:tab w:val="left" w:leader="none" w:pos="1080"/>
      </w:tabs>
      <w:spacing w:before="240"/>
      <w:ind w:hanging="994" w:left="1080"/>
    </w:pPr>
    <w:rPr>
      <w:caps/>
    </w:rPr>
  </w:style>
  <w:style w:type="character" w:styleId="786" w:customStyle="1">
    <w:name w:val="Body Text Indent Char"/>
    <w:basedOn w:val="781"/>
    <w:link w:val="785"/>
    <w:pPr>
      <w:pBdr/>
      <w:spacing/>
      <w:ind/>
    </w:pPr>
    <w:rPr>
      <w:rFonts w:ascii="Times" w:hAnsi="Times" w:eastAsia="Times New Roman" w:cs="Times New Roman"/>
      <w:caps/>
      <w:szCs w:val="20"/>
    </w:rPr>
  </w:style>
  <w:style w:type="paragraph" w:styleId="787">
    <w:name w:val="Header"/>
    <w:basedOn w:val="771"/>
    <w:link w:val="788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88" w:customStyle="1">
    <w:name w:val="Header Char"/>
    <w:basedOn w:val="781"/>
    <w:link w:val="787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89">
    <w:name w:val="Footer"/>
    <w:basedOn w:val="771"/>
    <w:link w:val="790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90" w:customStyle="1">
    <w:name w:val="Footer Char"/>
    <w:basedOn w:val="781"/>
    <w:link w:val="789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791" w:customStyle="1">
    <w:name w:val="Heading 1 Char"/>
    <w:basedOn w:val="781"/>
    <w:link w:val="772"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792" w:customStyle="1">
    <w:name w:val="Heading 2 Char"/>
    <w:basedOn w:val="781"/>
    <w:link w:val="773"/>
    <w:pPr>
      <w:pBdr/>
      <w:spacing/>
      <w:ind/>
    </w:pPr>
    <w:rPr>
      <w:rFonts w:ascii="Helvetica" w:hAnsi="Helvetica" w:eastAsia="Times New Roman" w:cs="Times New Roman"/>
      <w:b/>
      <w:i/>
      <w:szCs w:val="20"/>
    </w:rPr>
  </w:style>
  <w:style w:type="character" w:styleId="793" w:customStyle="1">
    <w:name w:val="Heading 3 Char"/>
    <w:basedOn w:val="781"/>
    <w:link w:val="774"/>
    <w:pPr>
      <w:pBdr/>
      <w:spacing/>
      <w:ind/>
    </w:pPr>
    <w:rPr>
      <w:rFonts w:ascii="Times" w:hAnsi="Times" w:eastAsia="Times New Roman" w:cs="Times New Roman"/>
      <w:b/>
      <w:szCs w:val="20"/>
    </w:rPr>
  </w:style>
  <w:style w:type="character" w:styleId="794" w:customStyle="1">
    <w:name w:val="Heading 4 Char"/>
    <w:basedOn w:val="781"/>
    <w:link w:val="775"/>
    <w:pPr>
      <w:pBdr/>
      <w:spacing/>
      <w:ind/>
    </w:pPr>
    <w:rPr>
      <w:rFonts w:ascii="Times" w:hAnsi="Times" w:eastAsia="Times New Roman" w:cs="Times New Roman"/>
      <w:b/>
      <w:i/>
      <w:szCs w:val="20"/>
    </w:rPr>
  </w:style>
  <w:style w:type="character" w:styleId="795" w:customStyle="1">
    <w:name w:val="Heading 5 Char"/>
    <w:basedOn w:val="781"/>
    <w:link w:val="776"/>
    <w:pPr>
      <w:pBdr/>
      <w:spacing/>
      <w:ind/>
    </w:pPr>
    <w:rPr>
      <w:rFonts w:ascii="Helvetica" w:hAnsi="Helvetica" w:eastAsia="Times New Roman" w:cs="Times New Roman"/>
      <w:sz w:val="22"/>
      <w:szCs w:val="20"/>
    </w:rPr>
  </w:style>
  <w:style w:type="character" w:styleId="796" w:customStyle="1">
    <w:name w:val="Heading 6 Char"/>
    <w:basedOn w:val="781"/>
    <w:link w:val="777"/>
    <w:pPr>
      <w:pBdr/>
      <w:spacing/>
      <w:ind/>
    </w:pPr>
    <w:rPr>
      <w:rFonts w:ascii="Helvetica" w:hAnsi="Helvetica" w:eastAsia="Times New Roman" w:cs="Times New Roman"/>
      <w:i/>
      <w:sz w:val="22"/>
      <w:szCs w:val="20"/>
    </w:rPr>
  </w:style>
  <w:style w:type="character" w:styleId="797" w:customStyle="1">
    <w:name w:val="Heading 7 Char"/>
    <w:basedOn w:val="781"/>
    <w:link w:val="778"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798" w:customStyle="1">
    <w:name w:val="Heading 8 Char"/>
    <w:basedOn w:val="781"/>
    <w:link w:val="779"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799" w:customStyle="1">
    <w:name w:val="Heading 9 Char"/>
    <w:basedOn w:val="781"/>
    <w:link w:val="780"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character" w:styleId="800">
    <w:name w:val="page number"/>
    <w:basedOn w:val="781"/>
    <w:pPr>
      <w:pBdr/>
      <w:spacing/>
      <w:ind/>
    </w:pPr>
  </w:style>
  <w:style w:type="paragraph" w:styleId="801">
    <w:name w:val="Body Text"/>
    <w:basedOn w:val="771"/>
    <w:link w:val="802"/>
    <w:uiPriority w:val="99"/>
    <w:unhideWhenUsed/>
    <w:pPr>
      <w:pBdr/>
      <w:spacing w:after="120"/>
      <w:ind/>
    </w:pPr>
  </w:style>
  <w:style w:type="character" w:styleId="802" w:customStyle="1">
    <w:name w:val="Body Text Char"/>
    <w:basedOn w:val="781"/>
    <w:link w:val="801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803" w:customStyle="1">
    <w:name w:val="indent list"/>
    <w:basedOn w:val="771"/>
    <w:pPr>
      <w:numPr>
        <w:numId w:val="4"/>
      </w:numPr>
      <w:pBdr/>
      <w:spacing/>
      <w:ind/>
    </w:pPr>
    <w:rPr>
      <w:sz w:val="20"/>
    </w:rPr>
  </w:style>
  <w:style w:type="paragraph" w:styleId="804" w:customStyle="1">
    <w:name w:val="SubSection Header"/>
    <w:basedOn w:val="771"/>
    <w:pPr>
      <w:pBdr/>
      <w:spacing w:after="80" w:before="240"/>
      <w:ind/>
    </w:pPr>
    <w:rPr>
      <w:b/>
      <w:caps/>
    </w:rPr>
  </w:style>
  <w:style w:type="paragraph" w:styleId="805" w:customStyle="1">
    <w:name w:val="Enumerate List"/>
    <w:basedOn w:val="803"/>
    <w:pPr>
      <w:numPr>
        <w:numId w:val="0"/>
      </w:numPr>
      <w:pBdr/>
      <w:tabs>
        <w:tab w:val="num" w:leader="none" w:pos="720"/>
      </w:tabs>
      <w:spacing/>
      <w:ind w:hanging="720" w:left="720"/>
    </w:pPr>
  </w:style>
  <w:style w:type="paragraph" w:styleId="806">
    <w:name w:val="Body Text 2"/>
    <w:basedOn w:val="771"/>
    <w:link w:val="807"/>
    <w:uiPriority w:val="99"/>
    <w:semiHidden/>
    <w:unhideWhenUsed/>
    <w:pPr>
      <w:pBdr/>
      <w:spacing w:after="120" w:line="480" w:lineRule="auto"/>
      <w:ind/>
    </w:pPr>
  </w:style>
  <w:style w:type="character" w:styleId="807" w:customStyle="1">
    <w:name w:val="Body Text 2 Char"/>
    <w:basedOn w:val="781"/>
    <w:link w:val="806"/>
    <w:uiPriority w:val="99"/>
    <w:semiHidden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808">
    <w:name w:val="Subtitle"/>
    <w:basedOn w:val="771"/>
    <w:next w:val="771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qtHNIreOlBOHxIxJwWqMajQ/Sg==">AMUW2mWoUdNPkohNdSzsp4m1pNam+yxgOehJfUJv4AhV49QFghR2/R6kChm2ur53auJtdFhsxm0E8GcF6bPuGEAreeQ8VbPtBrr+dJukmh5TY22EXRQ3BKtMCyS23p+PKlHeraRy8cnJf8Whp65Ys+ZiV+LoQS/4AvHLWDWj8tiBSh/gRi5zK9/XB8RSD49Zvc62NIbZLOlaLY3srYknMCvXEjLht4BtezJbiN/YIVdbEKODDmkdV3E35Ae0o0VC8iYrr7w0jFFs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Carnegie Mellon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Frollini</dc:creator>
  <cp:revision>3</cp:revision>
  <dcterms:created xsi:type="dcterms:W3CDTF">2025-05-20T13:25:00Z</dcterms:created>
  <dcterms:modified xsi:type="dcterms:W3CDTF">2026-06-11T16:09:53Z</dcterms:modified>
</cp:coreProperties>
</file>