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 w:cs="Times New Roman"/>
        </w:rPr>
        <w:t>Подробное объяснение логики приложения HttpMonitorApp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t>Разбор с нуля: архитектура, проверки подключений, обработка HTTP-запросов, логирование и обновление интерфейса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1. Назначение приложения</w:t>
      </w:r>
    </w:p>
    <w:p>
      <w:pPr/>
      <w:r>
        <w:rPr>
          <w:rFonts w:ascii="Times New Roman" w:hAnsi="Times New Roman" w:eastAsia="Times New Roman" w:cs="Times New Roman"/>
        </w:rPr>
        <w:t>HttpMonitorApp — это настольное WPF-приложение, которое совмещает в одном окне три роли: локальный HTTP-сервер, HTTP-клиент и монитор запросов. Программа умеет запускать собственный сервер на выбранном порту, принимать входящие GET и POST-запросы, отправлять исходящие запросы по указанному URL, сохранять журналы обмена и строить сводную статистику по обработанным обращениям.</w:t>
      </w:r>
    </w:p>
    <w:p>
      <w:pPr/>
      <w:r>
        <w:rPr>
          <w:rFonts w:ascii="Times New Roman" w:hAnsi="Times New Roman" w:eastAsia="Times New Roman" w:cs="Times New Roman"/>
        </w:rPr>
        <w:t>Если говорить именно о проверке подключений, то в этом проекте она реализована не как прямой анализ сетевых интерфейсов, а как контроль жизненного цикла HTTP-соединений. Проверяется: можно ли запустить сервер на выбранном порту, пришёл ли корректный входящий запрос, допустим ли HTTP-метод, валиден ли JSON в POST, содержит ли он нужное поле, а также смог ли встроенный клиент установить соединение с внешним или локальным сервером и получить ответ.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2. Из каких частей состоит приложение</w:t>
      </w:r>
    </w:p>
    <w:p>
      <w:pPr/>
      <w:r>
        <w:rPr>
          <w:rFonts w:ascii="Times New Roman" w:hAnsi="Times New Roman" w:eastAsia="Times New Roman" w:cs="Times New Roman"/>
        </w:rPr>
        <w:t>Архитектура проекта компактная и хорошо разделена по ролям. Визуальная часть описана в MainWindow.xaml. Само окно создаёт MainViewModel в файле MainWindow.xaml.cs и передаёт его в DataContext. После этого почти вся логика идёт через привязки свойств и команд.</w:t>
      </w:r>
    </w:p>
    <w:p>
      <w:pPr/>
      <w:r>
        <w:rPr>
          <w:rFonts w:ascii="Times New Roman" w:hAnsi="Times New Roman" w:eastAsia="Times New Roman" w:cs="Times New Roman"/>
        </w:rPr>
        <w:t>Ключевые классы распределены так: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MainViewModel (ViewModels/MainViewModel.cs) — центральный координатор приложения. Он принимает действия пользователя, запускает сервер, отправляет клиентские запросы, обновляет статус, статистику, график и текст логов.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HttpMonitorServer (Services/HttpMonitorServer.cs) — локальный HTTP-сервер на базе HttpListener. Именно здесь происходит ожидание входящих подключений и их обработка.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ClientRequestService (Services/ClientRequestService.cs) — встроенный HTTP-клиент на базе HttpClient. Он отвечает за исходящие соединения.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RequestMonitorService (Services/RequestMonitorService.cs) — журналирование, хранение логов в памяти, запись в файл logs.txt, построение снимка статистики и точек для графика нагрузки.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Модели из папки Models — простые контейнеры данных: запись лога, снимок статистики, результат клиентского запроса, входной POST-пакет и элементы графика.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3. Что происходит при запуске окна</w:t>
      </w:r>
    </w:p>
    <w:p>
      <w:pPr/>
      <w:r>
        <w:rPr>
          <w:rFonts w:ascii="Times New Roman" w:hAnsi="Times New Roman" w:eastAsia="Times New Roman" w:cs="Times New Roman"/>
        </w:rPr>
        <w:t>Точка входа пользовательской логики находится в конструкторе MainWindow в файле MainWindow.xaml.cs. После вызова InitializeComponent() создаётся экземпляр MainViewModel, затем он назначается в DataContext. Это означает, что все поля интерфейса в XAML начинают брать данные из свойств модели представления и вызывать её команды.</w:t>
      </w:r>
    </w:p>
    <w:p>
      <w:pPr/>
      <w:r>
        <w:rPr>
          <w:rFonts w:ascii="Times New Roman" w:hAnsi="Times New Roman" w:eastAsia="Times New Roman" w:cs="Times New Roman"/>
        </w:rPr>
        <w:t>Дальше в конструкторе MainViewModel (строки 33–62 в ViewModels/MainViewModel.cs) создаются три главных сервиса: RequestMonitorService для логов, HttpMonitorServer для входящего сервера и ClientRequestService для исходящих запросов. Там же инициализируются списки методов, фильтров и коллекции для таблицы статистики и диаграммы.</w:t>
      </w:r>
    </w:p>
    <w:p>
      <w:pPr/>
      <w:r>
        <w:rPr>
          <w:rFonts w:ascii="Times New Roman" w:hAnsi="Times New Roman" w:eastAsia="Times New Roman" w:cs="Times New Roman"/>
        </w:rPr>
        <w:t>На этом этапе приложение ещё не поднимает HTTP-сервер автоматически. Оно лишь готовит инфраструктуру, запускает таймер обновления панели и показывает начальное состояние «сервер не запущен». Это важно: запуск сервера — отдельное действие пользователя через команду StartServerCommand.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4. Где находится первая проверка подключения: запуск сервера и валидация порта</w:t>
      </w:r>
    </w:p>
    <w:p>
      <w:pPr/>
      <w:r>
        <w:rPr>
          <w:rFonts w:ascii="Times New Roman" w:hAnsi="Times New Roman" w:eastAsia="Times New Roman" w:cs="Times New Roman"/>
        </w:rPr>
        <w:t>Самая первая явная проверка выполняется в методе StartServerAsync (ViewModels/MainViewModel.cs, строки 189–212). Пользователь вводит значение в поле порта, а затем нажимает кнопку запуска. Перед тем как вообще пытаться открыть сетевой порт, код выполняет int.TryParse(ServerPort, out var port) и дополнительно проверяет, что число находится в диапазоне от 1 до 65535.</w:t>
      </w:r>
    </w:p>
    <w:p>
      <w:pPr/>
      <w:r>
        <w:rPr>
          <w:rFonts w:ascii="Times New Roman" w:hAnsi="Times New Roman" w:eastAsia="Times New Roman" w:cs="Times New Roman"/>
        </w:rPr>
        <w:t>Если эта проверка не пройдена, запуск даже не начинается. Пользователь получает понятное сообщение об ошибке, а метод завершается раньше. Иными словами, здесь отсекается некорректный ввод ещё до обращения к сетевому API Windows.</w:t>
      </w:r>
    </w:p>
    <w:p>
      <w:pPr/>
      <w:r>
        <w:rPr>
          <w:rFonts w:ascii="Times New Roman" w:hAnsi="Times New Roman" w:eastAsia="Times New Roman" w:cs="Times New Roman"/>
        </w:rPr>
        <w:t>Если число корректно, MainViewModel вызывает _server.StartAsync(port). Дальнейшая проверка уже переходит на уровень HttpListener: сможет ли операционная система реально открыть этот локальный HTTP-адрес. Если порт занят, у процесса нет нужных прав или префикс не может быть зарегистрирован, будет выброшено исключение HttpListenerException. Оно перехватывается здесь же, и пользователь видит сообщение о неудачном запуске.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5. Как сервер фактически начинает принимать подключения</w:t>
      </w:r>
    </w:p>
    <w:p>
      <w:pPr/>
      <w:r>
        <w:rPr>
          <w:rFonts w:ascii="Times New Roman" w:hAnsi="Times New Roman" w:eastAsia="Times New Roman" w:cs="Times New Roman"/>
        </w:rPr>
        <w:t>Непосредственный сетевой запуск реализован в методе HttpMonitorServer.StartAsync (Services/HttpMonitorServer.cs, строки 34–50). Сначала код проверяет свойство IsRunning. Если сервер уже слушает порт, повторный запуск просто игнорируется и возвращается завершённая задача. Это защита от повторного старта и от случайного двойного нажатия кнопки.</w:t>
      </w:r>
    </w:p>
    <w:p>
      <w:pPr/>
      <w:r>
        <w:rPr>
          <w:rFonts w:ascii="Times New Roman" w:hAnsi="Times New Roman" w:eastAsia="Times New Roman" w:cs="Times New Roman"/>
        </w:rPr>
        <w:t>Если сервер ещё не работает, создаётся объект HttpListener. Затем в его коллекцию Prefixes добавляется префикс вида http://localhost:{port}/. Это важный момент: сервер слушает только localhost, то есть принимает подключения только на локальной машине. Для учебного мониторинга это безопаснее и проще, чем открывать доступ по всем интерфейсам.</w:t>
      </w:r>
    </w:p>
    <w:p>
      <w:pPr/>
      <w:r>
        <w:rPr>
          <w:rFonts w:ascii="Times New Roman" w:hAnsi="Times New Roman" w:eastAsia="Times New Roman" w:cs="Times New Roman"/>
        </w:rPr>
        <w:t>После вызова _listener.Start() сервер считается запущенным. Запоминается текущий порт, перезапускается секундомер uptime, создаётся CancellationTokenSource и в отдельной фоновой задаче стартует цикл AcceptLoopAsync. С этого момента приложение уже готово принимать реальные HTTP-подключения.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6. Где именно происходит ожидание входящих соединений</w:t>
      </w:r>
    </w:p>
    <w:p>
      <w:pPr/>
      <w:r>
        <w:rPr>
          <w:rFonts w:ascii="Times New Roman" w:hAnsi="Times New Roman" w:eastAsia="Times New Roman" w:cs="Times New Roman"/>
        </w:rPr>
        <w:t>За ожидание новых подключений отвечает метод AcceptLoopAsync (Services/HttpMonitorServer.cs, строки 74–100). Это бесконечный цикл, который работает, пока не пришёл сигнал отмены и пока HttpListener всё ещё находится в состоянии IsListening.</w:t>
      </w:r>
    </w:p>
    <w:p>
      <w:pPr/>
      <w:r>
        <w:rPr>
          <w:rFonts w:ascii="Times New Roman" w:hAnsi="Times New Roman" w:eastAsia="Times New Roman" w:cs="Times New Roman"/>
        </w:rPr>
        <w:t>Ключевая строка здесь — await listener.GetContextAsync(). Именно она блокируется до тех пор, пока клиент не установит HTTP-соединение и не пришлёт запрос. Полученный HttpListenerContext содержит и входящий запрос, и объект для формирования ответа.</w:t>
      </w:r>
    </w:p>
    <w:p>
      <w:pPr/>
      <w:r>
        <w:rPr>
          <w:rFonts w:ascii="Times New Roman" w:hAnsi="Times New Roman" w:eastAsia="Times New Roman" w:cs="Times New Roman"/>
        </w:rPr>
        <w:t>В этом месте тоже есть важная защита. Если сервер останавливается в момент ожидания, GetContextAsync может выбросить HttpListenerException или ObjectDisposedException. Оба случая перехватываются, после чего цикл корректно завершается без аварийного падения приложения. То есть остановка сервера считается штатным сценарием.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7. Подробно: как обрабатывается каждое входящее подключение</w:t>
      </w:r>
    </w:p>
    <w:p>
      <w:pPr/>
      <w:r>
        <w:rPr>
          <w:rFonts w:ascii="Times New Roman" w:hAnsi="Times New Roman" w:eastAsia="Times New Roman" w:cs="Times New Roman"/>
        </w:rPr>
        <w:t>Когда новый контекст получен, сервер не обрабатывает его прямо внутри цикла ожидания. Вместо этого создаётся отдельная задача Task.Run(() =&gt; HandleRequestAsync(context), cancellationToken). Это позволяет AcceptLoopAsync как можно быстрее вернуться к ожиданию следующего подключения и не блокировать приём других запросов.</w:t>
      </w:r>
    </w:p>
    <w:p>
      <w:pPr/>
      <w:r>
        <w:rPr>
          <w:rFonts w:ascii="Times New Roman" w:hAnsi="Times New Roman" w:eastAsia="Times New Roman" w:cs="Times New Roman"/>
        </w:rPr>
        <w:t>Вся прикладная логика находится в HandleRequestAsync (Services/HttpMonitorServer.cs, строки 102–211). В начале метода берутся ссылки на request и response, запускается Stopwatch для измерения времени обработки, читается тело запроса через ReadBodyAsync и подготавливаются переменные responseBody, responseHeaders и statusCode.</w:t>
      </w:r>
    </w:p>
    <w:p>
      <w:pPr/>
      <w:r>
        <w:rPr>
          <w:rFonts w:ascii="Times New Roman" w:hAnsi="Times New Roman" w:eastAsia="Times New Roman" w:cs="Times New Roman"/>
        </w:rPr>
        <w:t>Именно здесь сосредоточены основные проверки входящего подключения: какой метод пришёл, корректен ли JSON, присутствует ли обязательное поле message, удалось ли сформировать ответ и не произошла ли ошибка при записи ответа в поток.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8. Где проверяется HTTP-метод входящего запроса</w:t>
      </w:r>
    </w:p>
    <w:p>
      <w:pPr/>
      <w:r>
        <w:rPr>
          <w:rFonts w:ascii="Times New Roman" w:hAnsi="Times New Roman" w:eastAsia="Times New Roman" w:cs="Times New Roman"/>
        </w:rPr>
        <w:t>Внутри HandleRequestAsync выполняется switch (request.HttpMethod.ToUpperInvariant()) (строки 114–158 в Services/HttpMonitorServer.cs). Это точка, где приложение решает, допустим ли тип входящего подключения с точки зрения бизнес-логики.</w:t>
      </w:r>
    </w:p>
    <w:p>
      <w:pPr/>
      <w:r>
        <w:rPr>
          <w:rFonts w:ascii="Times New Roman" w:hAnsi="Times New Roman" w:eastAsia="Times New Roman" w:cs="Times New Roman"/>
        </w:rPr>
        <w:t>Если пришёл GET, сервер не читает специфическую модель данных, а возвращает JSON со своим состоянием: имя сервера, порт, uptime, количество GET и POST, среднее время обработки и число сохранённых сообщений. Это реализовано через отдельный метод BuildStatusResponse.</w:t>
      </w:r>
    </w:p>
    <w:p>
      <w:pPr/>
      <w:r>
        <w:rPr>
          <w:rFonts w:ascii="Times New Roman" w:hAnsi="Times New Roman" w:eastAsia="Times New Roman" w:cs="Times New Roman"/>
        </w:rPr>
        <w:t>Если пришёл POST, сервер пытается разобрать JSON в модель IncomingMessagePayload. Только этот метод допускает тело запроса как часть полезной нагрузки.</w:t>
      </w:r>
    </w:p>
    <w:p>
      <w:pPr/>
      <w:r>
        <w:rPr>
          <w:rFonts w:ascii="Times New Roman" w:hAnsi="Times New Roman" w:eastAsia="Times New Roman" w:cs="Times New Roman"/>
        </w:rPr>
        <w:t>Если пришёл любой другой метод, например PUT, DELETE или PATCH, приложение сразу формирует ответ 405 Method Not Allowed. Это и есть одна из ключевых проверок подключения: сервер принимает не любое HTTP-обращение, а только те варианты, которые были заложены в его бизнес-правила.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9. Где проверяется корректность JSON и поле message</w:t>
      </w:r>
    </w:p>
    <w:p>
      <w:pPr/>
      <w:r>
        <w:rPr>
          <w:rFonts w:ascii="Times New Roman" w:hAnsi="Times New Roman" w:eastAsia="Times New Roman" w:cs="Times New Roman"/>
        </w:rPr>
        <w:t>После ветки POST выполняется JsonSerializer.Deserialize&lt;IncomingMessagePayload&gt;(requestBody, _jsonOptions) (строка 123 в Services/HttpMonitorServer.cs). Здесь происходит первая глубокая проверка содержимого входящего подключения. Сервер пытается преобразовать текст тела запроса в объект с полем Message.</w:t>
      </w:r>
    </w:p>
    <w:p>
      <w:pPr/>
      <w:r>
        <w:rPr>
          <w:rFonts w:ascii="Times New Roman" w:hAnsi="Times New Roman" w:eastAsia="Times New Roman" w:cs="Times New Roman"/>
        </w:rPr>
        <w:t>Дальше код делает ещё одну проверку: string.IsNullOrWhiteSpace(payload?.Message). Даже если JSON синтаксически корректен, но поле message отсутствует, пустое или состоит только из пробелов, запрос считается недопустимым. В этом случае сервер возвращает код 400 и JSON-ошибку, поясняющую, что тело должно содержать поле message.</w:t>
      </w:r>
    </w:p>
    <w:p>
      <w:pPr/>
      <w:r>
        <w:rPr>
          <w:rFonts w:ascii="Times New Roman" w:hAnsi="Times New Roman" w:eastAsia="Times New Roman" w:cs="Times New Roman"/>
        </w:rPr>
        <w:t>Если же поле валидно, создаётся новый MessageRecord с уникальным Guid, текстом сообщения и временем получения. Эта запись помещается в ConcurrentDictionary _messages. После этого сервер отвечает кодом 201 и возвращает клиенту созданный объект. То есть успешный POST здесь означает не просто «соединение было», а «соединение прошло все проверки и данные были приняты в хранилище».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10. Где ловятся ошибки разбора и внутренние сбои сервера</w:t>
      </w:r>
    </w:p>
    <w:p>
      <w:pPr/>
      <w:r>
        <w:rPr>
          <w:rFonts w:ascii="Times New Roman" w:hAnsi="Times New Roman" w:eastAsia="Times New Roman" w:cs="Times New Roman"/>
        </w:rPr>
        <w:t>Если JSON повреждён и не может быть десериализован, управление попадает в catch (JsonException exception) на строках 160–166 Services/HttpMonitorServer.cs. Сервер в этом случае возвращает 400 Bad Request и текст ошибки разбора. Это отдельная ветка от проверки пустого поля message: там JSON синтаксически допустим, но бизнес-данные неверны; здесь неверен сам формат JSON.</w:t>
      </w:r>
    </w:p>
    <w:p>
      <w:pPr/>
      <w:r>
        <w:rPr>
          <w:rFonts w:ascii="Times New Roman" w:hAnsi="Times New Roman" w:eastAsia="Times New Roman" w:cs="Times New Roman"/>
        </w:rPr>
        <w:t>Если при обработке запроса происходит любая другая неожиданная ошибка, срабатывает catch (Exception exception) на строках 167–173. Тогда сервер возвращает 500 и сообщает о внутренней ошибке. Это страховочная ветка, которая не даёт приложению упасть из-за единичного дефекта в одном запросе.</w:t>
      </w:r>
    </w:p>
    <w:p>
      <w:pPr/>
      <w:r>
        <w:rPr>
          <w:rFonts w:ascii="Times New Roman" w:hAnsi="Times New Roman" w:eastAsia="Times New Roman" w:cs="Times New Roman"/>
        </w:rPr>
        <w:t>Таким образом, входящее подключение проходит несколько уровней защиты: проверка метода, проверка синтаксиса JSON, проверка обязательных данных и общий перехват непредвиденных ошибок.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11. Где обеспечивается корректная кодировка ответа и фиксация результата</w:t>
      </w:r>
    </w:p>
    <w:p>
      <w:pPr/>
      <w:r>
        <w:rPr>
          <w:rFonts w:ascii="Times New Roman" w:hAnsi="Times New Roman" w:eastAsia="Times New Roman" w:cs="Times New Roman"/>
        </w:rPr>
        <w:t>После try/catch всегда выполняется блок finally (строки 174–210 в Services/HttpMonitorServer.cs). Здесь секундомер останавливается, для ответа явно задаётся response.ContentEncoding = Encoding.UTF8, а тело сериализованного ответа переводится в байты через Encoding.UTF8.GetBytes(responseBody). Это ключевой участок для корректной передачи кириллицы и любых других Unicode-символов по HTTP.</w:t>
      </w:r>
    </w:p>
    <w:p>
      <w:pPr/>
      <w:r>
        <w:rPr>
          <w:rFonts w:ascii="Times New Roman" w:hAnsi="Times New Roman" w:eastAsia="Times New Roman" w:cs="Times New Roman"/>
        </w:rPr>
        <w:t>Далее код выставляет Content-Length, пишет байты в OutputStream и закрывает поток. Даже если на этом этапе происходит ошибка записи ответа клиенту, она перехватывается отдельно: сервер фиксирует, что произошёл сбой отправки, и всё равно доходит до общего логирования.</w:t>
      </w:r>
    </w:p>
    <w:p>
      <w:pPr/>
      <w:r>
        <w:rPr>
          <w:rFonts w:ascii="Times New Roman" w:hAnsi="Times New Roman" w:eastAsia="Times New Roman" w:cs="Times New Roman"/>
        </w:rPr>
        <w:t>В самом конце в RequestMonitorService передаётся объект LogEntry со всеми данными: временем, направлением IN, методом, URL, заголовками, телом запроса, статусом, телом ответа, заголовками ответа и длительностью обработки. За счёт этого мониторинг не теряет информацию даже при ошибочных запросах.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12. Где начинается проверка исходящего подключения со стороны клиента</w:t>
      </w:r>
    </w:p>
    <w:p>
      <w:pPr/>
      <w:r>
        <w:rPr>
          <w:rFonts w:ascii="Times New Roman" w:hAnsi="Times New Roman" w:eastAsia="Times New Roman" w:cs="Times New Roman"/>
        </w:rPr>
        <w:t>Встроенный клиент запускается из метода SendRequestAsync в MainViewModel (строки 222–249 ViewModels/MainViewModel.cs). Первая локальная проверка здесь очень простая: если поле ClientUrl пустое или состоит только из пробелов, запрос не отправляется вообще, а в ResponseBody выводится сообщение для пользователя.</w:t>
      </w:r>
    </w:p>
    <w:p>
      <w:pPr/>
      <w:r>
        <w:rPr>
          <w:rFonts w:ascii="Times New Roman" w:hAnsi="Times New Roman" w:eastAsia="Times New Roman" w:cs="Times New Roman"/>
        </w:rPr>
        <w:t>После этой проверки выбирается тело запроса: для POST берётся RequestBody, для GET передаётся пустая строка. Затем модель представления вызывает _clientService.SendAsync(ClientUrl.Trim(), SelectedHttpMethod, requestBody). С этого момента управление переходит к сервису исходящих соединений.</w:t>
      </w:r>
    </w:p>
    <w:p>
      <w:pPr/>
      <w:r>
        <w:rPr>
          <w:rFonts w:ascii="Times New Roman" w:hAnsi="Times New Roman" w:eastAsia="Times New Roman" w:cs="Times New Roman"/>
        </w:rPr>
        <w:t>Важно понимать, что в этой части приложения нет отдельной ручной проверки формата URL через Uri.TryCreate. Проверка фактически делегируется классу HttpRequestMessage и самому HttpClient. Если URL некорректен или соединение не удаётся установить, ошибка будет поймана уже внутри ClientRequestService.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13. Как ClientRequestService проверяет успешность исходящего соединения</w:t>
      </w:r>
    </w:p>
    <w:p>
      <w:pPr/>
      <w:r>
        <w:rPr>
          <w:rFonts w:ascii="Times New Roman" w:hAnsi="Times New Roman" w:eastAsia="Times New Roman" w:cs="Times New Roman"/>
        </w:rPr>
        <w:t>Основной метод здесь — SendAsync в файле Services/ClientRequestService.cs, строки 18–78. Сначала создаётся HttpRequestMessage с указанным методом и URL. Если выбран POST, в request.Content помещается тело в формате application/json с кодировкой UTF-8.</w:t>
      </w:r>
    </w:p>
    <w:p>
      <w:pPr/>
      <w:r>
        <w:rPr>
          <w:rFonts w:ascii="Times New Roman" w:hAnsi="Times New Roman" w:eastAsia="Times New Roman" w:cs="Times New Roman"/>
        </w:rPr>
        <w:t>Дальше сохраняются исходящие заголовки, запускается секундомер и в блоке try выполняется await _httpClient.SendAsync(request). Именно эта строка является фактической попыткой установить исходящее HTTP-подключение и получить ответ сервера.</w:t>
      </w:r>
    </w:p>
    <w:p>
      <w:pPr/>
      <w:r>
        <w:rPr>
          <w:rFonts w:ascii="Times New Roman" w:hAnsi="Times New Roman" w:eastAsia="Times New Roman" w:cs="Times New Roman"/>
        </w:rPr>
        <w:t>Если запрос успешен, код читает statusCode, responseBody и responseHeaders, а затем возвращает ClientRequestResult с IsError = false.</w:t>
      </w:r>
    </w:p>
    <w:p>
      <w:pPr/>
      <w:r>
        <w:rPr>
          <w:rFonts w:ascii="Times New Roman" w:hAnsi="Times New Roman" w:eastAsia="Times New Roman" w:cs="Times New Roman"/>
        </w:rPr>
        <w:t>Если соединение не удалось, DNS не разрешился, сервер недоступен, произошёл таймаут или адрес некорректен, управление переходит в catch (Exception exception). Там формируется текст ошибки, статус-код принудительно устанавливается в 0, а флаг IsError становится true. В пользовательском интерфейсе это потом отображается как ошибка клиентского запроса.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14. Где логируется исходящее подключение</w:t>
      </w:r>
    </w:p>
    <w:p>
      <w:pPr/>
      <w:r>
        <w:rPr>
          <w:rFonts w:ascii="Times New Roman" w:hAnsi="Times New Roman" w:eastAsia="Times New Roman" w:cs="Times New Roman"/>
        </w:rPr>
        <w:t>Даже если исходящий запрос завершился неудачей, блок finally в ClientRequestService.SendAsync (строки 60–77) всё равно выполняется. В нём создаётся LogEntry с направлением Outgoing. Туда попадают URL, метод, исходящие заголовки, тело запроса, статус, ответ и длительность выполнения.</w:t>
      </w:r>
    </w:p>
    <w:p>
      <w:pPr/>
      <w:r>
        <w:rPr>
          <w:rFonts w:ascii="Times New Roman" w:hAnsi="Times New Roman" w:eastAsia="Times New Roman" w:cs="Times New Roman"/>
        </w:rPr>
        <w:t>Это важная деталь архитектуры: приложение логирует не только успешно установленное соединение, но и неудачную попытку соединения. Благодаря этому пользователь может анализировать проблемы постфактум и видеть, что именно было отправлено и на каком этапе произошёл сбой.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15. Как работает общий журнал и почему он потокобезопасен</w:t>
      </w:r>
    </w:p>
    <w:p>
      <w:pPr/>
      <w:r>
        <w:rPr>
          <w:rFonts w:ascii="Times New Roman" w:hAnsi="Times New Roman" w:eastAsia="Times New Roman" w:cs="Times New Roman"/>
        </w:rPr>
        <w:t>Все логи проходят через RequestMonitorService.Record (Services/RequestMonitorService.cs, строки 24–33). Сначала запись добавляется в список _logs под lock (_syncRoot). Это защита от конкурентной записи, потому что входящие и исходящие запросы могут логироваться из разных задач.</w:t>
      </w:r>
    </w:p>
    <w:p>
      <w:pPr/>
      <w:r>
        <w:rPr>
          <w:rFonts w:ascii="Times New Roman" w:hAnsi="Times New Roman" w:eastAsia="Times New Roman" w:cs="Times New Roman"/>
        </w:rPr>
        <w:t>После сохранения в памяти запись асинхронно дописывается в файл logs.txt рядом с исполняемым приложением. Форматирование выполняет метод FormatLogEntry. Затем поднимается событие LogRecorded, на которое подписан MainViewModel.</w:t>
      </w:r>
    </w:p>
    <w:p>
      <w:pPr/>
      <w:r>
        <w:rPr>
          <w:rFonts w:ascii="Times New Roman" w:hAnsi="Times New Roman" w:eastAsia="Times New Roman" w:cs="Times New Roman"/>
        </w:rPr>
        <w:t>Иначе говоря, журнал здесь играет сразу три роли: хранение истории в оперативной памяти, долговременное сохранение в файл и уведомление интерфейса о появлении новой записи.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16. Как из логов строится статистика</w:t>
      </w:r>
    </w:p>
    <w:p>
      <w:pPr/>
      <w:r>
        <w:rPr>
          <w:rFonts w:ascii="Times New Roman" w:hAnsi="Times New Roman" w:eastAsia="Times New Roman" w:cs="Times New Roman"/>
        </w:rPr>
        <w:t>Метод CreateSnapshot (Services/RequestMonitorService.cs, строки 43–65) берёт только входящие логи, то есть записи с Direction == Incoming. Это означает, что статистика сервера считает именно те запросы, которые были приняты локальным сервером, а не все клиентские попытки.</w:t>
      </w:r>
    </w:p>
    <w:p>
      <w:pPr/>
      <w:r>
        <w:rPr>
          <w:rFonts w:ascii="Times New Roman" w:hAnsi="Times New Roman" w:eastAsia="Times New Roman" w:cs="Times New Roman"/>
        </w:rPr>
        <w:t>Дальше вычисляются общее число входящих запросов, отдельно количество GET и POST, среднее время обработки и число сохранённых POST-сообщений. Эти значения объединяются в объект MonitoringSnapshot.</w:t>
      </w:r>
    </w:p>
    <w:p>
      <w:pPr/>
      <w:r>
        <w:rPr>
          <w:rFonts w:ascii="Times New Roman" w:hAnsi="Times New Roman" w:eastAsia="Times New Roman" w:cs="Times New Roman"/>
        </w:rPr>
        <w:t>MainViewModel.RefreshDashboard (строки 260–278) получает этот снимок и пересобирает коллекцию Statistics, которая сразу отображается в DataGrid. За счёт ObservableCollection интерфейс обновляется без ручной перерисовки элементов.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17. Как строится график нагрузки</w:t>
      </w:r>
    </w:p>
    <w:p>
      <w:pPr/>
      <w:r>
        <w:rPr>
          <w:rFonts w:ascii="Times New Roman" w:hAnsi="Times New Roman" w:eastAsia="Times New Roman" w:cs="Times New Roman"/>
        </w:rPr>
        <w:t>График нагрузки создаётся методом BuildLoadPoints (Services/RequestMonitorService.cs, строки 67–104). Он берёт только входящие запросы и группирует их по усечённому времени: либо по минутам, либо по часам. Для этого используется вспомогательный метод Truncate.</w:t>
      </w:r>
    </w:p>
    <w:p>
      <w:pPr/>
      <w:r>
        <w:rPr>
          <w:rFonts w:ascii="Times New Roman" w:hAnsi="Times New Roman" w:eastAsia="Times New Roman" w:cs="Times New Roman"/>
        </w:rPr>
        <w:t>Далее MainViewModel.RefreshChart (строки 280–298) преобразует точки нагрузки в визуальные столбцы LoadChartBar. Высота столбца вычисляется не напрямую, а в относительной шкале: минимальная высота 10, а дальше добавляется часть от 120 в зависимости от максимального значения. Благодаря этому диаграмма остаётся читабельной даже при малом числе запросов.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18. Как интерфейс узнаёт, что пришёл новый запрос</w:t>
      </w:r>
    </w:p>
    <w:p>
      <w:pPr/>
      <w:r>
        <w:rPr>
          <w:rFonts w:ascii="Times New Roman" w:hAnsi="Times New Roman" w:eastAsia="Times New Roman" w:cs="Times New Roman"/>
        </w:rPr>
        <w:t>Когда RequestMonitorService вызывает событие LogRecorded, MainViewModel получает его в методе OnLogRecorded (строки 251–258 ViewModels/MainViewModel.cs). Поскольку запись лога может произойти в фоновой задаче, обновление визуальных элементов делается через Application.Current.Dispatcher.Invoke.</w:t>
      </w:r>
    </w:p>
    <w:p>
      <w:pPr/>
      <w:r>
        <w:rPr>
          <w:rFonts w:ascii="Times New Roman" w:hAnsi="Times New Roman" w:eastAsia="Times New Roman" w:cs="Times New Roman"/>
        </w:rPr>
        <w:t>Внутри диспетчера вызываются RefreshLogsText и RefreshDashboard. То есть каждая новая запись в журнале немедленно влияет на текстовый лог, таблицу метрик и график. Дополнительно раз в секунду работает DispatcherTimer, который тоже вызывает RefreshDashboard. Таймер подстраховывает отображение времени работы сервера и состояния панели.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19. Где пользователь может отфильтровать историю подключений</w:t>
      </w:r>
    </w:p>
    <w:p>
      <w:pPr/>
      <w:r>
        <w:rPr>
          <w:rFonts w:ascii="Times New Roman" w:hAnsi="Times New Roman" w:eastAsia="Times New Roman" w:cs="Times New Roman"/>
        </w:rPr>
        <w:t>Фильтрация текстового журнала выполняется в методе RefreshLogsText (строки 300–332 ViewModels/MainViewModel.cs). Сначала берутся все записи из RequestMonitorService.GetLogs(), затем к ним применяются два фильтра: по HTTP-методу и по категории статуса.</w:t>
      </w:r>
    </w:p>
    <w:p>
      <w:pPr/>
      <w:r>
        <w:rPr>
          <w:rFonts w:ascii="Times New Roman" w:hAnsi="Times New Roman" w:eastAsia="Times New Roman" w:cs="Times New Roman"/>
        </w:rPr>
        <w:t>Категория статуса берётся не напрямую из числового кода, а через свойство StatusCategory модели LogEntry. Там коды группируются в 2xx, 3xx, 4xx, 5xx или «Ошибка» для случая, когда статус отсутствует и равен 0. Это особенно полезно для анализа неудачных исходящих соединений.</w:t>
      </w:r>
    </w:p>
    <w:p>
      <w:pPr/>
      <w:r>
        <w:rPr>
          <w:rFonts w:ascii="Times New Roman" w:hAnsi="Times New Roman" w:eastAsia="Times New Roman" w:cs="Times New Roman"/>
        </w:rPr>
        <w:t>После фильтрации метод собирает длинный текст с датой, направлением, методом, URL, заголовками, телом запроса, заголовками ответа и телом ответа. Если после фильтров ничего не осталось, интерфейс честно сообщает, что логов для выбранных условий нет.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20. Полный сценарий работы входящего GET-подключения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1. Пользователь запускает сервер через StartServerAsync.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2. HttpMonitorServer.StartAsync открывает HttpListener на localhost и выбранном порту.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3. Клиент обращается по адресу вида http://localhost:8080/.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4. AcceptLoopAsync получает HttpListenerContext.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5. HandleRequestAsync определяет метод GET и вызывает BuildStatusResponse.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6. Сервер возвращает JSON со своим текущим состоянием.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7. В finally результат ответа кодируется в UTF-8 и пишется в поток.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8. В RequestMonitorService.Record добавляется входящий лог.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9. MainViewModel получает событие LogRecorded и обновляет интерфейс.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21. Полный сценарий работы входящего POST-подключения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1. Клиент отправляет POST на локальный сервер.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2. HandleRequestAsync читает тело запроса через ReadBodyAsync.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3. Сервер пытается разобрать JSON в IncomingMessagePayload.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4. Если JSON неверен, возвращается 400 через ветку JsonException.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5. Если JSON корректен, но поле message пустое, возвращается 400 через явную бизнес-проверку.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6. Если всё корректно, создаётся MessageRecord и сохраняется в ConcurrentDictionary.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7. Клиент получает ответ 201 с идентификатором и временем приёма сообщения.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8. Информация о подключении и результате попадает в лог и статистику.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22. Полный сценарий исходящего клиентского соединения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1. Пользователь вводит URL, выбирает GET или POST и нажимает кнопку отправки.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2. MainViewModel проверяет, что URL не пустой.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3. ClientRequestService формирует HttpRequestMessage и при необходимости добавляет JSON-тело в UTF-8.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4. HttpClient пытается установить соединение и получить ответ.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5. При успехе в интерфейс выводятся статус, заголовки и тело ответа.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6. При ошибке возвращается StatusCode = 0 и текст исключения.</w:t>
      </w:r>
    </w:p>
    <w:p>
      <w:pPr>
        <w:pStyle w:val="ListNumber"/>
      </w:pPr>
      <w:r>
        <w:rPr>
          <w:rFonts w:ascii="Times New Roman" w:hAnsi="Times New Roman" w:eastAsia="Times New Roman" w:cs="Times New Roman"/>
        </w:rPr>
        <w:t>7. В любом случае попытка соединения записывается как исходящий лог.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23. Что важно понимать о границах текущей реализации</w:t>
      </w:r>
    </w:p>
    <w:p>
      <w:pPr/>
      <w:r>
        <w:rPr>
          <w:rFonts w:ascii="Times New Roman" w:hAnsi="Times New Roman" w:eastAsia="Times New Roman" w:cs="Times New Roman"/>
        </w:rPr>
        <w:t>Приложение слушает только localhost, поэтому оно предназначено прежде всего для локального тестирования и демонстрации HTTP-обмена, а не для публикации сервиса в сеть.</w:t>
      </w:r>
    </w:p>
    <w:p>
      <w:pPr/>
      <w:r>
        <w:rPr>
          <w:rFonts w:ascii="Times New Roman" w:hAnsi="Times New Roman" w:eastAsia="Times New Roman" w:cs="Times New Roman"/>
        </w:rPr>
        <w:t>Статистика панели основана только на входящих запросах к встроенному серверу. Исходящие клиентские запросы логируются, но не учитываются в счётчиках GET и POST панели сервера.</w:t>
      </w:r>
    </w:p>
    <w:p>
      <w:pPr/>
      <w:r>
        <w:rPr>
          <w:rFonts w:ascii="Times New Roman" w:hAnsi="Times New Roman" w:eastAsia="Times New Roman" w:cs="Times New Roman"/>
        </w:rPr>
        <w:t>Сервер поддерживает только два метода: GET и POST. Это не ограничение платформы HttpListener, а осознанное ограничение бизнес-логики текущего приложения.</w:t>
      </w:r>
    </w:p>
    <w:p>
      <w:pPr/>
      <w:r>
        <w:rPr>
          <w:rFonts w:ascii="Times New Roman" w:hAnsi="Times New Roman" w:eastAsia="Times New Roman" w:cs="Times New Roman"/>
        </w:rPr>
        <w:t>Хранилище POST-сообщений находится только в памяти в ConcurrentDictionary. После завершения приложения словарь очищается, хотя журналы запросов сохраняются в logs.txt.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24. Ключевые точки, которые стоит показывать преподавателю или на защите</w:t>
      </w:r>
    </w:p>
    <w:p>
      <w:pPr/>
      <w:r>
        <w:rPr>
          <w:rFonts w:ascii="Times New Roman" w:hAnsi="Times New Roman" w:eastAsia="Times New Roman" w:cs="Times New Roman"/>
        </w:rPr>
        <w:t>Если нужно быстро показать именно места проверок подключений и валидации, то в первую очередь стоит открыть следующие методы.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MainViewModel.StartServerAsync — проверка корректности порта и обработка ошибок запуска сервера.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HttpMonitorServer.StartAsync — реальное открытие локального HTTP-порта через HttpListener.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HttpMonitorServer.AcceptLoopAsync — ожидание входящих подключений.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HttpMonitorServer.HandleRequestAsync — разбор метода, проверка JSON, проверка поля message, формирование кода ответа.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HttpMonitorServer.ReadBodyAsync — чтение тела запроса с учётом кодировки.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ClientRequestService.SendAsync — проверка успешности исходящего HTTP-соединения через HttpClient и фиксация ошибок.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RequestMonitorService.Record — централизованное логирование любого входящего или исходящего соединения.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MainViewModel.RefreshLogsText и RefreshDashboard — перевод сетевых событий в понятное представление на экране.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25. Итог</w:t>
      </w:r>
    </w:p>
    <w:p>
      <w:pPr/>
      <w:r>
        <w:rPr>
          <w:rFonts w:ascii="Times New Roman" w:hAnsi="Times New Roman" w:eastAsia="Times New Roman" w:cs="Times New Roman"/>
        </w:rPr>
        <w:t>Логика приложения выстроена последовательно: пользователь инициирует действие в интерфейсе, MainViewModel вызывает профильный сервис, сервис выполняет сетевую операцию, RequestMonitorService фиксирует результат, а интерфейс обновляет текст логов, показатели и график. Все главные проверки подключений находятся не в одном месте, а распределены по этапам жизненного цикла: до запуска сервера, в момент ожидания входящего соединения, при разборе HTTP-запроса, при отправке исходящего запроса и при обработке исключений.</w:t>
      </w:r>
    </w:p>
    <w:p>
      <w:pPr/>
      <w:r>
        <w:rPr>
          <w:rFonts w:ascii="Times New Roman" w:hAnsi="Times New Roman" w:eastAsia="Times New Roman" w:cs="Times New Roman"/>
        </w:rPr>
        <w:t>Именно поэтому для полного понимания программы важно смотреть не только на одну функцию, а на всю цепочку: MainViewModel.StartServerAsync -&gt; HttpMonitorServer.StartAsync -&gt; AcceptLoopAsync -&gt; HandleRequestAsync для входящих подключений и MainViewModel.SendRequestAsync -&gt; ClientRequestService.SendAsync для исходящих. В сумме эти участки и составляют основную логику HttpMonitorApp.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?????? ?????????? ??????? ????????? ? ???????? ??????</w:t>
      </w:r>
    </w:p>
    <w:p>
      <w:pPr>
        <w:spacing w:after="120"/>
        <w:ind w:firstLine="360"/>
      </w:pPr>
      <w:r>
        <w:t>????????? HttpMonitorApp ? ??? WPF-?????????? ??? ??????????? HTTP-????????. ??? ?????????? ????????? HTTP-??????, ?????????? HTTP-??????, ?????????????? ???????? ? ???????, ???? ?????????? ? ??????????? ???????? ?? ????????? ??????????.</w:t>
      </w:r>
    </w:p>
    <w:p>
      <w:pPr>
        <w:spacing w:after="120"/>
        <w:ind w:firstLine="360"/>
      </w:pPr>
      <w:r>
        <w:t>???????? ???????????: ?????? ?????????? ??????? ?? ????????? ?????, ????????? GET ? POST ????????, ???????? ?????????? GET/POST ???????? ?? ????? URL, ?????? ????? ? ???? logs.txt, ?????????? ????? ?? ?????? ? ???????, ??????????? ??????? ?????????? ? ??????? ????????.</w:t>
      </w:r>
    </w:p>
    <w:p>
      <w:pPr>
        <w:pStyle w:val="Heading2"/>
      </w:pPr>
      <w:r>
        <w:rPr>
          <w:rFonts w:ascii="Times New Roman" w:hAnsi="Times New Roman" w:eastAsia="Times New Roman"/>
        </w:rPr>
        <w:t>????????? ???????</w:t>
      </w:r>
    </w:p>
    <w:p>
      <w:pPr>
        <w:pStyle w:val="ListBullet"/>
        <w:spacing w:after="60"/>
      </w:pPr>
      <w:r>
        <w:t>HttpMonitorApp/MainWindow.xaml ? ?????????? ???????? ???????? ????: ???? ???????, HTTP-??????, ??????????, ?????? ? ????.</w:t>
      </w:r>
    </w:p>
    <w:p>
      <w:pPr>
        <w:pStyle w:val="ListBullet"/>
        <w:spacing w:after="60"/>
      </w:pPr>
      <w:r>
        <w:t>HttpMonitorApp/MainWindow.xaml.cs ? ????????? ???? ? MainViewModel ? ????????? ????????????? ?????? ??? ???????? ??????????.</w:t>
      </w:r>
    </w:p>
    <w:p>
      <w:pPr>
        <w:pStyle w:val="ListBullet"/>
        <w:spacing w:after="60"/>
      </w:pPr>
      <w:r>
        <w:t>HttpMonitorApp/ViewModels/MainViewModel.cs ? ??????? ?????? ??????????: ??????? ??????, ???????? ????????, ?????????? ??????????, ??????? ? ?????.</w:t>
      </w:r>
    </w:p>
    <w:p>
      <w:pPr>
        <w:pStyle w:val="ListBullet"/>
        <w:spacing w:after="60"/>
      </w:pPr>
      <w:r>
        <w:t>HttpMonitorApp/Services/HttpMonitorServer.cs ? ????????? HTTP-?????? ?? HttpListener.</w:t>
      </w:r>
    </w:p>
    <w:p>
      <w:pPr>
        <w:pStyle w:val="ListBullet"/>
        <w:spacing w:after="60"/>
      </w:pPr>
      <w:r>
        <w:t>HttpMonitorApp/Services/ClientRequestService.cs ? ???????? ????????? HTTP-???????? ????? HttpClient.</w:t>
      </w:r>
    </w:p>
    <w:p>
      <w:pPr>
        <w:pStyle w:val="ListBullet"/>
        <w:spacing w:after="60"/>
      </w:pPr>
      <w:r>
        <w:t>HttpMonitorApp/Services/RequestMonitorService.cs ? ???????? ?????, ?????? ? ????, ?????? ?????????? ? ????? ???????.</w:t>
      </w:r>
    </w:p>
    <w:p>
      <w:pPr>
        <w:pStyle w:val="ListBullet"/>
        <w:spacing w:after="60"/>
      </w:pPr>
      <w:r>
        <w:t>HttpMonitorApp/Models ? ??????? ?????? ?????? ??? ?????, ??????????, ???????, ????????? ? ??????????? ????????.</w:t>
      </w:r>
    </w:p>
    <w:p>
      <w:pPr>
        <w:pStyle w:val="ListBullet"/>
        <w:spacing w:after="60"/>
      </w:pPr>
      <w:r>
        <w:t>HttpMonitorApp/Helpers/AsyncRelayCommand.cs ? ????????????? ??????????? ??????? ??? ?????? WPF.</w:t>
      </w:r>
    </w:p>
    <w:p>
      <w:pPr>
        <w:pStyle w:val="Heading2"/>
      </w:pPr>
      <w:r>
        <w:rPr>
          <w:rFonts w:ascii="Times New Roman" w:hAnsi="Times New Roman" w:eastAsia="Times New Roman"/>
        </w:rPr>
        <w:t>??????? ???????? ???? ? ??????????</w:t>
      </w:r>
    </w:p>
    <w:p>
      <w:pPr>
        <w:spacing w:after="120"/>
        <w:ind w:firstLine="360"/>
      </w:pPr>
      <w:r>
        <w:t>MainWindow() ??????? ??????? ????, ?????????????? ?????????? XAML, ??????? ?????? MainViewModel ? ????????? ??? ? DataContext. ????????? ????? ???????? ?????????? ???????? ?????? ????? ???????? Binding.</w:t>
      </w:r>
    </w:p>
    <w:p>
      <w:pPr>
        <w:spacing w:after="120"/>
        <w:ind w:firstLine="360"/>
      </w:pPr>
      <w:r>
        <w:t>OnClosing(...) ?????????? ??? ???????? ????. ????? ???????? ??????????? ????????, ?????????? ???????? DisposeAsync() ? ?????? ?????????????, ????????????? ?????? ? ?????? ????? ????? ????????? ??????????. ??? ?????, ????? ???? ??????????? ?????????.</w:t>
      </w:r>
    </w:p>
    <w:p>
      <w:pPr>
        <w:spacing w:after="120"/>
        <w:ind w:firstLine="360"/>
      </w:pPr>
      <w:r>
        <w:t>????????: ????????? ??????????, ?????? ???????????, ????? ??????? ????. ????? ???????? ???? ?????? ????????????, ? ????????? ?????? ?????????? ?????? ????? ??????? ?????????? ?????? ?? ??? ?? ?????.</w:t>
      </w:r>
    </w:p>
    <w:p>
      <w:pPr>
        <w:pStyle w:val="Heading2"/>
      </w:pPr>
      <w:r>
        <w:rPr>
          <w:rFonts w:ascii="Times New Roman" w:hAnsi="Times New Roman" w:eastAsia="Times New Roman"/>
        </w:rPr>
        <w:t>MainViewModel: ???????? ? ???????</w:t>
      </w:r>
    </w:p>
    <w:p>
      <w:pPr>
        <w:spacing w:after="120"/>
        <w:ind w:firstLine="360"/>
      </w:pPr>
      <w:r>
        <w:t>MainViewModel() ??????? ?????? ???????????, HTTP-?????? ? HTTP-??????, ????????? ?????? ???????, ???????? ? ???????? ???????, ??????? ??????? ??????, ????????????? ?? ??????? ?????? ???? ? ????????? ?????? ?????????? ?????? ??????????.</w:t>
      </w:r>
    </w:p>
    <w:p>
      <w:pPr>
        <w:pStyle w:val="ListBullet"/>
        <w:spacing w:after="60"/>
      </w:pPr>
      <w:r>
        <w:t>ServerPort ? ???? ?????????? ???????. ?? ????????? ???????????? 8080.</w:t>
      </w:r>
    </w:p>
    <w:p>
      <w:pPr>
        <w:pStyle w:val="ListBullet"/>
        <w:spacing w:after="60"/>
      </w:pPr>
      <w:r>
        <w:t>ClientUrl ? ?????, ?? ??????? ?????????? ?????? ?????????? ??????.</w:t>
      </w:r>
    </w:p>
    <w:p>
      <w:pPr>
        <w:pStyle w:val="ListBullet"/>
        <w:spacing w:after="60"/>
      </w:pPr>
      <w:r>
        <w:t>SelectedHttpMethod ? ????????? ????? ???????: GET ??? POST.</w:t>
      </w:r>
    </w:p>
    <w:p>
      <w:pPr>
        <w:pStyle w:val="ListBullet"/>
        <w:spacing w:after="60"/>
      </w:pPr>
      <w:r>
        <w:t>RequestBody ? JSON-???? POST-???????.</w:t>
      </w:r>
    </w:p>
    <w:p>
      <w:pPr>
        <w:pStyle w:val="ListBullet"/>
        <w:spacing w:after="60"/>
      </w:pPr>
      <w:r>
        <w:t>ResponseBody ? ????? ??????, ??????? ???????????? ? ??????????.</w:t>
      </w:r>
    </w:p>
    <w:p>
      <w:pPr>
        <w:pStyle w:val="ListBullet"/>
        <w:spacing w:after="60"/>
      </w:pPr>
      <w:r>
        <w:t>LogsText ? ????????? ????????????? ??????????????? ?????.</w:t>
      </w:r>
    </w:p>
    <w:p>
      <w:pPr>
        <w:pStyle w:val="ListBullet"/>
        <w:spacing w:after="60"/>
      </w:pPr>
      <w:r>
        <w:t>SelectedLogMethodFilter ? ?????? ????? ?? ??????: ???, GET, POST.</w:t>
      </w:r>
    </w:p>
    <w:p>
      <w:pPr>
        <w:pStyle w:val="ListBullet"/>
        <w:spacing w:after="60"/>
      </w:pPr>
      <w:r>
        <w:t>SelectedStatusFilter ? ?????? ????? ?? ????????? ???????: ???, 2xx, 4xx, 5xx, ??????.</w:t>
      </w:r>
    </w:p>
    <w:p>
      <w:pPr>
        <w:pStyle w:val="ListBullet"/>
        <w:spacing w:after="60"/>
      </w:pPr>
      <w:r>
        <w:t>SelectedGranularity ? ?????? ??????? ????????: ?????? ??? ????.</w:t>
      </w:r>
    </w:p>
    <w:p>
      <w:pPr>
        <w:pStyle w:val="ListBullet"/>
        <w:spacing w:after="60"/>
      </w:pPr>
      <w:r>
        <w:t>Statistics ? ??????? ??????? ??????: ????? ??????, ????? ????????, ??????? ????? ????????? ? ????? ??????????? ?????????.</w:t>
      </w:r>
    </w:p>
    <w:p>
      <w:pPr>
        <w:pStyle w:val="ListBullet"/>
        <w:spacing w:after="60"/>
      </w:pPr>
      <w:r>
        <w:t>LoadChart ? ????? ???????? ??? ??????? ????????.</w:t>
      </w:r>
    </w:p>
    <w:p>
      <w:pPr>
        <w:spacing w:after="120"/>
        <w:ind w:firstLine="360"/>
      </w:pPr>
      <w:r>
        <w:t>StartServerCommand ????????? ????????? ??????. ?????? ??????? ?????? ????? ?????? ??????????. StopServerCommand ????????????? ?????? ? ??????? ?????? ??? ?????????? ???????. SendRequestCommand ?????????? HTTP-?????? ?? ?????????? ?????.</w:t>
      </w:r>
    </w:p>
    <w:p>
      <w:pPr>
        <w:pStyle w:val="Heading2"/>
      </w:pPr>
      <w:r>
        <w:rPr>
          <w:rFonts w:ascii="Times New Roman" w:hAnsi="Times New Roman" w:eastAsia="Times New Roman"/>
        </w:rPr>
        <w:t>?????? MainViewModel</w:t>
      </w:r>
    </w:p>
    <w:p>
      <w:pPr>
        <w:spacing w:after="120"/>
        <w:ind w:firstLine="360"/>
      </w:pPr>
      <w:r>
        <w:t>DisposeAsync() ????????????? ?????? ??????????, ???????????? ?? ??????? LogRecorded ? ???????? StopAsync() ? ???????. ????? ????? ??? ??????????? ?????????? ?????? ??????????.</w:t>
      </w:r>
    </w:p>
    <w:p>
      <w:pPr>
        <w:spacing w:after="120"/>
        <w:ind w:firstLine="360"/>
      </w:pPr>
      <w:r>
        <w:t>StartServerAsync() ????????? ???????????? ?????: ???????? ?????? ???? ?????? ?? 1 ?? 65535. ???? ???? ?????? ???????, ? ?????? ????????? ????????? ?? ??????. ???? ???? ??????????, ??????????? HttpMonitorServer, ??????????? ????????? ??????? ? ??????????.</w:t>
      </w:r>
    </w:p>
    <w:p>
      <w:pPr>
        <w:spacing w:after="120"/>
        <w:ind w:firstLine="360"/>
      </w:pPr>
      <w:r>
        <w:t>StopServerAsync() ???????? ????????? ???????, ????????? ????????? ? ????????? ????????????, ????????? ????????? ??????? ? ??????????.</w:t>
      </w:r>
    </w:p>
    <w:p>
      <w:pPr>
        <w:spacing w:after="120"/>
        <w:ind w:firstLine="360"/>
      </w:pPr>
      <w:r>
        <w:t>SendRequestAsync() ?????????, ??? URL ?? ??????, ?????????????? ???? ??????? ??? POST, ???????? ClientRequestService.SendAsync(), ????? ????????? ????? ??????: ??????, ????????? ?????? ? ???? ??????.</w:t>
      </w:r>
    </w:p>
    <w:p>
      <w:pPr>
        <w:spacing w:after="120"/>
        <w:ind w:firstLine="360"/>
      </w:pPr>
      <w:r>
        <w:t>OnLogRecorded(LogEntry entry) ?????????? ????? ?????? ?????? ????. ????? ????????????? ? UI-????? ????? Dispatcher ? ????????? ???? ? ??????????.</w:t>
      </w:r>
    </w:p>
    <w:p>
      <w:pPr>
        <w:spacing w:after="120"/>
        <w:ind w:firstLine="360"/>
      </w:pPr>
      <w:r>
        <w:t>RefreshDashboard() ???????? ?????? ?????????? ?? RequestMonitorService, ??????? ? ?????? ????????? ??????? ???????????: ????? ??????, ????? ????? ???????? ????????, GET, POST, ??????? ????? ????????? ? ????? ??????????? ?????????.</w:t>
      </w:r>
    </w:p>
    <w:p>
      <w:pPr>
        <w:spacing w:after="120"/>
        <w:ind w:firstLine="360"/>
      </w:pPr>
      <w:r>
        <w:t>RefreshChart() ???????? ????? ???????? ?? ?????? ??? ????, ????????? ???????????? ???????? ? ?????? ??????? ???????. ???? ??? ???????? ???????? ???????? ??????????? ??????, ????? ?????? ???????? ?????????.</w:t>
      </w:r>
    </w:p>
    <w:p>
      <w:pPr>
        <w:spacing w:after="120"/>
        <w:ind w:firstLine="360"/>
      </w:pPr>
      <w:r>
        <w:t>RefreshLogsText() ???????? ????, ????????? ??????? ?? ?????? ? ???????, ????? ????????? ????????? ?????: ????, ??????????? IN/OUT, ?????, URL, ??????, ?????, ?????????, ???? ???????, ????????? ?????? ? ???? ??????.</w:t>
      </w:r>
    </w:p>
    <w:p>
      <w:pPr>
        <w:pStyle w:val="Heading2"/>
      </w:pPr>
      <w:r>
        <w:rPr>
          <w:rFonts w:ascii="Times New Roman" w:hAnsi="Times New Roman" w:eastAsia="Times New Roman"/>
        </w:rPr>
        <w:t>HttpMonitorServer: ????????? ??????</w:t>
      </w:r>
    </w:p>
    <w:p>
      <w:pPr>
        <w:spacing w:after="120"/>
        <w:ind w:firstLine="360"/>
      </w:pPr>
      <w:r>
        <w:t>HttpMonitorServer ?????? HttpListener, CancellationTokenSource, ?????????? ??????? ?????? ? ConcurrentDictionary ? ??????????? POST-???????????. ConcurrentDictionary ???????????? ??? ??????????? ??????? ? ?????????? ??? ???????????? ????????? ????????.</w:t>
      </w:r>
    </w:p>
    <w:p>
      <w:pPr>
        <w:spacing w:after="120"/>
        <w:ind w:firstLine="360"/>
      </w:pPr>
      <w:r>
        <w:t>StartAsync(int port) ??????? HttpListener, ????????? ??????? http://localhost:{port}/, ????????? ?????????????, ????????? ??????? ????, ????????? ?????????? ? ??????? ???? AcceptLoopAsync(). ???? ?????? ??? ????????, ????? ?????? ?? ??????.</w:t>
      </w:r>
    </w:p>
    <w:p>
      <w:pPr>
        <w:spacing w:after="120"/>
        <w:ind w:firstLine="360"/>
      </w:pPr>
      <w:r>
        <w:t>StopAsync() ???????? ????? ?????????, ????????????? ? ????????? listener, ?????????? ??????? ???? ? ????????????? ??????????. ????? ??????????? ??????? ????.</w:t>
      </w:r>
    </w:p>
    <w:p>
      <w:pPr>
        <w:spacing w:after="120"/>
        <w:ind w:firstLine="360"/>
      </w:pPr>
      <w:r>
        <w:t>AcceptLoopAsync(...) ????????? ??????? ???????? HTTP-??????? ????? GetContextAsync(). ?????? ?????????? ?????? ?????????? ? HandleRequestAsync() ? ????????? ??????? ??????, ????? ?????? ??? ????????? ????????? ???????.</w:t>
      </w:r>
    </w:p>
    <w:p>
      <w:pPr>
        <w:spacing w:after="120"/>
        <w:ind w:firstLine="360"/>
      </w:pPr>
      <w:r>
        <w:t>HandleRequestAsync(HttpListenerContext context) ? ???????? ?????????? ???????? ????????. ?? ?????? ???? ???????, ????????? ??????????, ???????? ?????? ?? HTTP-??????, ????????? JSON-?????, ?????????? ??? ??????? ? ?????????? ????????? LogEntry.</w:t>
      </w:r>
    </w:p>
    <w:p>
      <w:pPr>
        <w:pStyle w:val="ListBullet"/>
        <w:spacing w:after="60"/>
      </w:pPr>
      <w:r>
        <w:t>GET ?????????? JSON ?? ???????? ???????: ??? ???????, ????, ????? ??????, ?????????? ???????? ????????, GET, POST, ??????? ????? ????????? ? ????? ??????????? ?????????.</w:t>
      </w:r>
    </w:p>
    <w:p>
      <w:pPr>
        <w:pStyle w:val="ListBullet"/>
        <w:spacing w:after="60"/>
      </w:pPr>
      <w:r>
        <w:t>POST ??????? JSON ? ????? message. ???? ???? ??????????? ??? ??????, ???????????? ?????? 400. ???? ???? ?????????, ????????? ??????????? ? ????? Guid ? ???????????? ?????? 201.</w:t>
      </w:r>
    </w:p>
    <w:p>
      <w:pPr>
        <w:pStyle w:val="ListBullet"/>
        <w:spacing w:after="60"/>
      </w:pPr>
      <w:r>
        <w:t>?????? ?????? ?????????? ?????? 405, ?????? ??? ?????? ???????????? ?????? GET ? POST.</w:t>
      </w:r>
    </w:p>
    <w:p>
      <w:pPr>
        <w:pStyle w:val="ListBullet"/>
        <w:spacing w:after="60"/>
      </w:pPr>
      <w:r>
        <w:t>???????????? JSON ?????????????? ??? ?????? 400. ?????????????? ?????? ?????????? 500.</w:t>
      </w:r>
    </w:p>
    <w:p>
      <w:pPr>
        <w:spacing w:after="120"/>
        <w:ind w:firstLine="360"/>
      </w:pPr>
      <w:r>
        <w:t>BuildStatusResponse() ???????? MonitoringSnapshot ? ??????????? ??? ? JSON ??? GET-??????.</w:t>
      </w:r>
    </w:p>
    <w:p>
      <w:pPr>
        <w:spacing w:after="120"/>
        <w:ind w:firstLine="360"/>
      </w:pPr>
      <w:r>
        <w:t>ReadBodyAsync(HttpListenerRequest request) ?????? ???? ????????? ???????. ???? ???? ???, ?????????? ?????? ??????. ??? ??????????? ????????? ?????????? UTF-8.</w:t>
      </w:r>
    </w:p>
    <w:p>
      <w:pPr>
        <w:spacing w:after="120"/>
        <w:ind w:firstLine="360"/>
      </w:pPr>
      <w:r>
        <w:t>FormatHeaders(NameValueCollection headers) ??????????? ????????? ????????? ??????? ? ????????????? ????? ??? ?????.</w:t>
      </w:r>
    </w:p>
    <w:p>
      <w:pPr>
        <w:pStyle w:val="Heading2"/>
      </w:pPr>
      <w:r>
        <w:rPr>
          <w:rFonts w:ascii="Times New Roman" w:hAnsi="Times New Roman" w:eastAsia="Times New Roman"/>
        </w:rPr>
        <w:t>ClientRequestService: ?????????? HTTP-??????</w:t>
      </w:r>
    </w:p>
    <w:p>
      <w:pPr>
        <w:spacing w:after="120"/>
        <w:ind w:firstLine="360"/>
      </w:pPr>
      <w:r>
        <w:t>ClientRequestService ?????????? ????????? ??????? ?? ?????????? ????????? ? ?????????? ????????? ? ????? ?????? ???????????.</w:t>
      </w:r>
    </w:p>
    <w:p>
      <w:pPr>
        <w:spacing w:after="120"/>
        <w:ind w:firstLine="360"/>
      </w:pPr>
      <w:r>
        <w:t>SendAsync(string url, string method, string? requestBody) ??????? HttpRequestMessage. ??? POST ????????? JSON-???? ? ?????????? UTF-8 ? content-type application/json. ????? ?????????? ?????? ????? HttpClient, ?????? ??????, ???? ? ????????? ??????. ? ????? finally ?????? ?????????? LogEntry, ???? ???? ?????? ?????????? ???????.</w:t>
      </w:r>
    </w:p>
    <w:p>
      <w:pPr>
        <w:spacing w:after="120"/>
        <w:ind w:firstLine="360"/>
      </w:pPr>
      <w:r>
        <w:t>BuildRequestHeaders(HttpRequestMessage request) ????????? ????? ?????????? ?????????? ???????, ??????? Request-Uri ? ????????? Content, ???? ???? ????.</w:t>
      </w:r>
    </w:p>
    <w:p>
      <w:pPr>
        <w:spacing w:after="120"/>
        <w:ind w:firstLine="360"/>
      </w:pPr>
      <w:r>
        <w:t>FormatHeaders(...) ??????????? ????????? HTTP-?????????? ?????? ? ???????? ????????????? ?????.</w:t>
      </w:r>
    </w:p>
    <w:p>
      <w:pPr>
        <w:pStyle w:val="Heading2"/>
      </w:pPr>
      <w:r>
        <w:rPr>
          <w:rFonts w:ascii="Times New Roman" w:hAnsi="Times New Roman" w:eastAsia="Times New Roman"/>
        </w:rPr>
        <w:t>RequestMonitorService: ??????????? ? ?????????</w:t>
      </w:r>
    </w:p>
    <w:p>
      <w:pPr>
        <w:spacing w:after="120"/>
        <w:ind w:firstLine="360"/>
      </w:pPr>
      <w:r>
        <w:t>RequestMonitorService ?????? ?????? LogEntry ? ?????? ? ???? ? ????? logs.txt. ??? ?????????????????? ???????????? lock ?? ??????? _syncRoot.</w:t>
      </w:r>
    </w:p>
    <w:p>
      <w:pPr>
        <w:spacing w:after="120"/>
        <w:ind w:firstLine="360"/>
      </w:pPr>
      <w:r>
        <w:t>Record(LogEntry entry) ????????? ?????? ? ??????, ?????????? ?????????? ??????????????? ????? ? ???? logs.txt ? ???????? ??????? LogRecorded, ????? ????????? ?????????.</w:t>
      </w:r>
    </w:p>
    <w:p>
      <w:pPr>
        <w:spacing w:after="120"/>
        <w:ind w:firstLine="360"/>
      </w:pPr>
      <w:r>
        <w:t>GetLogs() ?????????? ????? ?????, ??????????????? ?? ????? ? ??????. ????? ?????, ????? ????????? ?? ??????? ???????? ? ?????????? ???????.</w:t>
      </w:r>
    </w:p>
    <w:p>
      <w:pPr>
        <w:spacing w:after="120"/>
        <w:ind w:firstLine="360"/>
      </w:pPr>
      <w:r>
        <w:t>CreateSnapshot(TimeSpan uptime, int storedMessages) ????? ?????? ???????? ??????? ? ??????? ????? ?????, ?????????? GET ? POST, ??????? ????? ?????????, ????? ??????????? ????????? ? ????? ?????? ???????.</w:t>
      </w:r>
    </w:p>
    <w:p>
      <w:pPr>
        <w:spacing w:after="120"/>
        <w:ind w:firstLine="360"/>
      </w:pPr>
      <w:r>
        <w:t>BuildLoadPoints(LoadGranularity granularity) ?????? ????? ??????? ????????. ??? ????? ??????? ????????? 10 ?????, ??? ????? ? ????????? 12 ?????. ???? ???????????? ?? ?????????? ???????.</w:t>
      </w:r>
    </w:p>
    <w:p>
      <w:pPr>
        <w:spacing w:after="120"/>
        <w:ind w:firstLine="360"/>
      </w:pPr>
      <w:r>
        <w:t>Truncate(DateTime timestamp, LoadGranularity granularity) ??????????? ??????? ??? ???????? ??????????? ??? ?????? ? ??????? ??? ??????? ???????????.</w:t>
      </w:r>
    </w:p>
    <w:p>
      <w:pPr>
        <w:spacing w:after="120"/>
        <w:ind w:firstLine="360"/>
      </w:pPr>
      <w:r>
        <w:t>FormatLogEntry(LogEntry entry) ????????? ????? ??? ????? ?????: ?????, ???????????, ?????, URL, ??????, ????????????, ?????????, ???? ???????, ????????? ?????? ? ???? ??????.</w:t>
      </w:r>
    </w:p>
    <w:p>
      <w:pPr>
        <w:pStyle w:val="Heading2"/>
      </w:pPr>
      <w:r>
        <w:rPr>
          <w:rFonts w:ascii="Times New Roman" w:hAnsi="Times New Roman" w:eastAsia="Times New Roman"/>
        </w:rPr>
        <w:t>?????? ??????</w:t>
      </w:r>
    </w:p>
    <w:p>
      <w:pPr>
        <w:pStyle w:val="ListBullet"/>
        <w:spacing w:after="60"/>
      </w:pPr>
      <w:r>
        <w:t>LogEntry ? ?????? ?????? ?????? ??????? ??? ??????. ???????? ?????, ???????????, ?????, URL, ?????????, ???? ???????, ??????, ???? ??????, ????????? ?????? ? ????????????. ???????? StatusDisplay ?????????? ??? ??? ????????, ? StatusCategory ??????? ??? ? 2xx, 3xx, 4xx, 5xx ??? ????????.</w:t>
      </w:r>
    </w:p>
    <w:p>
      <w:pPr>
        <w:pStyle w:val="ListBullet"/>
        <w:spacing w:after="60"/>
      </w:pPr>
      <w:r>
        <w:t>LogDirection ? ??????????? ????: ???????? ?????? ??????? ??? ????????? ?????? ???????.</w:t>
      </w:r>
    </w:p>
    <w:p>
      <w:pPr>
        <w:pStyle w:val="ListBullet"/>
        <w:spacing w:after="60"/>
      </w:pPr>
      <w:r>
        <w:t>MonitoringSnapshot ? ?????????????? ?????????? ??? ?????? ???????????.</w:t>
      </w:r>
    </w:p>
    <w:p>
      <w:pPr>
        <w:pStyle w:val="ListBullet"/>
        <w:spacing w:after="60"/>
      </w:pPr>
      <w:r>
        <w:t>MetricRow ? ?????? ??????? ??????????: ???????? ?????????? ? ????????.</w:t>
      </w:r>
    </w:p>
    <w:p>
      <w:pPr>
        <w:pStyle w:val="ListBullet"/>
        <w:spacing w:after="60"/>
      </w:pPr>
      <w:r>
        <w:t>LoadPoint ? ????? ???????? ?? ?????????????? ? ?????????? ???????.</w:t>
      </w:r>
    </w:p>
    <w:p>
      <w:pPr>
        <w:pStyle w:val="ListBullet"/>
        <w:spacing w:after="60"/>
      </w:pPr>
      <w:r>
        <w:t>LoadChartBar ? ??????? ?????? ??????? ???????: ???????, ?????????? ? ??????.</w:t>
      </w:r>
    </w:p>
    <w:p>
      <w:pPr>
        <w:pStyle w:val="ListBullet"/>
        <w:spacing w:after="60"/>
      </w:pPr>
      <w:r>
        <w:t>IncomingMessagePayload ? ?????? JSON ??? POST-??????? ?? ????????? ??????, ???????? ???? Message.</w:t>
      </w:r>
    </w:p>
    <w:p>
      <w:pPr>
        <w:pStyle w:val="ListBullet"/>
        <w:spacing w:after="60"/>
      </w:pPr>
      <w:r>
        <w:t>MessageRecord ? ??????????? ???????? ????????? ? Id, ??????? ? ???????? ?????????.</w:t>
      </w:r>
    </w:p>
    <w:p>
      <w:pPr>
        <w:pStyle w:val="ListBullet"/>
        <w:spacing w:after="60"/>
      </w:pPr>
      <w:r>
        <w:t>ClientRequestResult ? ????????? ?????????? ??????? ???????: ??????, ???? ??????, ????????? ? ??????? ??????.</w:t>
      </w:r>
    </w:p>
    <w:p>
      <w:pPr>
        <w:pStyle w:val="ListBullet"/>
        <w:spacing w:after="60"/>
      </w:pPr>
      <w:r>
        <w:t>LoadGranularity ? ???????????? ??????? ???????: Minute ??? Hour.</w:t>
      </w:r>
    </w:p>
    <w:p>
      <w:pPr>
        <w:pStyle w:val="Heading2"/>
      </w:pPr>
      <w:r>
        <w:rPr>
          <w:rFonts w:ascii="Times New Roman" w:hAnsi="Times New Roman" w:eastAsia="Times New Roman"/>
        </w:rPr>
        <w:t>AsyncRelayCommand ? ObservableObject</w:t>
      </w:r>
    </w:p>
    <w:p>
      <w:pPr>
        <w:spacing w:after="120"/>
        <w:ind w:firstLine="360"/>
      </w:pPr>
      <w:r>
        <w:t>AsyncRelayCommand ????????? ICommand ??? ??????????? ???????? ? WPF. CanExecute() ????????? ????????? ?????? ???????, ???? ?????????? ?????? ??? ???????????. Execute() ?????????? ???? ??????????, ???????? ??????????? ??????? ? ????? ??????? ????. RaiseCanExecuteChanged() ???????? ??????????, ??? ??????????? ?????? ??????????.</w:t>
      </w:r>
    </w:p>
    <w:p>
      <w:pPr>
        <w:spacing w:after="120"/>
        <w:ind w:firstLine="360"/>
      </w:pPr>
      <w:r>
        <w:t>ObservableObject ????????? INotifyPropertyChanged. SetProperty() ?????????? ?????? ? ????? ????????, ????????? ???? ? ???????? OnPropertyChanged(). ????????? ????? ????????? ????????????? ??????????? ??? ????????? ??????? ViewModel.</w:t>
      </w:r>
    </w:p>
    <w:p>
      <w:pPr>
        <w:pStyle w:val="Heading2"/>
      </w:pPr>
      <w:r>
        <w:rPr>
          <w:rFonts w:ascii="Times New Roman" w:hAnsi="Times New Roman" w:eastAsia="Times New Roman"/>
        </w:rPr>
        <w:t>??? ????????? ????????? ???????</w:t>
      </w:r>
    </w:p>
    <w:p>
      <w:pPr>
        <w:pStyle w:val="ListNumber"/>
        <w:spacing w:after="60"/>
      </w:pPr>
      <w:r>
        <w:t>??????? ??????? kr3.sln ? Visual Studio ??? ????????? ?????? HttpMonitorApp ????? dotnet run ?? Windows ? ?????????? WPF.</w:t>
      </w:r>
    </w:p>
    <w:p>
      <w:pPr>
        <w:pStyle w:val="ListNumber"/>
        <w:spacing w:after="60"/>
      </w:pPr>
      <w:r>
        <w:t>? ???? ????? ???????? 8080 ? ?????? ???????????. ????????? ?????????: ????????? ??????? ????????? ?? ????????? ?? ????? 8080?, ? ??????????? ???????? ????? http://localhost:8080/.</w:t>
      </w:r>
    </w:p>
    <w:p>
      <w:pPr>
        <w:pStyle w:val="ListNumber"/>
        <w:spacing w:after="60"/>
      </w:pPr>
      <w:r>
        <w:t>????????? GET ?????????? ???????: ? ?????????? URL ??????? http://localhost:8080/, ??????? GET ? ?????? ?????????? ???????. ????????? ?????????: ? ?????? ????? JSON ?? ??????????? ???????, ? ????? ???????? ?????? OUT GET ? IN GET, ??????? GET ??????????.</w:t>
      </w:r>
    </w:p>
    <w:p>
      <w:pPr>
        <w:pStyle w:val="ListNumber"/>
        <w:spacing w:after="60"/>
      </w:pPr>
      <w:r>
        <w:t>????????? POST ?????????? ???????: ? URL ??????? http://localhost:8080/, ??????? POST, ? ???? ?????? {"message":"???????? ?????????"} ? ?????????. ????????? ?????????: ?????? 201, ? ?????? ????? id, receivedAt ? message, ??????? POST ? ????? ??????????? ????????? ??????????.</w:t>
      </w:r>
    </w:p>
    <w:p>
      <w:pPr>
        <w:pStyle w:val="ListNumber"/>
        <w:spacing w:after="60"/>
      </w:pPr>
      <w:r>
        <w:t>????????? ?????? 400: ??????? POST ? ????????? ???? {"text":"??? message"}. ????????? ?????????: ?????? ?????? 400, ? ????? ?????? ??????? ? ????????? 4xx.</w:t>
      </w:r>
    </w:p>
    <w:p>
      <w:pPr>
        <w:pStyle w:val="ListNumber"/>
        <w:spacing w:after="60"/>
      </w:pPr>
      <w:r>
        <w:t>????????? ?????? ????????????? JSON: ????????? POST ? ????? {message:123}. ????????? ?????????: ?????? 400 ? ????????? ? ???????????? JSON.</w:t>
      </w:r>
    </w:p>
    <w:p>
      <w:pPr>
        <w:pStyle w:val="ListNumber"/>
        <w:spacing w:after="60"/>
      </w:pPr>
      <w:r>
        <w:t>????????? ?????? ????? ?? ??????: ??????? GET, ????? POST. ????????? ?????????: ? ????????? ???? ????? ???????? ?????? ?????? ?????????? ??????.</w:t>
      </w:r>
    </w:p>
    <w:p>
      <w:pPr>
        <w:pStyle w:val="ListNumber"/>
        <w:spacing w:after="60"/>
      </w:pPr>
      <w:r>
        <w:t>????????? ?????? ????? ?? ???????: ??????? 2xx, ????? 4xx. ????????? ?????????: ???????????? ?????? ???????? ?????? ??? ?????????? ?????? ??????????????.</w:t>
      </w:r>
    </w:p>
    <w:p>
      <w:pPr>
        <w:pStyle w:val="ListNumber"/>
        <w:spacing w:after="60"/>
      </w:pPr>
      <w:r>
        <w:t>????????? ?????? ????????: ????? ?????????? GET/POST ???????? ??????? ???????? ????????? ?????? ???????????. ???????????? ????????/?????? ?????? ?????? ??????? ??????????.</w:t>
      </w:r>
    </w:p>
    <w:p>
      <w:pPr>
        <w:pStyle w:val="ListNumber"/>
        <w:spacing w:after="60"/>
      </w:pPr>
      <w:r>
        <w:t>????????? ???? ?????: ?????????? ???? ? ????? ????? ??????, ??????? logs.txt ? ?????????, ??? ??? ???? ???????, ?????????, ????, ?????? ? ??????????? ???????.</w:t>
      </w:r>
    </w:p>
    <w:p>
      <w:pPr>
        <w:pStyle w:val="ListNumber"/>
        <w:spacing w:after="60"/>
      </w:pPr>
      <w:r>
        <w:t>????????? ????????? ???????: ?????? ????????????, ????? ????????? GET ?? http://localhost:8080/. ????????? ?????????: ?????? ?????????? ???????, ? ????????? ??????? ????? ????????????.</w:t>
      </w:r>
    </w:p>
    <w:p>
      <w:pPr>
        <w:pStyle w:val="ListNumber"/>
        <w:spacing w:after="60"/>
      </w:pPr>
      <w:r>
        <w:t>????????? ????????? ?????: ?????? 0, 70000 ??? ????? ?????? ????? ? ?????? ???????????. ????????? ?????????: ?????? ?? ???????????, ?????????? ????????? ? ?????????? ????????? 1-65535.</w:t>
      </w:r>
    </w:p>
    <w:p>
      <w:pPr>
        <w:pStyle w:val="Heading2"/>
      </w:pPr>
      <w:r>
        <w:rPr>
          <w:rFonts w:ascii="Times New Roman" w:hAnsi="Times New Roman" w:eastAsia="Times New Roman"/>
        </w:rPr>
        <w:t>???????? ????? ??????? ???????????</w:t>
      </w:r>
    </w:p>
    <w:p>
      <w:pPr>
        <w:spacing w:after="120"/>
        <w:ind w:firstLine="360"/>
      </w:pPr>
      <w:r>
        <w:t>GET ????? ????????? ? ????????, ?????? http://localhost:8080/ ????? ??????? ???????. ?????? ???????????? JSON ?? ???????????.</w:t>
      </w:r>
    </w:p>
    <w:p>
      <w:pPr>
        <w:spacing w:after="120"/>
        <w:ind w:firstLine="360"/>
      </w:pPr>
      <w:r>
        <w:t>POST ????? ????????? ????? PowerShell:</w:t>
      </w:r>
    </w:p>
    <w:p>
      <w:r>
        <w:rPr>
          <w:rFonts w:ascii="Consolas" w:hAnsi="Consolas" w:eastAsia="Consolas"/>
        </w:rPr>
        <w:t>Invoke-RestMethod -Uri http://localhost:8080/ -Method Post -ContentType "application/json; charset=utf-8" -Body {"message":"???????? ?? PowerShell"}</w:t>
      </w:r>
    </w:p>
    <w:p>
      <w:pPr>
        <w:spacing w:after="120"/>
        <w:ind w:firstLine="360"/>
      </w:pPr>
      <w:r>
        <w:t>????????? ????????? PowerShell-???????: ?????? ? id, receivedAt ? message. ? ?????????? ?????? ?????????? ??????????, ?????? ? ????.</w:t>
      </w:r>
    </w:p>
    <w:p>
      <w:pPr>
        <w:pStyle w:val="Heading2"/>
      </w:pPr>
      <w:r>
        <w:rPr>
          <w:rFonts w:ascii="Times New Roman" w:hAnsi="Times New Roman" w:eastAsia="Times New Roman"/>
        </w:rPr>
        <w:t>???????? ???????? ????????</w:t>
      </w:r>
    </w:p>
    <w:p>
      <w:pPr>
        <w:pStyle w:val="ListBullet"/>
        <w:spacing w:after="60"/>
      </w:pPr>
      <w:r>
        <w:t>?????? ??????????? ? ??????????????? ??? ?????????.</w:t>
      </w:r>
    </w:p>
    <w:p>
      <w:pPr>
        <w:pStyle w:val="ListBullet"/>
        <w:spacing w:after="60"/>
      </w:pPr>
      <w:r>
        <w:t>GET ?????????? ?????????? ??????? ? JSON.</w:t>
      </w:r>
    </w:p>
    <w:p>
      <w:pPr>
        <w:pStyle w:val="ListBullet"/>
        <w:spacing w:after="60"/>
      </w:pPr>
      <w:r>
        <w:t>POST ? ????? message ????????? ????????? ? ?????????? ?????? 201.</w:t>
      </w:r>
    </w:p>
    <w:p>
      <w:pPr>
        <w:pStyle w:val="ListBullet"/>
        <w:spacing w:after="60"/>
      </w:pPr>
      <w:r>
        <w:t>????????? POST-??????? ?????????? 400, ???????????????? ?????? ? 405.</w:t>
      </w:r>
    </w:p>
    <w:p>
      <w:pPr>
        <w:pStyle w:val="ListBullet"/>
        <w:spacing w:after="60"/>
      </w:pPr>
      <w:r>
        <w:t>????????? ? ???????? ??????? ???????????? ? ????? ? ???????????? ? logs.txt.</w:t>
      </w:r>
    </w:p>
    <w:p>
      <w:pPr>
        <w:pStyle w:val="ListBullet"/>
        <w:spacing w:after="60"/>
      </w:pPr>
      <w:r>
        <w:t>??????? ????? ????????? ?????? ???????????? ??????.</w:t>
      </w:r>
    </w:p>
    <w:p>
      <w:pPr>
        <w:pStyle w:val="ListBullet"/>
        <w:spacing w:after="60"/>
      </w:pPr>
      <w:r>
        <w:t>?????????? ? ?????? ??????????? ????? ????? ????????.</w:t>
      </w:r>
    </w:p>
    <w:p>
      <w:pPr>
        <w:pStyle w:val="ListBullet"/>
        <w:spacing w:after="60"/>
      </w:pPr>
      <w:r>
        <w:t>????????? ? ???? Word-????? ???????????? ?????????, ??? ??? ???????? ???????? ? ??????? .docx ? Unicode-???????.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b w:val="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