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ОТЧЕТ ПО ПРОЕКТНОЙ РАБОТЕ</w:t>
      </w:r>
    </w:p>
    <w:p>
      <w:pPr>
        <w:jc w:val="center"/>
      </w:pPr>
      <w:r>
        <w:rPr>
          <w:rFonts w:ascii="Times New Roman" w:hAnsi="Times New Roman"/>
          <w:sz w:val="28"/>
        </w:rPr>
        <w:t>по обновленной инструкции пользователя 3 этапа</w:t>
      </w:r>
    </w:p>
    <w:p/>
    <w:p>
      <w:pPr>
        <w:jc w:val="center"/>
      </w:pPr>
      <w:r>
        <w:t>Веб-приложение «Заказ пиццы»</w:t>
      </w:r>
    </w:p>
    <w:p>
      <w:pPr>
        <w:jc w:val="center"/>
      </w:pPr>
      <w:r>
        <w:t>Выполнил: ____________________________</w:t>
      </w:r>
    </w:p>
    <w:p>
      <w:pPr>
        <w:jc w:val="center"/>
      </w:pPr>
      <w:r>
        <w:t>Проверил: ____________________________</w:t>
      </w:r>
    </w:p>
    <w:p>
      <w:pPr>
        <w:jc w:val="center"/>
      </w:pPr>
      <w:r>
        <w:t>Москва, 2026</w:t>
      </w:r>
    </w:p>
    <w:p>
      <w:r>
        <w:br w:type="page"/>
      </w:r>
    </w:p>
    <w:p>
      <w:r>
        <w:rPr>
          <w:rFonts w:ascii="Times New Roman" w:hAnsi="Times New Roman" w:eastAsia="Times New Roman"/>
          <w:b/>
          <w:sz w:val="28"/>
        </w:rPr>
        <w:t>Назначение системы</w:t>
      </w:r>
    </w:p>
    <w:p>
      <w:pPr>
        <w:jc w:val="both"/>
      </w:pPr>
      <w:r>
        <w:rPr>
          <w:rFonts w:ascii="Times New Roman" w:hAnsi="Times New Roman" w:eastAsia="Times New Roman"/>
          <w:sz w:val="24"/>
        </w:rPr>
        <w:t>Система «Заказ пиццы» предназначена для оформления доставки пиццы через веб-интерфейс. На третьем этапе система поддерживает применение промокодов, отложенную доставку, предварительный серверный расчет заказа и отзывы клиентов после выполнения заказа.</w:t>
      </w:r>
    </w:p>
    <w:p>
      <w:r>
        <w:rPr>
          <w:rFonts w:ascii="Times New Roman" w:hAnsi="Times New Roman" w:eastAsia="Times New Roman"/>
          <w:b/>
          <w:sz w:val="28"/>
        </w:rPr>
        <w:t>Новые функции этапа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Функция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Действие пользователя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4"/>
              </w:rPr>
              <w:t>Результат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Промокоды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Ввести код на Checkout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Система применяет скидку к заказу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Preview-расчет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Менять корзину, бонусы, код или время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Итог пересчитывается на backend до подтверждения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Отложенная доставка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Выбрать дату и время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 заказе сохраняется planned time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Отзывы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Открыть завершенный заказ и поставить оценку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Отзыв сохраняется и виден администратору</w:t>
            </w:r>
          </w:p>
        </w:tc>
      </w:tr>
    </w:tbl>
    <w:p/>
    <w:p>
      <w:r>
        <w:rPr>
          <w:rFonts w:ascii="Times New Roman" w:hAnsi="Times New Roman" w:eastAsia="Times New Roman"/>
          <w:b/>
          <w:sz w:val="28"/>
        </w:rPr>
        <w:t>Инструкция для клиента</w:t>
      </w:r>
    </w:p>
    <w:p>
      <w:pPr>
        <w:jc w:val="both"/>
      </w:pPr>
      <w:r>
        <w:rPr>
          <w:rFonts w:ascii="Times New Roman" w:hAnsi="Times New Roman" w:eastAsia="Times New Roman"/>
          <w:sz w:val="24"/>
        </w:rPr>
        <w:t>1. Откройте меню и добавьте нужные позиции в корзину.</w:t>
      </w:r>
    </w:p>
    <w:p>
      <w:pPr>
        <w:jc w:val="both"/>
      </w:pPr>
      <w:r>
        <w:rPr>
          <w:rFonts w:ascii="Times New Roman" w:hAnsi="Times New Roman" w:eastAsia="Times New Roman"/>
          <w:sz w:val="24"/>
        </w:rPr>
        <w:t>2. Перейдите на страницу оформления заказа (`/checkout`).</w:t>
      </w:r>
    </w:p>
    <w:p>
      <w:pPr>
        <w:jc w:val="both"/>
      </w:pPr>
      <w:r>
        <w:rPr>
          <w:rFonts w:ascii="Times New Roman" w:hAnsi="Times New Roman" w:eastAsia="Times New Roman"/>
          <w:sz w:val="24"/>
        </w:rPr>
        <w:t>3. При необходимости введите промокод. Если код активен, скидка появится в блоке суммы.</w:t>
      </w:r>
    </w:p>
    <w:p>
      <w:pPr>
        <w:jc w:val="both"/>
      </w:pPr>
      <w:r>
        <w:rPr>
          <w:rFonts w:ascii="Times New Roman" w:hAnsi="Times New Roman" w:eastAsia="Times New Roman"/>
          <w:sz w:val="24"/>
        </w:rPr>
        <w:t>4. Выберите режим доставки: сразу или в запланированное время. Для отложенной доставки задайте дату и время минимум через 30 минут.</w:t>
      </w:r>
    </w:p>
    <w:p>
      <w:pPr>
        <w:jc w:val="both"/>
      </w:pPr>
      <w:r>
        <w:rPr>
          <w:rFonts w:ascii="Times New Roman" w:hAnsi="Times New Roman" w:eastAsia="Times New Roman"/>
          <w:sz w:val="24"/>
        </w:rPr>
        <w:t>5. Если вы авторизованы, укажите количество бонусов для списания.</w:t>
      </w:r>
    </w:p>
    <w:p>
      <w:pPr>
        <w:jc w:val="both"/>
      </w:pPr>
      <w:r>
        <w:rPr>
          <w:rFonts w:ascii="Times New Roman" w:hAnsi="Times New Roman" w:eastAsia="Times New Roman"/>
          <w:sz w:val="24"/>
        </w:rPr>
        <w:t>6. Проверьте предварительный расчет и подтвердите заказ.</w:t>
      </w:r>
    </w:p>
    <w:p>
      <w:pPr>
        <w:jc w:val="both"/>
      </w:pPr>
      <w:r>
        <w:rPr>
          <w:rFonts w:ascii="Times New Roman" w:hAnsi="Times New Roman" w:eastAsia="Times New Roman"/>
          <w:sz w:val="24"/>
        </w:rPr>
        <w:t>7. На странице успеха просмотрите итоговую сумму, статус заказа, промокод и время доставки.</w:t>
      </w:r>
    </w:p>
    <w:p>
      <w:pPr>
        <w:jc w:val="both"/>
      </w:pPr>
      <w:r>
        <w:rPr>
          <w:rFonts w:ascii="Times New Roman" w:hAnsi="Times New Roman" w:eastAsia="Times New Roman"/>
          <w:sz w:val="24"/>
        </w:rPr>
        <w:t>8. После статуса `done` откройте личный кабинет, выберите заказ и оставьте отзыв.</w:t>
      </w:r>
    </w:p>
    <w:p>
      <w:r>
        <w:rPr>
          <w:rFonts w:ascii="Times New Roman" w:hAnsi="Times New Roman" w:eastAsia="Times New Roman"/>
          <w:b/>
          <w:sz w:val="28"/>
        </w:rPr>
        <w:t>Инструкция для администратора</w:t>
      </w:r>
    </w:p>
    <w:p>
      <w:pPr>
        <w:jc w:val="both"/>
      </w:pPr>
      <w:r>
        <w:rPr>
          <w:rFonts w:ascii="Times New Roman" w:hAnsi="Times New Roman" w:eastAsia="Times New Roman"/>
          <w:sz w:val="24"/>
        </w:rPr>
        <w:t>1. Войдите под учетной записью администратора и откройте `/admin`.</w:t>
      </w:r>
    </w:p>
    <w:p>
      <w:pPr>
        <w:jc w:val="both"/>
      </w:pPr>
      <w:r>
        <w:rPr>
          <w:rFonts w:ascii="Times New Roman" w:hAnsi="Times New Roman" w:eastAsia="Times New Roman"/>
          <w:sz w:val="24"/>
        </w:rPr>
        <w:t>2. В разделе заказов контролируйте статусы и проверяйте, какие заказы созданы с промокодом и scheduled delivery.</w:t>
      </w:r>
    </w:p>
    <w:p>
      <w:pPr>
        <w:jc w:val="both"/>
      </w:pPr>
      <w:r>
        <w:rPr>
          <w:rFonts w:ascii="Times New Roman" w:hAnsi="Times New Roman" w:eastAsia="Times New Roman"/>
          <w:sz w:val="24"/>
        </w:rPr>
        <w:t>3. В разделе промокодов создавайте, изменяйте и отключайте акции.</w:t>
      </w:r>
    </w:p>
    <w:p>
      <w:pPr>
        <w:jc w:val="both"/>
      </w:pPr>
      <w:r>
        <w:rPr>
          <w:rFonts w:ascii="Times New Roman" w:hAnsi="Times New Roman" w:eastAsia="Times New Roman"/>
          <w:sz w:val="24"/>
        </w:rPr>
        <w:t>4. В разделе отзывов анализируйте обратную связь клиентов.</w:t>
      </w:r>
    </w:p>
    <w:p>
      <w:pPr>
        <w:jc w:val="both"/>
      </w:pPr>
      <w:r>
        <w:rPr>
          <w:rFonts w:ascii="Times New Roman" w:hAnsi="Times New Roman" w:eastAsia="Times New Roman"/>
          <w:sz w:val="24"/>
        </w:rPr>
        <w:t>5. В разделах каталога продолжайте управлять пиццами, топпингами и размерами.</w:t>
      </w:r>
    </w:p>
    <w:p>
      <w:r>
        <w:rPr>
          <w:rFonts w:ascii="Times New Roman" w:hAnsi="Times New Roman" w:eastAsia="Times New Roman"/>
          <w:b/>
          <w:sz w:val="28"/>
        </w:rPr>
        <w:t>Правила и ограничения</w:t>
      </w:r>
    </w:p>
    <w:p>
      <w:pPr>
        <w:jc w:val="both"/>
      </w:pPr>
      <w:r>
        <w:rPr>
          <w:rFonts w:ascii="Times New Roman" w:hAnsi="Times New Roman" w:eastAsia="Times New Roman"/>
          <w:sz w:val="24"/>
        </w:rPr>
        <w:t>Промокод применяется только если он активен и выполняется минимальная сумма заказа.</w:t>
      </w:r>
    </w:p>
    <w:p>
      <w:pPr>
        <w:jc w:val="both"/>
      </w:pPr>
      <w:r>
        <w:rPr>
          <w:rFonts w:ascii="Times New Roman" w:hAnsi="Times New Roman" w:eastAsia="Times New Roman"/>
          <w:sz w:val="24"/>
        </w:rPr>
        <w:t>Отложенная доставка возможна минимум через 30 минут и максимум на 7 дней вперед.</w:t>
      </w:r>
    </w:p>
    <w:p>
      <w:pPr>
        <w:jc w:val="both"/>
      </w:pPr>
      <w:r>
        <w:rPr>
          <w:rFonts w:ascii="Times New Roman" w:hAnsi="Times New Roman" w:eastAsia="Times New Roman"/>
          <w:sz w:val="24"/>
        </w:rPr>
        <w:t>Бонусы можно использовать только после авторизации.</w:t>
      </w:r>
    </w:p>
    <w:p>
      <w:pPr>
        <w:jc w:val="both"/>
      </w:pPr>
      <w:r>
        <w:rPr>
          <w:rFonts w:ascii="Times New Roman" w:hAnsi="Times New Roman" w:eastAsia="Times New Roman"/>
          <w:sz w:val="24"/>
        </w:rPr>
        <w:t>Отзыв доступен только владельцу заказа и только после статуса `done`.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