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80164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data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zh-CN"/>
        </w:rPr>
        <w:t>bloodpressure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5C5A0C5A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do sequence = '1', '2', '3';</w:t>
      </w:r>
    </w:p>
    <w:p w14:paraId="0598CD4A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   do subject = 1 to 4;</w:t>
      </w:r>
    </w:p>
    <w:p w14:paraId="52083545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do period = 1 to 3;</w:t>
      </w:r>
    </w:p>
    <w:p w14:paraId="1FF08A69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/* doing modulo stuff, we can write this one line instead of the 9 after the "proc print" part:</w:t>
      </w:r>
    </w:p>
    <w:p w14:paraId="69FA98A9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treatment = </w:t>
      </w:r>
      <w:proofErr w:type="gramStart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mod(</w:t>
      </w:r>
      <w:proofErr w:type="spellStart"/>
      <w:proofErr w:type="gram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sequence+period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-2,3)+1;</w:t>
      </w:r>
    </w:p>
    <w:p w14:paraId="4DBF8647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it just so happens to work out because a numerical pattern exists in the experiment</w:t>
      </w:r>
    </w:p>
    <w:p w14:paraId="478F2770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*/</w:t>
      </w:r>
    </w:p>
    <w:p w14:paraId="59E8BEC4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input </w:t>
      </w:r>
      <w:proofErr w:type="spellStart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bpchange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@@;</w:t>
      </w:r>
    </w:p>
    <w:p w14:paraId="50EB3F31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output;</w:t>
      </w:r>
    </w:p>
    <w:p w14:paraId="6BE41A68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end;</w:t>
      </w:r>
    </w:p>
    <w:p w14:paraId="28D5FF4B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   end;</w:t>
      </w:r>
    </w:p>
    <w:p w14:paraId="34AFAF4C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end;</w:t>
      </w:r>
    </w:p>
    <w:p w14:paraId="52E4C249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cards;</w:t>
      </w:r>
    </w:p>
    <w:p w14:paraId="2CFE55E5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1.5 2.2 3.4 2.0 2.6 3.1 1.6 2.7</w:t>
      </w:r>
    </w:p>
    <w:p w14:paraId="3431F0D5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3.2 1.1 2.3 2.9 2.5 3.5 1.9 2.8</w:t>
      </w:r>
    </w:p>
    <w:p w14:paraId="7AF0EF85" w14:textId="77777777" w:rsidR="00643FA5" w:rsidRPr="00643FA5" w:rsidRDefault="00643FA5" w:rsidP="00643FA5">
      <w:pPr>
        <w:outlineLvl w:val="0"/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3.1 1.5 2.7 2.9 2.4 2.4 2.6 2.3</w:t>
      </w:r>
    </w:p>
    <w:p w14:paraId="0821C0D9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3.3 1.9 2.7 3.1 1.6 2.5 3.6 2.3</w:t>
      </w:r>
    </w:p>
    <w:p w14:paraId="11EFFE4E" w14:textId="77777777" w:rsidR="00643FA5" w:rsidRPr="00643FA5" w:rsidRDefault="00643FA5" w:rsidP="00643FA5">
      <w:pPr>
        <w:outlineLvl w:val="0"/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2.2 3.0 2.5 2.0</w:t>
      </w:r>
    </w:p>
    <w:p w14:paraId="3EFBB606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5982ED27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proc print data=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lang w:eastAsia="zh-CN"/>
        </w:rPr>
        <w:t>bloodpressure</w:t>
      </w: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0ED0DD5E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7DC91DB6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data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zh-CN"/>
        </w:rPr>
        <w:t>bloodpressure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; set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zh-CN"/>
        </w:rPr>
        <w:t>bloodpressure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2785C2A9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if sequence=1 and period=1 then treatment = 'trt1';</w:t>
      </w:r>
    </w:p>
    <w:p w14:paraId="51898477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if sequence=1 and period=2 then treatment = 'trt2';</w:t>
      </w:r>
    </w:p>
    <w:p w14:paraId="23ABB67A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if sequence=1 and period=3 then treatment = 'trt3';</w:t>
      </w:r>
    </w:p>
    <w:p w14:paraId="0D8439B8" w14:textId="77777777" w:rsidR="00643FA5" w:rsidRPr="00643FA5" w:rsidRDefault="00643FA5" w:rsidP="00643FA5">
      <w:pPr>
        <w:rPr>
          <w:rFonts w:ascii="Times New Roman" w:eastAsia="Times New Roman" w:hAnsi="Times New Roman" w:cs="Times New Roman"/>
          <w:lang w:eastAsia="zh-CN"/>
        </w:rPr>
      </w:pPr>
    </w:p>
    <w:p w14:paraId="24A701B1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if sequence=2 and period=1 then treatment = 'trt2';</w:t>
      </w:r>
    </w:p>
    <w:p w14:paraId="35F89F78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if sequence=2 and period=2 then treatment = 'trt3';</w:t>
      </w:r>
    </w:p>
    <w:p w14:paraId="1E0A92F7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if sequence=2 and period=3 then treatment = 'trt1';</w:t>
      </w:r>
    </w:p>
    <w:p w14:paraId="16B4D571" w14:textId="77777777" w:rsidR="00643FA5" w:rsidRPr="00643FA5" w:rsidRDefault="00643FA5" w:rsidP="00643FA5">
      <w:pPr>
        <w:rPr>
          <w:rFonts w:ascii="Times New Roman" w:eastAsia="Times New Roman" w:hAnsi="Times New Roman" w:cs="Times New Roman"/>
          <w:lang w:eastAsia="zh-CN"/>
        </w:rPr>
      </w:pPr>
    </w:p>
    <w:p w14:paraId="326CFD02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if sequence=3 and period=1 then treatment = 'trt3';</w:t>
      </w:r>
    </w:p>
    <w:p w14:paraId="1A330EF8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if sequence=3 and period=2 then treatment = 'trt1';</w:t>
      </w:r>
    </w:p>
    <w:p w14:paraId="33D20062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if sequence=3 and period=3 then treatment = 'trt2';</w:t>
      </w:r>
    </w:p>
    <w:p w14:paraId="1A658399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43764FCF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proc </w:t>
      </w:r>
      <w:proofErr w:type="spellStart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glm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data=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zh-CN"/>
        </w:rPr>
        <w:t>bloodpressure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2CE0A020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class sequence subject period treatment;</w:t>
      </w:r>
    </w:p>
    <w:p w14:paraId="406BC2FE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model </w:t>
      </w:r>
      <w:proofErr w:type="spellStart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bpchange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= sequence subject(sequence) treatment period treatment*period;</w:t>
      </w:r>
    </w:p>
    <w:p w14:paraId="01245C2D" w14:textId="77777777" w:rsidR="00643FA5" w:rsidRPr="00643FA5" w:rsidRDefault="00643FA5" w:rsidP="00643FA5">
      <w:pPr>
        <w:outlineLvl w:val="0"/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/* the interaction tests for carryover effects */</w:t>
      </w:r>
    </w:p>
    <w:p w14:paraId="6AF0CBEA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/* </w:t>
      </w:r>
      <w:proofErr w:type="spellStart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seq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has 0 </w:t>
      </w:r>
      <w:proofErr w:type="spellStart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df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because it is determined by subject, treatment, and period</w:t>
      </w:r>
    </w:p>
    <w:p w14:paraId="32CBB83C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random subject(sequence)/test;</w:t>
      </w:r>
    </w:p>
    <w:p w14:paraId="4C67AE49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40961437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proc mixed data=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zh-CN"/>
        </w:rPr>
        <w:t>bloodpressure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589258D2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class sequence subject period treatment;</w:t>
      </w:r>
    </w:p>
    <w:p w14:paraId="01665E23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model </w:t>
      </w:r>
      <w:proofErr w:type="spellStart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bpchange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= sequence </w:t>
      </w:r>
      <w:proofErr w:type="spellStart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treatment|period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4F362321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/* subject is not in the model statement because that is for fixed effects only */</w:t>
      </w:r>
    </w:p>
    <w:p w14:paraId="6AEE8E97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random subject(sequence);</w:t>
      </w:r>
    </w:p>
    <w:p w14:paraId="5CE127D9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proofErr w:type="spellStart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lsmeans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treatment /</w:t>
      </w:r>
      <w:proofErr w:type="spellStart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pdiff</w:t>
      </w:r>
      <w:proofErr w:type="spellEnd"/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 xml:space="preserve"> CL E;</w:t>
      </w:r>
    </w:p>
    <w:p w14:paraId="44C28660" w14:textId="77777777" w:rsidR="00643FA5" w:rsidRPr="00643FA5" w:rsidRDefault="00643FA5" w:rsidP="00643FA5">
      <w:pPr>
        <w:rPr>
          <w:rFonts w:ascii="Times New Roman" w:hAnsi="Times New Roman" w:cs="Times New Roman"/>
          <w:lang w:eastAsia="zh-CN"/>
        </w:rPr>
      </w:pPr>
      <w:r w:rsidRPr="00643FA5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75A9E2D8" w14:textId="77777777" w:rsidR="002B2083" w:rsidRDefault="002B2083"/>
    <w:sectPr w:rsidR="002B2083" w:rsidSect="003B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A5"/>
    <w:rsid w:val="002B2083"/>
    <w:rsid w:val="003B4116"/>
    <w:rsid w:val="0064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C60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FA5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Macintosh Word</Application>
  <DocSecurity>0</DocSecurity>
  <Lines>12</Lines>
  <Paragraphs>3</Paragraphs>
  <ScaleCrop>false</ScaleCrop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ckalra</dc:creator>
  <cp:keywords/>
  <dc:description/>
  <cp:lastModifiedBy>ckalra</cp:lastModifiedBy>
  <cp:revision>1</cp:revision>
  <dcterms:created xsi:type="dcterms:W3CDTF">2019-03-15T00:27:00Z</dcterms:created>
  <dcterms:modified xsi:type="dcterms:W3CDTF">2019-03-15T00:28:00Z</dcterms:modified>
</cp:coreProperties>
</file>