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0BC20" w14:textId="77777777" w:rsidR="00776AD8" w:rsidRDefault="00EB1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Kalra</w:t>
      </w:r>
    </w:p>
    <w:p w14:paraId="137DC602" w14:textId="77777777" w:rsidR="00EB1CFF" w:rsidRDefault="00EB1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 610</w:t>
      </w:r>
    </w:p>
    <w:p w14:paraId="5B21FEE9" w14:textId="77777777" w:rsidR="00EB1CFF" w:rsidRDefault="00EB1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11</w:t>
      </w:r>
    </w:p>
    <w:p w14:paraId="423D15B9" w14:textId="77777777" w:rsidR="00EB1CFF" w:rsidRDefault="00EB1CFF">
      <w:pPr>
        <w:rPr>
          <w:rFonts w:ascii="Times New Roman" w:hAnsi="Times New Roman" w:cs="Times New Roman"/>
        </w:rPr>
      </w:pPr>
    </w:p>
    <w:p w14:paraId="3C773552" w14:textId="54295006" w:rsidR="00EB1CFF" w:rsidRPr="0028104F" w:rsidRDefault="00EB1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1a) </w:t>
      </w:r>
      <w:r w:rsidR="00434E55">
        <w:rPr>
          <w:rFonts w:ascii="Times New Roman" w:hAnsi="Times New Roman" w:cs="Times New Roman"/>
        </w:rPr>
        <w:t>Because the baseline probability for any team to win a game</w:t>
      </w:r>
      <w:r w:rsidR="00442885">
        <w:rPr>
          <w:rFonts w:ascii="Times New Roman" w:hAnsi="Times New Roman" w:cs="Times New Roman"/>
        </w:rPr>
        <w:t xml:space="preserve"> (</w:t>
      </w:r>
      <w:r w:rsidR="00442885">
        <w:rPr>
          <w:rFonts w:ascii="Times New Roman" w:eastAsia="Times New Roman" w:hAnsi="Times New Roman" w:cs="Times New Roman"/>
          <w:lang w:eastAsia="zh-CN"/>
        </w:rPr>
        <w:t>β</w:t>
      </w:r>
      <w:r w:rsidR="00442885">
        <w:rPr>
          <w:rFonts w:ascii="Times New Roman" w:eastAsia="Times New Roman" w:hAnsi="Times New Roman" w:cs="Times New Roman"/>
          <w:vertAlign w:val="subscript"/>
          <w:lang w:eastAsia="zh-CN"/>
        </w:rPr>
        <w:t>0</w:t>
      </w:r>
      <w:r w:rsidR="00442885">
        <w:rPr>
          <w:rFonts w:ascii="Times New Roman" w:hAnsi="Times New Roman" w:cs="Times New Roman"/>
        </w:rPr>
        <w:t>)</w:t>
      </w:r>
      <w:r w:rsidR="00434E55">
        <w:rPr>
          <w:rFonts w:ascii="Times New Roman" w:hAnsi="Times New Roman" w:cs="Times New Roman"/>
        </w:rPr>
        <w:t xml:space="preserve"> if </w:t>
      </w:r>
      <w:r w:rsidR="00A20C0E">
        <w:rPr>
          <w:rFonts w:ascii="Times New Roman" w:hAnsi="Times New Roman" w:cs="Times New Roman"/>
        </w:rPr>
        <w:t>neither team is a favorite to win</w:t>
      </w:r>
      <w:r w:rsidR="00434E55">
        <w:rPr>
          <w:rFonts w:ascii="Times New Roman" w:hAnsi="Times New Roman" w:cs="Times New Roman"/>
        </w:rPr>
        <w:t xml:space="preserve"> (that is, </w:t>
      </w:r>
      <w:r w:rsidR="00434E55">
        <w:rPr>
          <w:rFonts w:ascii="Times New Roman" w:hAnsi="Times New Roman" w:cs="Times New Roman"/>
          <w:i/>
        </w:rPr>
        <w:t>spread</w:t>
      </w:r>
      <w:r w:rsidR="008F42FD">
        <w:rPr>
          <w:rFonts w:ascii="Times New Roman" w:hAnsi="Times New Roman" w:cs="Times New Roman"/>
        </w:rPr>
        <w:t>=0)</w:t>
      </w:r>
      <w:r w:rsidR="00A20C0E">
        <w:rPr>
          <w:rFonts w:ascii="Times New Roman" w:hAnsi="Times New Roman" w:cs="Times New Roman"/>
        </w:rPr>
        <w:t xml:space="preserve"> is 0.5</w:t>
      </w:r>
      <w:r w:rsidR="0028104F">
        <w:rPr>
          <w:rFonts w:ascii="Times New Roman" w:hAnsi="Times New Roman" w:cs="Times New Roman"/>
        </w:rPr>
        <w:t xml:space="preserve">. Therefore, any team labeled as the “favorite” when </w:t>
      </w:r>
      <w:r w:rsidR="0028104F">
        <w:rPr>
          <w:rFonts w:ascii="Times New Roman" w:hAnsi="Times New Roman" w:cs="Times New Roman"/>
          <w:i/>
        </w:rPr>
        <w:t>spread</w:t>
      </w:r>
      <w:r w:rsidR="0028104F">
        <w:rPr>
          <w:rFonts w:ascii="Times New Roman" w:hAnsi="Times New Roman" w:cs="Times New Roman"/>
        </w:rPr>
        <w:t>=0 has a probability of 0.5 of winning</w:t>
      </w:r>
    </w:p>
    <w:p w14:paraId="65F81139" w14:textId="77777777" w:rsidR="008C61CB" w:rsidRDefault="008C61CB">
      <w:pPr>
        <w:rPr>
          <w:rFonts w:ascii="Times New Roman" w:hAnsi="Times New Roman" w:cs="Times New Roman"/>
        </w:rPr>
      </w:pPr>
    </w:p>
    <w:p w14:paraId="78B99D62" w14:textId="21985B33" w:rsidR="008C61CB" w:rsidRDefault="008C6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1b) </w:t>
      </w:r>
      <w:r w:rsidR="00503D2D" w:rsidRPr="00503D2D">
        <w:rPr>
          <w:noProof/>
          <w:lang w:eastAsia="zh-CN"/>
        </w:rPr>
        <w:drawing>
          <wp:inline distT="0" distB="0" distL="0" distR="0" wp14:anchorId="502AFC55" wp14:editId="6A6F5D08">
            <wp:extent cx="4051935" cy="216366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26" cy="23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F371" w14:textId="27E405E1" w:rsidR="002C0B28" w:rsidRDefault="002C0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test: H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eastAsia="zh-CN"/>
        </w:rPr>
        <w:t>β</w:t>
      </w:r>
      <w:r>
        <w:rPr>
          <w:rFonts w:ascii="Times New Roman" w:eastAsia="Times New Roman" w:hAnsi="Times New Roman" w:cs="Times New Roman"/>
          <w:vertAlign w:val="subscript"/>
          <w:lang w:eastAsia="zh-CN"/>
        </w:rPr>
        <w:t xml:space="preserve">0 </w:t>
      </w:r>
      <w:r>
        <w:rPr>
          <w:rFonts w:ascii="Times New Roman" w:hAnsi="Times New Roman" w:cs="Times New Roman"/>
        </w:rPr>
        <w:t>= 0.5, and H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eastAsia="zh-CN"/>
        </w:rPr>
        <w:t>β</w:t>
      </w:r>
      <w:r>
        <w:rPr>
          <w:rFonts w:ascii="Times New Roman" w:eastAsia="Times New Roman" w:hAnsi="Times New Roman" w:cs="Times New Roman"/>
          <w:vertAlign w:val="subscript"/>
          <w:lang w:eastAsia="zh-CN"/>
        </w:rPr>
        <w:t>0</w:t>
      </w:r>
      <w:r>
        <w:rPr>
          <w:rFonts w:ascii="Times New Roman" w:hAnsi="Times New Roman" w:cs="Times New Roman"/>
        </w:rPr>
        <w:t xml:space="preserve"> ≠ 0.5</w:t>
      </w:r>
    </w:p>
    <w:p w14:paraId="09AB2893" w14:textId="77777777" w:rsidR="001E3275" w:rsidRDefault="001E3275">
      <w:pPr>
        <w:rPr>
          <w:rFonts w:ascii="Times New Roman" w:hAnsi="Times New Roman" w:cs="Times New Roman"/>
        </w:rPr>
      </w:pPr>
    </w:p>
    <w:p w14:paraId="71C2552A" w14:textId="464904EF" w:rsidR="002C0B28" w:rsidRDefault="001E3275">
      <w:pPr>
        <w:rPr>
          <w:rFonts w:ascii="Times New Roman" w:eastAsia="Times New Roman" w:hAnsi="Times New Roman" w:cs="Times New Roman"/>
          <w:lang w:eastAsia="zh-CN"/>
        </w:rPr>
      </w:pPr>
      <w:r w:rsidRPr="001E3275">
        <w:rPr>
          <w:noProof/>
          <w:lang w:eastAsia="zh-CN"/>
        </w:rPr>
        <w:drawing>
          <wp:inline distT="0" distB="0" distL="0" distR="0" wp14:anchorId="771F4071" wp14:editId="34E067B2">
            <wp:extent cx="1880235" cy="359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58" cy="4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9A18" w14:textId="77777777" w:rsidR="007F4040" w:rsidRDefault="007F4040">
      <w:pPr>
        <w:rPr>
          <w:rFonts w:ascii="Times New Roman" w:eastAsia="Times New Roman" w:hAnsi="Times New Roman" w:cs="Times New Roman"/>
          <w:lang w:eastAsia="zh-CN"/>
        </w:rPr>
      </w:pPr>
    </w:p>
    <w:p w14:paraId="3E92CB10" w14:textId="244B9F9E" w:rsidR="006600E0" w:rsidRDefault="00570C3B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This t value results in a </w:t>
      </w:r>
      <w:r w:rsidRPr="00AE1585">
        <w:rPr>
          <w:rFonts w:ascii="Times New Roman" w:eastAsia="Times New Roman" w:hAnsi="Times New Roman" w:cs="Times New Roman"/>
          <w:u w:val="single"/>
          <w:lang w:eastAsia="zh-CN"/>
        </w:rPr>
        <w:t>p-value less than .01</w:t>
      </w:r>
      <w:r>
        <w:rPr>
          <w:rFonts w:ascii="Times New Roman" w:eastAsia="Times New Roman" w:hAnsi="Times New Roman" w:cs="Times New Roman"/>
          <w:lang w:eastAsia="zh-CN"/>
        </w:rPr>
        <w:t xml:space="preserve">, so we conclude that </w:t>
      </w:r>
      <w:r w:rsidR="00DC1669">
        <w:rPr>
          <w:rFonts w:ascii="Times New Roman" w:eastAsia="Times New Roman" w:hAnsi="Times New Roman" w:cs="Times New Roman"/>
          <w:lang w:eastAsia="zh-CN"/>
        </w:rPr>
        <w:t>β</w:t>
      </w:r>
      <w:r w:rsidR="00DC1669">
        <w:rPr>
          <w:rFonts w:ascii="Times New Roman" w:eastAsia="Times New Roman" w:hAnsi="Times New Roman" w:cs="Times New Roman"/>
          <w:vertAlign w:val="subscript"/>
          <w:lang w:eastAsia="zh-CN"/>
        </w:rPr>
        <w:t xml:space="preserve">0 </w:t>
      </w:r>
      <w:r w:rsidR="00DC1669">
        <w:rPr>
          <w:rFonts w:ascii="Times New Roman" w:eastAsia="Times New Roman" w:hAnsi="Times New Roman" w:cs="Times New Roman"/>
          <w:lang w:eastAsia="zh-CN"/>
        </w:rPr>
        <w:t>is statistically significantly different from 0.5 at the 1% level of significance</w:t>
      </w:r>
    </w:p>
    <w:p w14:paraId="116ADA6F" w14:textId="77777777" w:rsidR="002F26E6" w:rsidRDefault="002F26E6">
      <w:pPr>
        <w:rPr>
          <w:rFonts w:ascii="Times New Roman" w:eastAsia="Times New Roman" w:hAnsi="Times New Roman" w:cs="Times New Roman"/>
          <w:lang w:eastAsia="zh-CN"/>
        </w:rPr>
      </w:pPr>
    </w:p>
    <w:p w14:paraId="4B4A8374" w14:textId="144CE65D" w:rsidR="002F26E6" w:rsidRPr="007F4040" w:rsidRDefault="002F26E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1c) </w:t>
      </w:r>
      <w:r w:rsidR="007F4040">
        <w:rPr>
          <w:rFonts w:ascii="Times New Roman" w:eastAsia="Times New Roman" w:hAnsi="Times New Roman" w:cs="Times New Roman"/>
          <w:lang w:eastAsia="zh-CN"/>
        </w:rPr>
        <w:t xml:space="preserve">With a p-value of less than .01, </w:t>
      </w:r>
      <w:r w:rsidR="007F4040">
        <w:rPr>
          <w:rFonts w:ascii="Times New Roman" w:eastAsia="Times New Roman" w:hAnsi="Times New Roman" w:cs="Times New Roman"/>
          <w:i/>
          <w:lang w:eastAsia="zh-CN"/>
        </w:rPr>
        <w:t>spread</w:t>
      </w:r>
      <w:r w:rsidR="007F4040">
        <w:rPr>
          <w:rFonts w:ascii="Times New Roman" w:eastAsia="Times New Roman" w:hAnsi="Times New Roman" w:cs="Times New Roman"/>
          <w:lang w:eastAsia="zh-CN"/>
        </w:rPr>
        <w:t xml:space="preserve"> is statistically significant at the 1% level. If </w:t>
      </w:r>
      <w:r w:rsidR="007F4040">
        <w:rPr>
          <w:rFonts w:ascii="Times New Roman" w:eastAsia="Times New Roman" w:hAnsi="Times New Roman" w:cs="Times New Roman"/>
          <w:i/>
          <w:lang w:eastAsia="zh-CN"/>
        </w:rPr>
        <w:t>spread</w:t>
      </w:r>
      <w:r w:rsidR="00503D2D">
        <w:rPr>
          <w:rFonts w:ascii="Times New Roman" w:eastAsia="Times New Roman" w:hAnsi="Times New Roman" w:cs="Times New Roman"/>
          <w:lang w:eastAsia="zh-CN"/>
        </w:rPr>
        <w:t xml:space="preserve"> = 10, then </w:t>
      </w:r>
      <w:r w:rsidR="00503D2D" w:rsidRPr="00503D2D">
        <w:rPr>
          <w:noProof/>
          <w:lang w:eastAsia="zh-CN"/>
        </w:rPr>
        <w:drawing>
          <wp:inline distT="0" distB="0" distL="0" distR="0" wp14:anchorId="580421D7" wp14:editId="5FA6DD0B">
            <wp:extent cx="98002" cy="126668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1" cy="14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D2D" w:rsidRPr="00503D2D">
        <w:t xml:space="preserve"> </w:t>
      </w:r>
      <w:r w:rsidR="007F4040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r w:rsidR="007F4040">
        <w:rPr>
          <w:rFonts w:ascii="Times New Roman" w:eastAsia="Times New Roman" w:hAnsi="Times New Roman" w:cs="Times New Roman"/>
          <w:i/>
          <w:lang w:eastAsia="zh-CN"/>
        </w:rPr>
        <w:t>favwin</w:t>
      </w:r>
      <w:proofErr w:type="spellEnd"/>
      <w:r w:rsidR="007F4040">
        <w:rPr>
          <w:rFonts w:ascii="Times New Roman" w:eastAsia="Times New Roman" w:hAnsi="Times New Roman" w:cs="Times New Roman"/>
          <w:i/>
          <w:lang w:eastAsia="zh-CN"/>
        </w:rPr>
        <w:t>=1 | spread = 10)</w:t>
      </w:r>
      <w:r w:rsidR="007F4040">
        <w:rPr>
          <w:rFonts w:ascii="Times New Roman" w:eastAsia="Times New Roman" w:hAnsi="Times New Roman" w:cs="Times New Roman"/>
          <w:lang w:eastAsia="zh-CN"/>
        </w:rPr>
        <w:t xml:space="preserve"> = </w:t>
      </w:r>
      <w:r w:rsidR="006A776A">
        <w:rPr>
          <w:rFonts w:ascii="Times New Roman" w:eastAsia="Times New Roman" w:hAnsi="Times New Roman" w:cs="Times New Roman"/>
          <w:lang w:eastAsia="zh-CN"/>
        </w:rPr>
        <w:t xml:space="preserve">0.57965 + 10*(0.01937) = </w:t>
      </w:r>
      <w:r w:rsidR="006A776A" w:rsidRPr="006A776A">
        <w:rPr>
          <w:rFonts w:ascii="Times New Roman" w:eastAsia="Times New Roman" w:hAnsi="Times New Roman" w:cs="Times New Roman"/>
          <w:u w:val="single"/>
          <w:lang w:eastAsia="zh-CN"/>
        </w:rPr>
        <w:t>0.7706</w:t>
      </w:r>
    </w:p>
    <w:p w14:paraId="15B38D97" w14:textId="77777777" w:rsidR="00DC1669" w:rsidRDefault="00DC1669">
      <w:pPr>
        <w:rPr>
          <w:rFonts w:ascii="Times New Roman" w:eastAsia="Times New Roman" w:hAnsi="Times New Roman" w:cs="Times New Roman"/>
          <w:lang w:eastAsia="zh-CN"/>
        </w:rPr>
      </w:pPr>
    </w:p>
    <w:p w14:paraId="57E2A948" w14:textId="6C0C12E7" w:rsidR="006A776A" w:rsidRDefault="006A776A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1d) </w:t>
      </w:r>
      <w:r w:rsidR="00503D2D" w:rsidRPr="00503D2D">
        <w:rPr>
          <w:noProof/>
          <w:lang w:eastAsia="zh-CN"/>
        </w:rPr>
        <w:drawing>
          <wp:inline distT="0" distB="0" distL="0" distR="0" wp14:anchorId="6F8B77C7" wp14:editId="05C6332E">
            <wp:extent cx="4852035" cy="220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92" cy="23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AE71" w14:textId="77777777" w:rsidR="00AE1585" w:rsidRDefault="00D92664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Notice that if </w:t>
      </w:r>
      <w:r>
        <w:rPr>
          <w:rFonts w:ascii="Times New Roman" w:eastAsia="Times New Roman" w:hAnsi="Times New Roman" w:cs="Times New Roman"/>
          <w:i/>
          <w:lang w:eastAsia="zh-CN"/>
        </w:rPr>
        <w:t>spread</w:t>
      </w:r>
      <w:r>
        <w:rPr>
          <w:rFonts w:ascii="Times New Roman" w:eastAsia="Times New Roman" w:hAnsi="Times New Roman" w:cs="Times New Roman"/>
          <w:lang w:eastAsia="zh-CN"/>
        </w:rPr>
        <w:t xml:space="preserve"> = 0, then the regression equation simplifies down to </w:t>
      </w:r>
      <w:r w:rsidR="00090006">
        <w:rPr>
          <w:rFonts w:ascii="Times New Roman" w:eastAsia="Times New Roman" w:hAnsi="Times New Roman" w:cs="Times New Roman"/>
          <w:lang w:eastAsia="zh-CN"/>
        </w:rPr>
        <w:t xml:space="preserve"> </w:t>
      </w:r>
      <w:r w:rsidR="000A2FD6" w:rsidRPr="000A2FD6">
        <w:rPr>
          <w:noProof/>
          <w:lang w:eastAsia="zh-CN"/>
        </w:rPr>
        <w:drawing>
          <wp:inline distT="0" distB="0" distL="0" distR="0" wp14:anchorId="76F4FCE7" wp14:editId="77DDCA58">
            <wp:extent cx="2312068" cy="15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60" cy="1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B77">
        <w:rPr>
          <w:rFonts w:ascii="Times New Roman" w:eastAsia="Times New Roman" w:hAnsi="Times New Roman" w:cs="Times New Roman"/>
          <w:lang w:eastAsia="zh-CN"/>
        </w:rPr>
        <w:t xml:space="preserve">. However, we can see in from the table that the z value associated with </w:t>
      </w:r>
      <w:r w:rsidR="00FB3B77" w:rsidRPr="00FB3B77">
        <w:rPr>
          <w:noProof/>
          <w:lang w:eastAsia="zh-CN"/>
        </w:rPr>
        <w:drawing>
          <wp:inline distT="0" distB="0" distL="0" distR="0" wp14:anchorId="57EDB448" wp14:editId="64C8045D">
            <wp:extent cx="180175" cy="22690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34" cy="2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B77">
        <w:rPr>
          <w:rFonts w:ascii="Times New Roman" w:eastAsia="Times New Roman" w:hAnsi="Times New Roman" w:cs="Times New Roman"/>
          <w:lang w:eastAsia="zh-CN"/>
        </w:rPr>
        <w:t xml:space="preserve"> is -0.102, along with a </w:t>
      </w:r>
      <w:r w:rsidR="00FB3B77" w:rsidRPr="00AE1585">
        <w:rPr>
          <w:rFonts w:ascii="Times New Roman" w:eastAsia="Times New Roman" w:hAnsi="Times New Roman" w:cs="Times New Roman"/>
          <w:u w:val="single"/>
          <w:lang w:eastAsia="zh-CN"/>
        </w:rPr>
        <w:t>p-value of 0.918</w:t>
      </w:r>
      <w:r w:rsidR="00FB3B77">
        <w:rPr>
          <w:rFonts w:ascii="Times New Roman" w:eastAsia="Times New Roman" w:hAnsi="Times New Roman" w:cs="Times New Roman"/>
          <w:lang w:eastAsia="zh-CN"/>
        </w:rPr>
        <w:t xml:space="preserve">, so we </w:t>
      </w:r>
      <w:r w:rsidR="00FB3B77" w:rsidRPr="00AE1585">
        <w:rPr>
          <w:rFonts w:ascii="Times New Roman" w:eastAsia="Times New Roman" w:hAnsi="Times New Roman" w:cs="Times New Roman"/>
          <w:u w:val="single"/>
          <w:lang w:eastAsia="zh-CN"/>
        </w:rPr>
        <w:t>fail to reject</w:t>
      </w:r>
      <w:r w:rsidR="00FB3B77">
        <w:rPr>
          <w:rFonts w:ascii="Times New Roman" w:eastAsia="Times New Roman" w:hAnsi="Times New Roman" w:cs="Times New Roman"/>
          <w:lang w:eastAsia="zh-CN"/>
        </w:rPr>
        <w:t xml:space="preserve"> the null hypothesis (H</w:t>
      </w:r>
      <w:r w:rsidR="00FB3B77">
        <w:rPr>
          <w:rFonts w:ascii="Times New Roman" w:eastAsia="Times New Roman" w:hAnsi="Times New Roman" w:cs="Times New Roman"/>
          <w:vertAlign w:val="subscript"/>
          <w:lang w:eastAsia="zh-CN"/>
        </w:rPr>
        <w:t>0</w:t>
      </w:r>
      <w:r w:rsidR="00FB3B77">
        <w:rPr>
          <w:rFonts w:ascii="Times New Roman" w:eastAsia="Times New Roman" w:hAnsi="Times New Roman" w:cs="Times New Roman"/>
          <w:lang w:eastAsia="zh-CN"/>
        </w:rPr>
        <w:t>: β</w:t>
      </w:r>
      <w:r w:rsidR="00FB3B77">
        <w:rPr>
          <w:rFonts w:ascii="Times New Roman" w:eastAsia="Times New Roman" w:hAnsi="Times New Roman" w:cs="Times New Roman"/>
          <w:vertAlign w:val="subscript"/>
          <w:lang w:eastAsia="zh-CN"/>
        </w:rPr>
        <w:t xml:space="preserve">0 </w:t>
      </w:r>
      <w:r w:rsidR="00FB3B77">
        <w:rPr>
          <w:rFonts w:ascii="Times New Roman" w:eastAsia="Times New Roman" w:hAnsi="Times New Roman" w:cs="Times New Roman"/>
          <w:lang w:eastAsia="zh-CN"/>
        </w:rPr>
        <w:t>= 0), and thus conclude it is reasonable for β</w:t>
      </w:r>
      <w:r w:rsidR="00FB3B77">
        <w:rPr>
          <w:rFonts w:ascii="Times New Roman" w:eastAsia="Times New Roman" w:hAnsi="Times New Roman" w:cs="Times New Roman"/>
          <w:vertAlign w:val="subscript"/>
          <w:lang w:eastAsia="zh-CN"/>
        </w:rPr>
        <w:t xml:space="preserve">0 </w:t>
      </w:r>
      <w:r w:rsidR="002F5CCC">
        <w:rPr>
          <w:rFonts w:ascii="Times New Roman" w:eastAsia="Times New Roman" w:hAnsi="Times New Roman" w:cs="Times New Roman"/>
          <w:lang w:eastAsia="zh-CN"/>
        </w:rPr>
        <w:t>to be</w:t>
      </w:r>
      <w:r w:rsidR="00FB3B77">
        <w:rPr>
          <w:rFonts w:ascii="Times New Roman" w:eastAsia="Times New Roman" w:hAnsi="Times New Roman" w:cs="Times New Roman"/>
          <w:lang w:eastAsia="zh-CN"/>
        </w:rPr>
        <w:t xml:space="preserve"> </w:t>
      </w:r>
      <w:r w:rsidR="002F5CCC">
        <w:rPr>
          <w:rFonts w:ascii="Times New Roman" w:eastAsia="Times New Roman" w:hAnsi="Times New Roman" w:cs="Times New Roman"/>
          <w:lang w:eastAsia="zh-CN"/>
        </w:rPr>
        <w:t xml:space="preserve">= </w:t>
      </w:r>
      <w:r w:rsidR="00FB3B77">
        <w:rPr>
          <w:rFonts w:ascii="Times New Roman" w:eastAsia="Times New Roman" w:hAnsi="Times New Roman" w:cs="Times New Roman"/>
          <w:lang w:eastAsia="zh-CN"/>
        </w:rPr>
        <w:t>0</w:t>
      </w:r>
    </w:p>
    <w:p w14:paraId="6B6E15F4" w14:textId="77777777" w:rsidR="00AE1585" w:rsidRDefault="00AE1585">
      <w:pPr>
        <w:rPr>
          <w:rFonts w:ascii="Times New Roman" w:eastAsia="Times New Roman" w:hAnsi="Times New Roman" w:cs="Times New Roman"/>
          <w:lang w:eastAsia="zh-CN"/>
        </w:rPr>
      </w:pPr>
    </w:p>
    <w:p w14:paraId="74AC6F74" w14:textId="77777777" w:rsidR="00E24944" w:rsidRDefault="009C6E63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1e) We find</w:t>
      </w:r>
      <w:r w:rsidR="00AE1585">
        <w:rPr>
          <w:rFonts w:ascii="Times New Roman" w:eastAsia="Times New Roman" w:hAnsi="Times New Roman" w:cs="Times New Roman"/>
          <w:lang w:eastAsia="zh-CN"/>
        </w:rPr>
        <w:t xml:space="preserve"> </w:t>
      </w:r>
      <w:r w:rsidR="00831897">
        <w:rPr>
          <w:rFonts w:ascii="Times New Roman" w:eastAsia="Times New Roman" w:hAnsi="Times New Roman" w:cs="Times New Roman"/>
          <w:lang w:eastAsia="zh-CN"/>
        </w:rPr>
        <w:t xml:space="preserve">that </w:t>
      </w:r>
      <w:r w:rsidR="00AE1585">
        <w:rPr>
          <w:rFonts w:ascii="Times New Roman" w:eastAsia="Times New Roman" w:hAnsi="Times New Roman" w:cs="Times New Roman"/>
          <w:lang w:eastAsia="zh-CN"/>
        </w:rPr>
        <w:t xml:space="preserve">the probability under the </w:t>
      </w:r>
      <w:proofErr w:type="spellStart"/>
      <w:r w:rsidR="00AE1585">
        <w:rPr>
          <w:rFonts w:ascii="Times New Roman" w:eastAsia="Times New Roman" w:hAnsi="Times New Roman" w:cs="Times New Roman"/>
          <w:lang w:eastAsia="zh-CN"/>
        </w:rPr>
        <w:t>probit</w:t>
      </w:r>
      <w:proofErr w:type="spellEnd"/>
      <w:r w:rsidR="00AE1585">
        <w:rPr>
          <w:rFonts w:ascii="Times New Roman" w:eastAsia="Times New Roman" w:hAnsi="Times New Roman" w:cs="Times New Roman"/>
          <w:lang w:eastAsia="zh-CN"/>
        </w:rPr>
        <w:t xml:space="preserve"> model is </w:t>
      </w:r>
      <w:r w:rsidR="00AE1585" w:rsidRPr="00AE1585">
        <w:rPr>
          <w:rFonts w:ascii="Times New Roman" w:eastAsia="Times New Roman" w:hAnsi="Times New Roman" w:cs="Times New Roman"/>
          <w:u w:val="single"/>
          <w:lang w:eastAsia="zh-CN"/>
        </w:rPr>
        <w:t>0.8196</w:t>
      </w:r>
      <w:r w:rsidR="00AE1585">
        <w:rPr>
          <w:rFonts w:ascii="Times New Roman" w:eastAsia="Times New Roman" w:hAnsi="Times New Roman" w:cs="Times New Roman"/>
          <w:lang w:eastAsia="zh-CN"/>
        </w:rPr>
        <w:t xml:space="preserve">, </w:t>
      </w:r>
      <w:r w:rsidR="001D188E">
        <w:rPr>
          <w:rFonts w:ascii="Times New Roman" w:eastAsia="Times New Roman" w:hAnsi="Times New Roman" w:cs="Times New Roman"/>
          <w:lang w:eastAsia="zh-CN"/>
        </w:rPr>
        <w:t>which is noticeably greater than our estimated probability under the LPM</w:t>
      </w:r>
    </w:p>
    <w:p w14:paraId="3C8684F6" w14:textId="77777777" w:rsidR="008D716D" w:rsidRDefault="008D716D">
      <w:pPr>
        <w:rPr>
          <w:rFonts w:ascii="Times New Roman" w:eastAsia="Times New Roman" w:hAnsi="Times New Roman" w:cs="Times New Roman"/>
          <w:lang w:eastAsia="zh-CN"/>
        </w:rPr>
      </w:pPr>
    </w:p>
    <w:p w14:paraId="0FA7B8B2" w14:textId="44F72AFE" w:rsidR="008D716D" w:rsidRPr="00201D61" w:rsidRDefault="008D716D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1f) </w:t>
      </w:r>
      <w:r w:rsidR="00FB1512">
        <w:rPr>
          <w:rFonts w:ascii="Times New Roman" w:eastAsia="Times New Roman" w:hAnsi="Times New Roman" w:cs="Times New Roman"/>
          <w:lang w:eastAsia="zh-CN"/>
        </w:rPr>
        <w:t xml:space="preserve">We have 3 restrictions, which is why our degrees of freedom is 3. </w:t>
      </w:r>
      <w:r>
        <w:rPr>
          <w:rFonts w:ascii="Times New Roman" w:eastAsia="Times New Roman" w:hAnsi="Times New Roman" w:cs="Times New Roman"/>
          <w:lang w:eastAsia="zh-CN"/>
        </w:rPr>
        <w:t xml:space="preserve">We find that the p-value from the </w:t>
      </w:r>
      <w:r w:rsidR="000B52D7" w:rsidRPr="000B52D7">
        <w:rPr>
          <w:noProof/>
          <w:lang w:eastAsia="zh-CN"/>
        </w:rPr>
        <w:drawing>
          <wp:inline distT="0" distB="0" distL="0" distR="0" wp14:anchorId="5C069622" wp14:editId="3044CAAC">
            <wp:extent cx="277421" cy="226907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7" cy="24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2D7">
        <w:rPr>
          <w:rFonts w:ascii="Times New Roman" w:eastAsia="Times New Roman" w:hAnsi="Times New Roman" w:cs="Times New Roman"/>
          <w:lang w:eastAsia="zh-CN"/>
        </w:rPr>
        <w:t xml:space="preserve"> is </w:t>
      </w:r>
      <w:r w:rsidR="000B52D7" w:rsidRPr="00F11316">
        <w:rPr>
          <w:rFonts w:ascii="Times New Roman" w:eastAsia="Times New Roman" w:hAnsi="Times New Roman" w:cs="Times New Roman"/>
          <w:u w:val="single"/>
          <w:lang w:eastAsia="zh-CN"/>
        </w:rPr>
        <w:t>0.6061</w:t>
      </w:r>
      <w:r w:rsidR="000B52D7">
        <w:rPr>
          <w:rFonts w:ascii="Times New Roman" w:eastAsia="Times New Roman" w:hAnsi="Times New Roman" w:cs="Times New Roman"/>
          <w:lang w:eastAsia="zh-CN"/>
        </w:rPr>
        <w:t xml:space="preserve">, with a </w:t>
      </w:r>
      <w:r w:rsidR="000B52D7" w:rsidRPr="00F11316">
        <w:rPr>
          <w:rFonts w:ascii="Times New Roman" w:eastAsia="Times New Roman" w:hAnsi="Times New Roman" w:cs="Times New Roman"/>
          <w:u w:val="single"/>
          <w:lang w:eastAsia="zh-CN"/>
        </w:rPr>
        <w:t>test statistic of 1.841</w:t>
      </w:r>
      <w:r w:rsidR="000B52D7">
        <w:rPr>
          <w:rFonts w:ascii="Times New Roman" w:eastAsia="Times New Roman" w:hAnsi="Times New Roman" w:cs="Times New Roman"/>
          <w:lang w:eastAsia="zh-CN"/>
        </w:rPr>
        <w:t xml:space="preserve">. Therefore, we fail to reject the null hypothesis, and thus conclude that </w:t>
      </w:r>
      <w:proofErr w:type="spellStart"/>
      <w:r w:rsidR="000B52D7">
        <w:rPr>
          <w:rFonts w:ascii="Times New Roman" w:eastAsia="Times New Roman" w:hAnsi="Times New Roman" w:cs="Times New Roman"/>
          <w:i/>
          <w:lang w:eastAsia="zh-CN"/>
        </w:rPr>
        <w:t>favehome</w:t>
      </w:r>
      <w:proofErr w:type="spellEnd"/>
      <w:r w:rsidR="000B52D7">
        <w:rPr>
          <w:rFonts w:ascii="Times New Roman" w:eastAsia="Times New Roman" w:hAnsi="Times New Roman" w:cs="Times New Roman"/>
          <w:i/>
          <w:lang w:eastAsia="zh-CN"/>
        </w:rPr>
        <w:t xml:space="preserve">, fav25, </w:t>
      </w:r>
      <w:r w:rsidR="000B52D7">
        <w:rPr>
          <w:rFonts w:ascii="Times New Roman" w:eastAsia="Times New Roman" w:hAnsi="Times New Roman" w:cs="Times New Roman"/>
          <w:lang w:eastAsia="zh-CN"/>
        </w:rPr>
        <w:t xml:space="preserve">and </w:t>
      </w:r>
      <w:r w:rsidR="000B52D7">
        <w:rPr>
          <w:rFonts w:ascii="Times New Roman" w:eastAsia="Times New Roman" w:hAnsi="Times New Roman" w:cs="Times New Roman"/>
          <w:i/>
          <w:lang w:eastAsia="zh-CN"/>
        </w:rPr>
        <w:t>und25</w:t>
      </w:r>
      <w:r w:rsidR="000B52D7">
        <w:rPr>
          <w:rFonts w:ascii="Times New Roman" w:eastAsia="Times New Roman" w:hAnsi="Times New Roman" w:cs="Times New Roman"/>
          <w:lang w:eastAsia="zh-CN"/>
        </w:rPr>
        <w:t xml:space="preserve"> are all </w:t>
      </w:r>
      <w:r w:rsidR="000B52D7" w:rsidRPr="00F11316">
        <w:rPr>
          <w:rFonts w:ascii="Times New Roman" w:eastAsia="Times New Roman" w:hAnsi="Times New Roman" w:cs="Times New Roman"/>
          <w:u w:val="single"/>
          <w:lang w:eastAsia="zh-CN"/>
        </w:rPr>
        <w:t>join</w:t>
      </w:r>
      <w:r w:rsidR="00D86D68" w:rsidRPr="00F11316">
        <w:rPr>
          <w:rFonts w:ascii="Times New Roman" w:eastAsia="Times New Roman" w:hAnsi="Times New Roman" w:cs="Times New Roman"/>
          <w:u w:val="single"/>
          <w:lang w:eastAsia="zh-CN"/>
        </w:rPr>
        <w:t>tly statistically insignificant</w:t>
      </w:r>
      <w:r w:rsidR="00D86D68">
        <w:rPr>
          <w:rFonts w:ascii="Times New Roman" w:eastAsia="Times New Roman" w:hAnsi="Times New Roman" w:cs="Times New Roman"/>
          <w:lang w:eastAsia="zh-CN"/>
        </w:rPr>
        <w:t xml:space="preserve">, meaning that once </w:t>
      </w:r>
      <w:r w:rsidR="00D86D68">
        <w:rPr>
          <w:rFonts w:ascii="Times New Roman" w:eastAsia="Times New Roman" w:hAnsi="Times New Roman" w:cs="Times New Roman"/>
          <w:i/>
          <w:lang w:eastAsia="zh-CN"/>
        </w:rPr>
        <w:t>spread</w:t>
      </w:r>
      <w:r w:rsidR="00D86D68">
        <w:rPr>
          <w:rFonts w:ascii="Times New Roman" w:eastAsia="Times New Roman" w:hAnsi="Times New Roman" w:cs="Times New Roman"/>
          <w:lang w:eastAsia="zh-CN"/>
        </w:rPr>
        <w:t xml:space="preserve"> has been taken into account, these three variables do not </w:t>
      </w:r>
      <w:r w:rsidR="00D86D68" w:rsidRPr="00201D61">
        <w:rPr>
          <w:rFonts w:ascii="Times New Roman" w:eastAsia="Times New Roman" w:hAnsi="Times New Roman" w:cs="Times New Roman"/>
          <w:lang w:eastAsia="zh-CN"/>
        </w:rPr>
        <w:t xml:space="preserve">help us to better predict the probability of </w:t>
      </w:r>
      <w:proofErr w:type="spellStart"/>
      <w:r w:rsidR="00D86D68" w:rsidRPr="00201D61">
        <w:rPr>
          <w:rFonts w:ascii="Times New Roman" w:eastAsia="Times New Roman" w:hAnsi="Times New Roman" w:cs="Times New Roman"/>
          <w:i/>
          <w:lang w:eastAsia="zh-CN"/>
        </w:rPr>
        <w:t>favwin</w:t>
      </w:r>
      <w:proofErr w:type="spellEnd"/>
      <w:r w:rsidR="00D86D68" w:rsidRPr="00201D61">
        <w:rPr>
          <w:rFonts w:ascii="Times New Roman" w:eastAsia="Times New Roman" w:hAnsi="Times New Roman" w:cs="Times New Roman"/>
          <w:lang w:eastAsia="zh-CN"/>
        </w:rPr>
        <w:t xml:space="preserve"> occurring</w:t>
      </w:r>
    </w:p>
    <w:p w14:paraId="32114233" w14:textId="77777777" w:rsidR="00E24944" w:rsidRPr="00201D61" w:rsidRDefault="00E24944">
      <w:pPr>
        <w:rPr>
          <w:rFonts w:ascii="Times New Roman" w:eastAsia="Times New Roman" w:hAnsi="Times New Roman" w:cs="Times New Roman"/>
          <w:lang w:eastAsia="zh-CN"/>
        </w:rPr>
      </w:pPr>
    </w:p>
    <w:p w14:paraId="69AA7138" w14:textId="6CCE3069" w:rsidR="00E24944" w:rsidRDefault="00E24944">
      <w:pPr>
        <w:rPr>
          <w:rFonts w:ascii="Times New Roman" w:eastAsia="Times New Roman" w:hAnsi="Times New Roman" w:cs="Times New Roman"/>
          <w:lang w:eastAsia="zh-CN"/>
        </w:rPr>
      </w:pPr>
      <w:r w:rsidRPr="00201D61">
        <w:rPr>
          <w:rFonts w:ascii="Times New Roman" w:eastAsia="Times New Roman" w:hAnsi="Times New Roman" w:cs="Times New Roman"/>
          <w:lang w:eastAsia="zh-CN"/>
        </w:rPr>
        <w:t xml:space="preserve">2a) </w:t>
      </w:r>
      <w:r w:rsidR="00083125" w:rsidRPr="00083125">
        <w:drawing>
          <wp:inline distT="0" distB="0" distL="0" distR="0" wp14:anchorId="53116136" wp14:editId="374CDA3A">
            <wp:extent cx="4509135" cy="234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37" cy="2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B964" w14:textId="31C2E8BC" w:rsidR="00083125" w:rsidRDefault="00165734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For nonwhites, the estimated probability of loan approval is 0.7078</w:t>
      </w:r>
    </w:p>
    <w:p w14:paraId="391D3D3C" w14:textId="35BCA61A" w:rsidR="00165734" w:rsidRDefault="00165734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For whites, the estimated probability of loan approval is 0.9084</w:t>
      </w:r>
    </w:p>
    <w:p w14:paraId="5C20596D" w14:textId="23BBB027" w:rsidR="00350019" w:rsidRDefault="00350019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The LPM is </w:t>
      </w:r>
      <w:r w:rsidR="00A139FF" w:rsidRPr="00A139FF">
        <w:drawing>
          <wp:inline distT="0" distB="0" distL="0" distR="0" wp14:anchorId="2FD00929" wp14:editId="48C535CF">
            <wp:extent cx="2794635" cy="212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68" cy="24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BCB">
        <w:rPr>
          <w:rFonts w:ascii="Times New Roman" w:eastAsia="Times New Roman" w:hAnsi="Times New Roman" w:cs="Times New Roman"/>
          <w:lang w:eastAsia="zh-CN"/>
        </w:rPr>
        <w:t xml:space="preserve"> , which gives the same results as the </w:t>
      </w:r>
      <w:proofErr w:type="spellStart"/>
      <w:r w:rsidR="00A84BCB">
        <w:rPr>
          <w:rFonts w:ascii="Times New Roman" w:eastAsia="Times New Roman" w:hAnsi="Times New Roman" w:cs="Times New Roman"/>
          <w:lang w:eastAsia="zh-CN"/>
        </w:rPr>
        <w:t>probit</w:t>
      </w:r>
      <w:proofErr w:type="spellEnd"/>
      <w:r w:rsidR="00A84BCB">
        <w:rPr>
          <w:rFonts w:ascii="Times New Roman" w:eastAsia="Times New Roman" w:hAnsi="Times New Roman" w:cs="Times New Roman"/>
          <w:lang w:eastAsia="zh-CN"/>
        </w:rPr>
        <w:t xml:space="preserve"> model. </w:t>
      </w:r>
      <w:r w:rsidR="006C7450">
        <w:rPr>
          <w:rFonts w:ascii="Times New Roman" w:eastAsia="Times New Roman" w:hAnsi="Times New Roman" w:cs="Times New Roman"/>
          <w:lang w:eastAsia="zh-CN"/>
        </w:rPr>
        <w:t>This is because, in the data, the proportion of nonwhites approved for loans is .7078, and the proportion of whites approved for loans is .9084</w:t>
      </w:r>
    </w:p>
    <w:p w14:paraId="6D2A9815" w14:textId="77777777" w:rsidR="00432981" w:rsidRDefault="00432981">
      <w:pPr>
        <w:rPr>
          <w:rFonts w:ascii="Times New Roman" w:eastAsia="Times New Roman" w:hAnsi="Times New Roman" w:cs="Times New Roman"/>
          <w:lang w:eastAsia="zh-CN"/>
        </w:rPr>
      </w:pPr>
    </w:p>
    <w:p w14:paraId="16195BD0" w14:textId="6F89660C" w:rsidR="00432981" w:rsidRPr="00547E77" w:rsidRDefault="00432981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 xml:space="preserve">2b) </w:t>
      </w:r>
      <w:r w:rsidR="00F32CBF">
        <w:rPr>
          <w:rFonts w:ascii="Times New Roman" w:eastAsia="Times New Roman" w:hAnsi="Times New Roman" w:cs="Times New Roman"/>
          <w:lang w:eastAsia="zh-CN"/>
        </w:rPr>
        <w:t xml:space="preserve">Even with all of these variables taken into account, </w:t>
      </w:r>
      <w:r w:rsidR="00F32CBF">
        <w:rPr>
          <w:rFonts w:ascii="Times New Roman" w:eastAsia="Times New Roman" w:hAnsi="Times New Roman" w:cs="Times New Roman"/>
          <w:i/>
          <w:lang w:eastAsia="zh-CN"/>
        </w:rPr>
        <w:t>white</w:t>
      </w:r>
      <w:r w:rsidR="00F32CBF">
        <w:rPr>
          <w:rFonts w:ascii="Times New Roman" w:eastAsia="Times New Roman" w:hAnsi="Times New Roman" w:cs="Times New Roman"/>
          <w:lang w:eastAsia="zh-CN"/>
        </w:rPr>
        <w:t xml:space="preserve"> is still extremely statistically significant, with a </w:t>
      </w:r>
      <w:r w:rsidR="00F32CBF" w:rsidRPr="00626387">
        <w:rPr>
          <w:rFonts w:ascii="Times New Roman" w:eastAsia="Times New Roman" w:hAnsi="Times New Roman" w:cs="Times New Roman"/>
          <w:u w:val="single"/>
          <w:lang w:eastAsia="zh-CN"/>
        </w:rPr>
        <w:t>p-value of less than .001</w:t>
      </w:r>
      <w:r w:rsidR="00F32CBF">
        <w:rPr>
          <w:rFonts w:ascii="Times New Roman" w:eastAsia="Times New Roman" w:hAnsi="Times New Roman" w:cs="Times New Roman"/>
          <w:lang w:eastAsia="zh-CN"/>
        </w:rPr>
        <w:t xml:space="preserve">, showing strong evidence of discrimination against </w:t>
      </w:r>
      <w:r w:rsidR="00F32CBF" w:rsidRPr="00547E77">
        <w:rPr>
          <w:rFonts w:ascii="Times New Roman" w:eastAsia="Times New Roman" w:hAnsi="Times New Roman" w:cs="Times New Roman"/>
          <w:lang w:eastAsia="zh-CN"/>
        </w:rPr>
        <w:t>nonwhites</w:t>
      </w:r>
    </w:p>
    <w:p w14:paraId="5D564FC0" w14:textId="77777777" w:rsidR="00F32CBF" w:rsidRPr="00547E77" w:rsidRDefault="00F32CBF">
      <w:pPr>
        <w:rPr>
          <w:rFonts w:ascii="Times New Roman" w:eastAsia="Times New Roman" w:hAnsi="Times New Roman" w:cs="Times New Roman"/>
          <w:lang w:eastAsia="zh-CN"/>
        </w:rPr>
      </w:pPr>
    </w:p>
    <w:p w14:paraId="190A3B7F" w14:textId="4705E111" w:rsidR="00F32CBF" w:rsidRDefault="00F32CBF" w:rsidP="00547E7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47E77">
        <w:rPr>
          <w:rFonts w:ascii="Times New Roman" w:eastAsia="Times New Roman" w:hAnsi="Times New Roman" w:cs="Times New Roman"/>
          <w:sz w:val="24"/>
          <w:szCs w:val="24"/>
        </w:rPr>
        <w:t xml:space="preserve">2c) </w:t>
      </w:r>
      <w:r w:rsidR="008F1066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proofErr w:type="spellStart"/>
      <w:r w:rsidR="008F1066"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 w:rsidR="00547E77" w:rsidRPr="00547E77">
        <w:rPr>
          <w:rFonts w:ascii="Times New Roman" w:eastAsia="Times New Roman" w:hAnsi="Times New Roman" w:cs="Times New Roman"/>
          <w:sz w:val="24"/>
          <w:szCs w:val="24"/>
        </w:rPr>
        <w:t xml:space="preserve"> model, the estimate of the coefficient on </w:t>
      </w:r>
      <w:r w:rsidR="00547E77" w:rsidRPr="00547E77">
        <w:rPr>
          <w:rFonts w:ascii="Times New Roman" w:eastAsia="Times New Roman" w:hAnsi="Times New Roman" w:cs="Times New Roman"/>
          <w:i/>
          <w:sz w:val="24"/>
          <w:szCs w:val="24"/>
        </w:rPr>
        <w:t xml:space="preserve">white </w:t>
      </w:r>
      <w:r w:rsidR="00547E77" w:rsidRPr="00547E77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547E77" w:rsidRPr="00547E77">
        <w:rPr>
          <w:rFonts w:ascii="Times New Roman" w:hAnsi="Times New Roman" w:cs="Times New Roman"/>
          <w:color w:val="000000"/>
          <w:sz w:val="24"/>
          <w:szCs w:val="24"/>
        </w:rPr>
        <w:t>0.520254</w:t>
      </w:r>
      <w:r w:rsidR="00547E77" w:rsidRPr="00547E77">
        <w:rPr>
          <w:rFonts w:ascii="Times New Roman" w:hAnsi="Times New Roman" w:cs="Times New Roman"/>
          <w:color w:val="000000"/>
          <w:sz w:val="24"/>
          <w:szCs w:val="24"/>
        </w:rPr>
        <w:t xml:space="preserve">. With the </w:t>
      </w:r>
      <w:proofErr w:type="spellStart"/>
      <w:r w:rsidR="00547E77" w:rsidRPr="00547E77">
        <w:rPr>
          <w:rFonts w:ascii="Times New Roman" w:hAnsi="Times New Roman" w:cs="Times New Roman"/>
          <w:color w:val="000000"/>
          <w:sz w:val="24"/>
          <w:szCs w:val="24"/>
        </w:rPr>
        <w:t>probit</w:t>
      </w:r>
      <w:proofErr w:type="spellEnd"/>
      <w:r w:rsidR="00547E77" w:rsidRPr="00547E77">
        <w:rPr>
          <w:rFonts w:ascii="Times New Roman" w:hAnsi="Times New Roman" w:cs="Times New Roman"/>
          <w:color w:val="000000"/>
          <w:sz w:val="24"/>
          <w:szCs w:val="24"/>
        </w:rPr>
        <w:t xml:space="preserve"> model, the estimate of the coefficient on white is </w:t>
      </w:r>
      <w:r w:rsidR="008F1066">
        <w:rPr>
          <w:rFonts w:ascii="Times New Roman" w:hAnsi="Times New Roman" w:cs="Times New Roman"/>
          <w:color w:val="000000"/>
          <w:sz w:val="24"/>
          <w:szCs w:val="24"/>
        </w:rPr>
        <w:t>0.93776</w:t>
      </w:r>
      <w:r w:rsidR="00547E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F1066">
        <w:rPr>
          <w:rFonts w:ascii="Times New Roman" w:hAnsi="Times New Roman" w:cs="Times New Roman"/>
          <w:color w:val="000000"/>
          <w:sz w:val="24"/>
          <w:szCs w:val="24"/>
        </w:rPr>
        <w:t xml:space="preserve">which is about 1.8x the size. </w:t>
      </w:r>
      <w:r w:rsidR="001D5D3A">
        <w:rPr>
          <w:rFonts w:ascii="Times New Roman" w:hAnsi="Times New Roman" w:cs="Times New Roman"/>
          <w:color w:val="000000"/>
          <w:sz w:val="24"/>
          <w:szCs w:val="24"/>
        </w:rPr>
        <w:t>Likewise, the standard error is about 1.785x times the size as well</w:t>
      </w:r>
    </w:p>
    <w:p w14:paraId="22202A5C" w14:textId="77777777" w:rsidR="001D5D3A" w:rsidRDefault="001D5D3A" w:rsidP="00547E7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7981441" w14:textId="28236639" w:rsidR="001D5D3A" w:rsidRDefault="001D5D3A" w:rsidP="00547E7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2d) </w:t>
      </w:r>
      <w:r w:rsidR="003C0F2B">
        <w:rPr>
          <w:rFonts w:ascii="Times New Roman" w:hAnsi="Times New Roman" w:cs="Times New Roman"/>
          <w:color w:val="000000"/>
          <w:sz w:val="24"/>
          <w:szCs w:val="24"/>
        </w:rPr>
        <w:t xml:space="preserve">For the </w:t>
      </w:r>
      <w:proofErr w:type="spellStart"/>
      <w:r w:rsidR="003C0F2B">
        <w:rPr>
          <w:rFonts w:ascii="Times New Roman" w:hAnsi="Times New Roman" w:cs="Times New Roman"/>
          <w:color w:val="000000"/>
          <w:sz w:val="24"/>
          <w:szCs w:val="24"/>
        </w:rPr>
        <w:t>probit</w:t>
      </w:r>
      <w:proofErr w:type="spellEnd"/>
      <w:r w:rsidR="003C0F2B">
        <w:rPr>
          <w:rFonts w:ascii="Times New Roman" w:hAnsi="Times New Roman" w:cs="Times New Roman"/>
          <w:color w:val="000000"/>
          <w:sz w:val="24"/>
          <w:szCs w:val="24"/>
        </w:rPr>
        <w:t xml:space="preserve"> model, the marginal effect of </w:t>
      </w:r>
      <w:r w:rsidR="003C0F2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white </w:t>
      </w:r>
      <w:r w:rsidR="003C0F2B">
        <w:rPr>
          <w:rFonts w:ascii="Times New Roman" w:hAnsi="Times New Roman" w:cs="Times New Roman"/>
          <w:color w:val="000000"/>
          <w:sz w:val="24"/>
          <w:szCs w:val="24"/>
        </w:rPr>
        <w:t xml:space="preserve">is 0.0864, which </w:t>
      </w:r>
      <w:r w:rsidR="00C52140">
        <w:rPr>
          <w:rFonts w:ascii="Times New Roman" w:hAnsi="Times New Roman" w:cs="Times New Roman"/>
          <w:color w:val="000000"/>
          <w:sz w:val="24"/>
          <w:szCs w:val="24"/>
        </w:rPr>
        <w:t xml:space="preserve">means ceteris paribus, </w:t>
      </w:r>
      <w:r w:rsidR="008D5D94">
        <w:rPr>
          <w:rFonts w:ascii="Times New Roman" w:hAnsi="Times New Roman" w:cs="Times New Roman"/>
          <w:color w:val="000000"/>
          <w:sz w:val="24"/>
          <w:szCs w:val="24"/>
        </w:rPr>
        <w:t xml:space="preserve">someone who is white has a 0.0864 greater probability of </w:t>
      </w:r>
      <w:r w:rsidR="00E008F4">
        <w:rPr>
          <w:rFonts w:ascii="Times New Roman" w:hAnsi="Times New Roman" w:cs="Times New Roman"/>
          <w:color w:val="000000"/>
          <w:sz w:val="24"/>
          <w:szCs w:val="24"/>
        </w:rPr>
        <w:t>being approved for a loan than someone who is nonwhite</w:t>
      </w:r>
    </w:p>
    <w:p w14:paraId="24BAAA49" w14:textId="12BE2FF9" w:rsidR="00E008F4" w:rsidRPr="003C0F2B" w:rsidRDefault="00E008F4" w:rsidP="00547E7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logit model,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marginal effect of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white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0.0828, </w:t>
      </w:r>
      <w:r>
        <w:rPr>
          <w:rFonts w:ascii="Times New Roman" w:hAnsi="Times New Roman" w:cs="Times New Roman"/>
          <w:color w:val="000000"/>
          <w:sz w:val="24"/>
          <w:szCs w:val="24"/>
        </w:rPr>
        <w:t>which means ceteris paribus, s</w:t>
      </w:r>
      <w:r>
        <w:rPr>
          <w:rFonts w:ascii="Times New Roman" w:hAnsi="Times New Roman" w:cs="Times New Roman"/>
          <w:color w:val="000000"/>
          <w:sz w:val="24"/>
          <w:szCs w:val="24"/>
        </w:rPr>
        <w:t>omeone who is white has a 0.0828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greater probability of being approved for a loan than someone who is nonwhite</w:t>
      </w:r>
    </w:p>
    <w:p w14:paraId="62F095D9" w14:textId="77777777" w:rsidR="00CE4125" w:rsidRPr="00547E77" w:rsidRDefault="00CE4125">
      <w:pPr>
        <w:rPr>
          <w:rFonts w:ascii="Times New Roman" w:eastAsia="Times New Roman" w:hAnsi="Times New Roman" w:cs="Times New Roman"/>
          <w:lang w:eastAsia="zh-CN"/>
        </w:rPr>
      </w:pPr>
    </w:p>
    <w:p w14:paraId="4633DCFC" w14:textId="77777777" w:rsidR="00201D61" w:rsidRPr="00DD6E5A" w:rsidRDefault="00CE4125" w:rsidP="00201D61">
      <w:pPr>
        <w:pStyle w:val="p1"/>
        <w:rPr>
          <w:rFonts w:ascii="Times New Roman" w:hAnsi="Times New Roman"/>
          <w:sz w:val="24"/>
          <w:szCs w:val="24"/>
        </w:rPr>
      </w:pPr>
      <w:r w:rsidRPr="00547E77">
        <w:rPr>
          <w:rFonts w:ascii="Times New Roman" w:eastAsia="Times New Roman" w:hAnsi="Times New Roman"/>
          <w:sz w:val="24"/>
          <w:szCs w:val="24"/>
        </w:rPr>
        <w:t xml:space="preserve">3a) </w:t>
      </w:r>
      <w:r w:rsidR="00201D61" w:rsidRPr="00547E77">
        <w:rPr>
          <w:rFonts w:ascii="Times New Roman" w:hAnsi="Times New Roman"/>
          <w:sz w:val="24"/>
          <w:szCs w:val="24"/>
        </w:rPr>
        <w:t>For each</w:t>
      </w:r>
      <w:r w:rsidR="00201D61" w:rsidRPr="00201D61">
        <w:rPr>
          <w:rFonts w:ascii="Times New Roman" w:hAnsi="Times New Roman"/>
          <w:sz w:val="24"/>
          <w:szCs w:val="24"/>
        </w:rPr>
        <w:t xml:space="preserve"> additional mailing per year to individual </w:t>
      </w:r>
      <w:proofErr w:type="spellStart"/>
      <w:r w:rsidR="00201D61" w:rsidRPr="00201D61">
        <w:rPr>
          <w:rFonts w:ascii="Times New Roman" w:hAnsi="Times New Roman"/>
          <w:sz w:val="24"/>
          <w:szCs w:val="24"/>
        </w:rPr>
        <w:t>i</w:t>
      </w:r>
      <w:proofErr w:type="spellEnd"/>
      <w:r w:rsidR="00201D61" w:rsidRPr="00201D61">
        <w:rPr>
          <w:rFonts w:ascii="Times New Roman" w:hAnsi="Times New Roman"/>
          <w:sz w:val="24"/>
          <w:szCs w:val="24"/>
        </w:rPr>
        <w:t xml:space="preserve">, the probability that individual </w:t>
      </w:r>
      <w:proofErr w:type="spellStart"/>
      <w:r w:rsidR="00201D61" w:rsidRPr="00201D61">
        <w:rPr>
          <w:rFonts w:ascii="Times New Roman" w:hAnsi="Times New Roman"/>
          <w:sz w:val="24"/>
          <w:szCs w:val="24"/>
        </w:rPr>
        <w:t>i</w:t>
      </w:r>
      <w:proofErr w:type="spellEnd"/>
      <w:r w:rsidR="00201D61" w:rsidRPr="00201D61">
        <w:rPr>
          <w:rFonts w:ascii="Times New Roman" w:hAnsi="Times New Roman"/>
          <w:sz w:val="24"/>
          <w:szCs w:val="24"/>
        </w:rPr>
        <w:t xml:space="preserve"> will respond </w:t>
      </w:r>
      <w:r w:rsidR="00201D61" w:rsidRPr="00DD6E5A">
        <w:rPr>
          <w:rFonts w:ascii="Times New Roman" w:hAnsi="Times New Roman"/>
          <w:sz w:val="24"/>
          <w:szCs w:val="24"/>
        </w:rPr>
        <w:t>increases by 0.062</w:t>
      </w:r>
    </w:p>
    <w:p w14:paraId="42B19720" w14:textId="31FF72AE" w:rsidR="00CE4125" w:rsidRPr="00DD6E5A" w:rsidRDefault="00CE4125">
      <w:pPr>
        <w:rPr>
          <w:rFonts w:ascii="Times New Roman" w:eastAsia="Times New Roman" w:hAnsi="Times New Roman" w:cs="Times New Roman"/>
          <w:lang w:eastAsia="zh-CN"/>
        </w:rPr>
      </w:pPr>
    </w:p>
    <w:p w14:paraId="4EB1936D" w14:textId="15764A80" w:rsidR="00201D61" w:rsidRPr="00DD6E5A" w:rsidRDefault="00201D61">
      <w:pPr>
        <w:rPr>
          <w:rFonts w:ascii="Times New Roman" w:eastAsia="Times New Roman" w:hAnsi="Times New Roman" w:cs="Times New Roman"/>
          <w:lang w:eastAsia="zh-CN"/>
        </w:rPr>
      </w:pPr>
      <w:r w:rsidRPr="00DD6E5A">
        <w:rPr>
          <w:rFonts w:ascii="Times New Roman" w:eastAsia="Times New Roman" w:hAnsi="Times New Roman" w:cs="Times New Roman"/>
          <w:lang w:eastAsia="zh-CN"/>
        </w:rPr>
        <w:t xml:space="preserve">3b) </w:t>
      </w:r>
      <w:r w:rsidR="00146E99" w:rsidRPr="00DD6E5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8A91399" wp14:editId="3B52A05E">
            <wp:extent cx="5423535" cy="216156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56" cy="23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1741" w14:textId="77777777" w:rsidR="00146E99" w:rsidRPr="00DD6E5A" w:rsidRDefault="00146E99">
      <w:pPr>
        <w:rPr>
          <w:rFonts w:ascii="Times New Roman" w:eastAsia="Times New Roman" w:hAnsi="Times New Roman" w:cs="Times New Roman"/>
          <w:lang w:eastAsia="zh-CN"/>
        </w:rPr>
      </w:pPr>
    </w:p>
    <w:p w14:paraId="1445D12E" w14:textId="18E27D3A" w:rsidR="007C4CC3" w:rsidRPr="00DD6E5A" w:rsidRDefault="00146E99" w:rsidP="007C4CC3">
      <w:pPr>
        <w:pStyle w:val="p1"/>
        <w:rPr>
          <w:rFonts w:ascii="Times New Roman" w:hAnsi="Times New Roman"/>
          <w:sz w:val="24"/>
          <w:szCs w:val="24"/>
        </w:rPr>
      </w:pPr>
      <w:r w:rsidRPr="00DD6E5A">
        <w:rPr>
          <w:rFonts w:ascii="Times New Roman" w:eastAsia="Times New Roman" w:hAnsi="Times New Roman"/>
          <w:sz w:val="24"/>
          <w:szCs w:val="24"/>
        </w:rPr>
        <w:t xml:space="preserve">3c) </w:t>
      </w:r>
      <w:r w:rsidR="007C4CC3" w:rsidRPr="00DD6E5A">
        <w:rPr>
          <w:rFonts w:ascii="Times New Roman" w:hAnsi="Times New Roman"/>
          <w:sz w:val="24"/>
          <w:szCs w:val="24"/>
        </w:rPr>
        <w:t xml:space="preserve">Logit probabilities are approximately 1.6 times larger than </w:t>
      </w:r>
      <w:proofErr w:type="spellStart"/>
      <w:r w:rsidR="007C4CC3" w:rsidRPr="00DD6E5A">
        <w:rPr>
          <w:rFonts w:ascii="Times New Roman" w:hAnsi="Times New Roman"/>
          <w:sz w:val="24"/>
          <w:szCs w:val="24"/>
        </w:rPr>
        <w:t>Probit</w:t>
      </w:r>
      <w:proofErr w:type="spellEnd"/>
      <w:r w:rsidR="007C4CC3" w:rsidRPr="00DD6E5A">
        <w:rPr>
          <w:rFonts w:ascii="Times New Roman" w:hAnsi="Times New Roman"/>
          <w:sz w:val="24"/>
          <w:szCs w:val="24"/>
        </w:rPr>
        <w:t xml:space="preserve"> probabilities, due to the logistical distribution having heavier tails than the normal distribution (the </w:t>
      </w:r>
      <w:proofErr w:type="spellStart"/>
      <w:r w:rsidR="007C4CC3" w:rsidRPr="00DD6E5A">
        <w:rPr>
          <w:rFonts w:ascii="Times New Roman" w:hAnsi="Times New Roman"/>
          <w:sz w:val="24"/>
          <w:szCs w:val="24"/>
        </w:rPr>
        <w:t>probit</w:t>
      </w:r>
      <w:proofErr w:type="spellEnd"/>
      <w:r w:rsidR="007C4CC3" w:rsidRPr="00DD6E5A">
        <w:rPr>
          <w:rFonts w:ascii="Times New Roman" w:hAnsi="Times New Roman"/>
          <w:sz w:val="24"/>
          <w:szCs w:val="24"/>
        </w:rPr>
        <w:t xml:space="preserve"> model uses the normal distribution)</w:t>
      </w:r>
    </w:p>
    <w:p w14:paraId="64C439E6" w14:textId="77777777" w:rsidR="003A323F" w:rsidRPr="00DD6E5A" w:rsidRDefault="003A323F" w:rsidP="007C4CC3">
      <w:pPr>
        <w:pStyle w:val="p1"/>
        <w:rPr>
          <w:rFonts w:ascii="Times New Roman" w:hAnsi="Times New Roman"/>
          <w:sz w:val="24"/>
          <w:szCs w:val="24"/>
        </w:rPr>
      </w:pPr>
    </w:p>
    <w:p w14:paraId="7F7A7714" w14:textId="73527CBE" w:rsidR="00146E99" w:rsidRPr="00CA5E70" w:rsidRDefault="003A323F" w:rsidP="001E4DE4">
      <w:pPr>
        <w:pStyle w:val="p1"/>
        <w:rPr>
          <w:rFonts w:ascii="Times New Roman" w:eastAsia="Times New Roman" w:hAnsi="Times New Roman"/>
          <w:sz w:val="24"/>
          <w:szCs w:val="24"/>
          <w:u w:val="single"/>
        </w:rPr>
      </w:pPr>
      <w:r w:rsidRPr="00DD6E5A">
        <w:rPr>
          <w:rFonts w:ascii="Times New Roman" w:hAnsi="Times New Roman"/>
          <w:sz w:val="24"/>
          <w:szCs w:val="24"/>
        </w:rPr>
        <w:t xml:space="preserve">3d) </w:t>
      </w:r>
      <w:proofErr w:type="spellStart"/>
      <w:r w:rsidR="001E4DE4" w:rsidRPr="00DD6E5A">
        <w:rPr>
          <w:rFonts w:ascii="Times New Roman" w:hAnsi="Times New Roman"/>
          <w:i/>
          <w:sz w:val="24"/>
          <w:szCs w:val="24"/>
        </w:rPr>
        <w:t>resplast</w:t>
      </w:r>
      <w:proofErr w:type="spellEnd"/>
      <w:r w:rsidR="001E4DE4" w:rsidRPr="00DD6E5A">
        <w:rPr>
          <w:rFonts w:ascii="Times New Roman" w:hAnsi="Times New Roman"/>
          <w:i/>
          <w:sz w:val="24"/>
          <w:szCs w:val="24"/>
        </w:rPr>
        <w:t xml:space="preserve"> </w:t>
      </w:r>
      <w:r w:rsidR="001E4DE4" w:rsidRPr="00DD6E5A">
        <w:rPr>
          <w:rFonts w:ascii="Times New Roman" w:hAnsi="Times New Roman"/>
          <w:sz w:val="24"/>
          <w:szCs w:val="24"/>
        </w:rPr>
        <w:t>and</w:t>
      </w:r>
      <w:r w:rsidR="001E4DE4" w:rsidRPr="00DD6E5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1E4DE4" w:rsidRPr="00DD6E5A">
        <w:rPr>
          <w:rFonts w:ascii="Times New Roman" w:hAnsi="Times New Roman"/>
          <w:i/>
          <w:sz w:val="24"/>
          <w:szCs w:val="24"/>
        </w:rPr>
        <w:t>propresp</w:t>
      </w:r>
      <w:proofErr w:type="spellEnd"/>
      <w:r w:rsidR="001E4DE4" w:rsidRPr="00DD6E5A">
        <w:rPr>
          <w:rFonts w:ascii="Times New Roman" w:hAnsi="Times New Roman"/>
          <w:i/>
          <w:sz w:val="24"/>
          <w:szCs w:val="24"/>
        </w:rPr>
        <w:t xml:space="preserve"> </w:t>
      </w:r>
      <w:r w:rsidR="001E4DE4" w:rsidRPr="00DD6E5A">
        <w:rPr>
          <w:rFonts w:ascii="Times New Roman" w:eastAsia="Times New Roman" w:hAnsi="Times New Roman"/>
          <w:sz w:val="24"/>
          <w:szCs w:val="24"/>
        </w:rPr>
        <w:t xml:space="preserve">are extremely jointly </w:t>
      </w:r>
      <w:r w:rsidR="00B11652">
        <w:rPr>
          <w:rFonts w:ascii="Times New Roman" w:eastAsia="Times New Roman" w:hAnsi="Times New Roman"/>
          <w:sz w:val="24"/>
          <w:szCs w:val="24"/>
        </w:rPr>
        <w:t xml:space="preserve">statistically </w:t>
      </w:r>
      <w:r w:rsidR="001E4DE4" w:rsidRPr="00DD6E5A">
        <w:rPr>
          <w:rFonts w:ascii="Times New Roman" w:eastAsia="Times New Roman" w:hAnsi="Times New Roman"/>
          <w:sz w:val="24"/>
          <w:szCs w:val="24"/>
        </w:rPr>
        <w:t>significant</w:t>
      </w:r>
      <w:r w:rsidR="00090F58">
        <w:rPr>
          <w:rFonts w:ascii="Times New Roman" w:eastAsia="Times New Roman" w:hAnsi="Times New Roman"/>
          <w:sz w:val="24"/>
          <w:szCs w:val="24"/>
        </w:rPr>
        <w:t xml:space="preserve">, with a Chi-square test </w:t>
      </w:r>
      <w:r w:rsidR="00090F58" w:rsidRPr="00CA5E70">
        <w:rPr>
          <w:rFonts w:ascii="Times New Roman" w:eastAsia="Times New Roman" w:hAnsi="Times New Roman"/>
          <w:sz w:val="24"/>
          <w:szCs w:val="24"/>
          <w:u w:val="single"/>
        </w:rPr>
        <w:t>statistic of 880.69 on 2 degrees of freedom</w:t>
      </w:r>
      <w:r w:rsidR="00090F58">
        <w:rPr>
          <w:rFonts w:ascii="Times New Roman" w:eastAsia="Times New Roman" w:hAnsi="Times New Roman"/>
          <w:sz w:val="24"/>
          <w:szCs w:val="24"/>
        </w:rPr>
        <w:t xml:space="preserve">, resulting in a </w:t>
      </w:r>
      <w:r w:rsidR="00090F58" w:rsidRPr="00CA5E70">
        <w:rPr>
          <w:rFonts w:ascii="Times New Roman" w:eastAsia="Times New Roman" w:hAnsi="Times New Roman"/>
          <w:sz w:val="24"/>
          <w:szCs w:val="24"/>
          <w:u w:val="single"/>
        </w:rPr>
        <w:t>p-value less than .0001</w:t>
      </w:r>
    </w:p>
    <w:p w14:paraId="2D16BC02" w14:textId="77777777" w:rsidR="00CA5E70" w:rsidRDefault="00CA5E70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</w:p>
    <w:p w14:paraId="7ED7CDA3" w14:textId="372B77A3" w:rsidR="00F46F5B" w:rsidRDefault="00CA5E70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3e) </w:t>
      </w:r>
      <w:r w:rsidR="00F46F5B">
        <w:rPr>
          <w:rFonts w:ascii="Times New Roman" w:eastAsia="Times New Roman" w:hAnsi="Times New Roman"/>
          <w:sz w:val="24"/>
          <w:szCs w:val="24"/>
        </w:rPr>
        <w:t>The probability is approximately .1398, with its cutoff value at –</w:t>
      </w:r>
      <w:r w:rsidR="00BC0FC3">
        <w:rPr>
          <w:rFonts w:ascii="Times New Roman" w:eastAsia="Times New Roman" w:hAnsi="Times New Roman"/>
          <w:sz w:val="24"/>
          <w:szCs w:val="24"/>
        </w:rPr>
        <w:t>1.081</w:t>
      </w:r>
    </w:p>
    <w:p w14:paraId="37F8F182" w14:textId="3E4F031A" w:rsidR="00F46F5B" w:rsidRDefault="00F528BE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0D8BDC7" wp14:editId="3A9CC10C">
            <wp:extent cx="5467829" cy="2893907"/>
            <wp:effectExtent l="0" t="0" r="0" b="1905"/>
            <wp:docPr id="14" name="Picture 14" descr="Screen%20Shot%202018-11-28%20at%208.28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8-11-28%20at%208.28.49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05" cy="290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D70A" w14:textId="3E6BCA1A" w:rsidR="00B426F3" w:rsidRDefault="00BC0FC3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Where the shaded area represents the probability </w:t>
      </w:r>
      <w:bookmarkStart w:id="0" w:name="_GoBack"/>
      <w:bookmarkEnd w:id="0"/>
    </w:p>
    <w:p w14:paraId="6C989EB5" w14:textId="77777777" w:rsidR="00BC0FC3" w:rsidRDefault="00BC0FC3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</w:p>
    <w:p w14:paraId="3C22D876" w14:textId="61015CDE" w:rsidR="00B426F3" w:rsidRDefault="00B426F3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3f) </w:t>
      </w:r>
      <w:r w:rsidR="00B712A5">
        <w:rPr>
          <w:rFonts w:ascii="Times New Roman" w:eastAsia="Times New Roman" w:hAnsi="Times New Roman"/>
          <w:sz w:val="24"/>
          <w:szCs w:val="24"/>
        </w:rPr>
        <w:t>Because I am not a sadist, I would use the “margins”</w:t>
      </w:r>
      <w:r w:rsidR="00060C71">
        <w:rPr>
          <w:rFonts w:ascii="Times New Roman" w:eastAsia="Times New Roman" w:hAnsi="Times New Roman"/>
          <w:sz w:val="24"/>
          <w:szCs w:val="24"/>
        </w:rPr>
        <w:t xml:space="preserve"> package. If my GLM in R was called “</w:t>
      </w:r>
      <w:r w:rsidR="00060C71" w:rsidRPr="000631FA">
        <w:rPr>
          <w:rFonts w:ascii="Times New Roman" w:eastAsia="Times New Roman" w:hAnsi="Times New Roman"/>
          <w:i/>
          <w:sz w:val="24"/>
          <w:szCs w:val="24"/>
        </w:rPr>
        <w:t>regr3f</w:t>
      </w:r>
      <w:r w:rsidR="00060C71">
        <w:rPr>
          <w:rFonts w:ascii="Times New Roman" w:eastAsia="Times New Roman" w:hAnsi="Times New Roman"/>
          <w:sz w:val="24"/>
          <w:szCs w:val="24"/>
        </w:rPr>
        <w:t xml:space="preserve">”, the command would be </w:t>
      </w:r>
      <w:r w:rsidR="00060C71" w:rsidRPr="00060C71">
        <w:rPr>
          <w:rFonts w:ascii="Times New Roman" w:eastAsia="Times New Roman" w:hAnsi="Times New Roman"/>
          <w:i/>
          <w:sz w:val="24"/>
          <w:szCs w:val="24"/>
        </w:rPr>
        <w:t>&gt;margins(regr3f)</w:t>
      </w:r>
      <w:r w:rsidR="000631FA">
        <w:rPr>
          <w:rFonts w:ascii="Times New Roman" w:eastAsia="Times New Roman" w:hAnsi="Times New Roman"/>
          <w:sz w:val="24"/>
          <w:szCs w:val="24"/>
        </w:rPr>
        <w:t xml:space="preserve">. It would need to be coded as a GLM with the proper link (either </w:t>
      </w:r>
      <w:proofErr w:type="spellStart"/>
      <w:r w:rsidR="000631FA">
        <w:rPr>
          <w:rFonts w:ascii="Times New Roman" w:eastAsia="Times New Roman" w:hAnsi="Times New Roman"/>
          <w:i/>
          <w:sz w:val="24"/>
          <w:szCs w:val="24"/>
        </w:rPr>
        <w:t>probit</w:t>
      </w:r>
      <w:proofErr w:type="spellEnd"/>
      <w:r w:rsidR="000631FA">
        <w:rPr>
          <w:rFonts w:ascii="Times New Roman" w:eastAsia="Times New Roman" w:hAnsi="Times New Roman"/>
          <w:sz w:val="24"/>
          <w:szCs w:val="24"/>
        </w:rPr>
        <w:t xml:space="preserve"> or </w:t>
      </w:r>
      <w:r w:rsidR="000631FA">
        <w:rPr>
          <w:rFonts w:ascii="Times New Roman" w:eastAsia="Times New Roman" w:hAnsi="Times New Roman"/>
          <w:i/>
          <w:sz w:val="24"/>
          <w:szCs w:val="24"/>
        </w:rPr>
        <w:t>logit</w:t>
      </w:r>
      <w:r w:rsidR="000631FA">
        <w:rPr>
          <w:rFonts w:ascii="Times New Roman" w:eastAsia="Times New Roman" w:hAnsi="Times New Roman"/>
          <w:sz w:val="24"/>
          <w:szCs w:val="24"/>
        </w:rPr>
        <w:t>, whichever I would be interested in)</w:t>
      </w:r>
    </w:p>
    <w:p w14:paraId="3D9E0875" w14:textId="5B12BBA2" w:rsidR="00743D24" w:rsidRDefault="00743D24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If I wanted to do it by hand, I would have to plug each </w:t>
      </w:r>
      <w:r w:rsidR="00463AA5">
        <w:rPr>
          <w:rFonts w:ascii="Times New Roman" w:eastAsia="Times New Roman" w:hAnsi="Times New Roman"/>
          <w:sz w:val="24"/>
          <w:szCs w:val="24"/>
        </w:rPr>
        <w:t>value into the APE equation</w:t>
      </w:r>
      <w:r w:rsidR="00D75194">
        <w:rPr>
          <w:rFonts w:ascii="Times New Roman" w:eastAsia="Times New Roman" w:hAnsi="Times New Roman"/>
          <w:sz w:val="24"/>
          <w:szCs w:val="24"/>
        </w:rPr>
        <w:t>:</w:t>
      </w:r>
    </w:p>
    <w:p w14:paraId="70ADEAB9" w14:textId="5543E046" w:rsidR="00D75194" w:rsidRDefault="00D75194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 w:rsidRPr="00D75194">
        <w:rPr>
          <w:noProof/>
        </w:rPr>
        <w:drawing>
          <wp:inline distT="0" distB="0" distL="0" distR="0" wp14:anchorId="09F1B132" wp14:editId="30B36787">
            <wp:extent cx="2764302" cy="353907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80" cy="3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AFE2" w14:textId="6C694DB1" w:rsidR="00B958CB" w:rsidRPr="000631FA" w:rsidRDefault="00B958CB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Where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g(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) is the pdf of either the logistic or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probit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</w:t>
      </w:r>
    </w:p>
    <w:p w14:paraId="31B7AEA3" w14:textId="77777777" w:rsidR="00060C71" w:rsidRDefault="00060C71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</w:p>
    <w:p w14:paraId="16D86AB4" w14:textId="41CB1F2C" w:rsidR="00B426F3" w:rsidRDefault="00B426F3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3g) </w:t>
      </w:r>
      <w:r w:rsidR="00F9701B">
        <w:rPr>
          <w:rFonts w:ascii="Times New Roman" w:eastAsia="Times New Roman" w:hAnsi="Times New Roman"/>
          <w:sz w:val="24"/>
          <w:szCs w:val="24"/>
        </w:rPr>
        <w:t xml:space="preserve">For either case, it would be: </w:t>
      </w:r>
      <w:r w:rsidR="00F9701B" w:rsidRPr="00F9701B">
        <w:t xml:space="preserve"> </w:t>
      </w:r>
      <w:r w:rsidR="00F9701B" w:rsidRPr="00F9701B">
        <w:rPr>
          <w:noProof/>
        </w:rPr>
        <w:drawing>
          <wp:inline distT="0" distB="0" distL="0" distR="0" wp14:anchorId="58BBF082" wp14:editId="26361649">
            <wp:extent cx="3261031" cy="2099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28" cy="29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BB2E" w14:textId="6DB94396" w:rsidR="00F9701B" w:rsidRDefault="00E34FC2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Where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g(</w:t>
      </w:r>
      <w:proofErr w:type="gramEnd"/>
      <w:r>
        <w:rPr>
          <w:rFonts w:ascii="Times New Roman" w:eastAsia="Times New Roman" w:hAnsi="Times New Roman"/>
          <w:sz w:val="24"/>
          <w:szCs w:val="24"/>
        </w:rPr>
        <w:t>) is the pdf</w:t>
      </w:r>
      <w:r w:rsidRPr="00E34FC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of either the logistic or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probit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model. Furthermore, we would need to plug in the </w:t>
      </w:r>
      <w:r w:rsidRPr="00E34FC2">
        <w:rPr>
          <w:noProof/>
        </w:rPr>
        <w:drawing>
          <wp:inline distT="0" distB="0" distL="0" distR="0" wp14:anchorId="4384C684" wp14:editId="2CEB88C2">
            <wp:extent cx="170398" cy="243840"/>
            <wp:effectExtent l="0" t="0" r="762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6" cy="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B46">
        <w:rPr>
          <w:rFonts w:ascii="Times New Roman" w:eastAsia="Times New Roman" w:hAnsi="Times New Roman"/>
          <w:sz w:val="24"/>
          <w:szCs w:val="24"/>
        </w:rPr>
        <w:t xml:space="preserve"> values, which change between the logit and </w:t>
      </w:r>
      <w:proofErr w:type="spellStart"/>
      <w:r w:rsidR="001A2B46">
        <w:rPr>
          <w:rFonts w:ascii="Times New Roman" w:eastAsia="Times New Roman" w:hAnsi="Times New Roman"/>
          <w:sz w:val="24"/>
          <w:szCs w:val="24"/>
        </w:rPr>
        <w:t>probit</w:t>
      </w:r>
      <w:proofErr w:type="spellEnd"/>
      <w:r w:rsidR="001A2B46">
        <w:rPr>
          <w:rFonts w:ascii="Times New Roman" w:eastAsia="Times New Roman" w:hAnsi="Times New Roman"/>
          <w:sz w:val="24"/>
          <w:szCs w:val="24"/>
        </w:rPr>
        <w:t xml:space="preserve"> model, in order to find the values</w:t>
      </w:r>
    </w:p>
    <w:p w14:paraId="5F3983C5" w14:textId="77777777" w:rsidR="00772865" w:rsidRDefault="00772865" w:rsidP="001E4DE4">
      <w:pPr>
        <w:pStyle w:val="p1"/>
        <w:rPr>
          <w:rFonts w:ascii="Times New Roman" w:eastAsia="Times New Roman" w:hAnsi="Times New Roman"/>
          <w:sz w:val="24"/>
          <w:szCs w:val="24"/>
        </w:rPr>
      </w:pPr>
    </w:p>
    <w:p w14:paraId="3C810E9C" w14:textId="2D55AA1A" w:rsidR="00772865" w:rsidRPr="00DD6E5A" w:rsidRDefault="00772865" w:rsidP="001E4DE4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3h)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 They are both bounded between 0 and 1, unlike linear probability models, which can give probabilities below 0 or greater than 1</w:t>
      </w:r>
    </w:p>
    <w:p w14:paraId="04372800" w14:textId="7B6815C7" w:rsidR="00DC1669" w:rsidRDefault="00F530DF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ii) </w:t>
      </w:r>
      <w:r w:rsidR="00305D98">
        <w:rPr>
          <w:rFonts w:ascii="Times New Roman" w:eastAsia="Times New Roman" w:hAnsi="Times New Roman" w:cs="Times New Roman"/>
          <w:lang w:eastAsia="zh-CN"/>
        </w:rPr>
        <w:t xml:space="preserve">We have to worry about heteroscedasticity with linear probability models, but it is not of concern with logit or </w:t>
      </w:r>
      <w:proofErr w:type="spellStart"/>
      <w:r w:rsidR="00305D98">
        <w:rPr>
          <w:rFonts w:ascii="Times New Roman" w:eastAsia="Times New Roman" w:hAnsi="Times New Roman" w:cs="Times New Roman"/>
          <w:lang w:eastAsia="zh-CN"/>
        </w:rPr>
        <w:t>probit</w:t>
      </w:r>
      <w:proofErr w:type="spellEnd"/>
      <w:r w:rsidR="00305D98">
        <w:rPr>
          <w:rFonts w:ascii="Times New Roman" w:eastAsia="Times New Roman" w:hAnsi="Times New Roman" w:cs="Times New Roman"/>
          <w:lang w:eastAsia="zh-CN"/>
        </w:rPr>
        <w:t xml:space="preserve"> models</w:t>
      </w:r>
    </w:p>
    <w:p w14:paraId="0ED25829" w14:textId="77777777" w:rsidR="009C7E5A" w:rsidRDefault="009C7E5A">
      <w:pPr>
        <w:rPr>
          <w:rFonts w:ascii="Times New Roman" w:eastAsia="Times New Roman" w:hAnsi="Times New Roman" w:cs="Times New Roman"/>
          <w:lang w:eastAsia="zh-CN"/>
        </w:rPr>
      </w:pPr>
    </w:p>
    <w:p w14:paraId="368CD6F7" w14:textId="77777777" w:rsidR="009C7E5A" w:rsidRDefault="009C7E5A">
      <w:pPr>
        <w:rPr>
          <w:rFonts w:ascii="Times New Roman" w:eastAsia="Times New Roman" w:hAnsi="Times New Roman" w:cs="Times New Roman"/>
          <w:lang w:eastAsia="zh-CN"/>
        </w:rPr>
      </w:pPr>
    </w:p>
    <w:p w14:paraId="541F92CD" w14:textId="77777777" w:rsidR="009C7E5A" w:rsidRPr="00DD6E5A" w:rsidRDefault="009C7E5A">
      <w:pPr>
        <w:rPr>
          <w:rFonts w:ascii="Times New Roman" w:eastAsia="Times New Roman" w:hAnsi="Times New Roman" w:cs="Times New Roman"/>
          <w:lang w:eastAsia="zh-CN"/>
        </w:rPr>
      </w:pPr>
    </w:p>
    <w:p w14:paraId="530632EF" w14:textId="77777777" w:rsidR="00DC1669" w:rsidRPr="00201D61" w:rsidRDefault="00DC1669">
      <w:pPr>
        <w:rPr>
          <w:rFonts w:ascii="Times New Roman" w:eastAsia="Times New Roman" w:hAnsi="Times New Roman" w:cs="Times New Roman"/>
          <w:lang w:eastAsia="zh-CN"/>
        </w:rPr>
      </w:pPr>
    </w:p>
    <w:p w14:paraId="2FDCD7BD" w14:textId="77777777" w:rsidR="00DC1669" w:rsidRDefault="00DC1669">
      <w:pPr>
        <w:rPr>
          <w:rFonts w:ascii="Times New Roman" w:eastAsia="Times New Roman" w:hAnsi="Times New Roman" w:cs="Times New Roman"/>
          <w:lang w:eastAsia="zh-CN"/>
        </w:rPr>
      </w:pPr>
    </w:p>
    <w:p w14:paraId="464D2A21" w14:textId="698AEB1E" w:rsidR="00DC1669" w:rsidRPr="002F26E6" w:rsidRDefault="002F26E6" w:rsidP="002F26E6">
      <w:pPr>
        <w:jc w:val="center"/>
        <w:rPr>
          <w:rFonts w:ascii="Monaco" w:eastAsia="Times New Roman" w:hAnsi="Monaco" w:cs="Times New Roman"/>
          <w:sz w:val="18"/>
          <w:szCs w:val="18"/>
          <w:u w:val="single"/>
          <w:lang w:eastAsia="zh-CN"/>
        </w:rPr>
      </w:pPr>
      <w:r>
        <w:rPr>
          <w:rFonts w:ascii="Times New Roman" w:eastAsia="Times New Roman" w:hAnsi="Times New Roman" w:cs="Times New Roman"/>
          <w:i/>
          <w:u w:val="single"/>
          <w:lang w:eastAsia="zh-CN"/>
        </w:rPr>
        <w:t xml:space="preserve">Code (italics) and </w:t>
      </w:r>
      <w:r>
        <w:rPr>
          <w:rFonts w:ascii="Monaco" w:eastAsia="Times New Roman" w:hAnsi="Monaco" w:cs="Times New Roman"/>
          <w:sz w:val="18"/>
          <w:szCs w:val="18"/>
          <w:u w:val="single"/>
          <w:lang w:eastAsia="zh-CN"/>
        </w:rPr>
        <w:t>Output (Monaco)</w:t>
      </w:r>
    </w:p>
    <w:p w14:paraId="2084FEE1" w14:textId="77777777" w:rsidR="006600E0" w:rsidRDefault="006600E0">
      <w:pPr>
        <w:rPr>
          <w:rFonts w:ascii="Times New Roman" w:eastAsia="Times New Roman" w:hAnsi="Times New Roman" w:cs="Times New Roman"/>
          <w:lang w:eastAsia="zh-CN"/>
        </w:rPr>
      </w:pPr>
    </w:p>
    <w:p w14:paraId="3755674C" w14:textId="77777777" w:rsidR="00E24944" w:rsidRPr="00E24944" w:rsidRDefault="00E24944" w:rsidP="00E24944">
      <w:pPr>
        <w:rPr>
          <w:rFonts w:ascii="Times New Roman" w:eastAsia="Times New Roman" w:hAnsi="Times New Roman" w:cs="Times New Roman"/>
          <w:i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1b) </w:t>
      </w:r>
      <w:proofErr w:type="spellStart"/>
      <w:r w:rsidRPr="00E24944">
        <w:rPr>
          <w:rFonts w:ascii="Times New Roman" w:eastAsia="Times New Roman" w:hAnsi="Times New Roman" w:cs="Times New Roman"/>
          <w:i/>
          <w:lang w:eastAsia="zh-CN"/>
        </w:rPr>
        <w:t>vegas</w:t>
      </w:r>
      <w:proofErr w:type="spellEnd"/>
      <w:r w:rsidRPr="00E24944">
        <w:rPr>
          <w:rFonts w:ascii="Times New Roman" w:eastAsia="Times New Roman" w:hAnsi="Times New Roman" w:cs="Times New Roman"/>
          <w:i/>
          <w:lang w:eastAsia="zh-CN"/>
        </w:rPr>
        <w:t>=data</w:t>
      </w:r>
    </w:p>
    <w:p w14:paraId="6268A3F3" w14:textId="77777777" w:rsidR="00E24944" w:rsidRPr="00E24944" w:rsidRDefault="00E24944" w:rsidP="00E24944">
      <w:pPr>
        <w:rPr>
          <w:rFonts w:ascii="Times New Roman" w:eastAsia="Times New Roman" w:hAnsi="Times New Roman" w:cs="Times New Roman"/>
          <w:i/>
          <w:lang w:eastAsia="zh-CN"/>
        </w:rPr>
      </w:pPr>
      <w:r w:rsidRPr="00E24944">
        <w:rPr>
          <w:rFonts w:ascii="Times New Roman" w:eastAsia="Times New Roman" w:hAnsi="Times New Roman" w:cs="Times New Roman"/>
          <w:i/>
          <w:lang w:eastAsia="zh-CN"/>
        </w:rPr>
        <w:t>regr1b=</w:t>
      </w:r>
      <w:proofErr w:type="gramStart"/>
      <w:r w:rsidRPr="00E24944">
        <w:rPr>
          <w:rFonts w:ascii="Times New Roman" w:eastAsia="Times New Roman" w:hAnsi="Times New Roman" w:cs="Times New Roman"/>
          <w:i/>
          <w:lang w:eastAsia="zh-CN"/>
        </w:rPr>
        <w:t>lm(</w:t>
      </w:r>
      <w:proofErr w:type="spellStart"/>
      <w:proofErr w:type="gramEnd"/>
      <w:r w:rsidRPr="00E24944">
        <w:rPr>
          <w:rFonts w:ascii="Times New Roman" w:eastAsia="Times New Roman" w:hAnsi="Times New Roman" w:cs="Times New Roman"/>
          <w:i/>
          <w:lang w:eastAsia="zh-CN"/>
        </w:rPr>
        <w:t>favwin~spread</w:t>
      </w:r>
      <w:proofErr w:type="spellEnd"/>
      <w:r w:rsidRPr="00E24944">
        <w:rPr>
          <w:rFonts w:ascii="Times New Roman" w:eastAsia="Times New Roman" w:hAnsi="Times New Roman" w:cs="Times New Roman"/>
          <w:i/>
          <w:lang w:eastAsia="zh-CN"/>
        </w:rPr>
        <w:t>, data=</w:t>
      </w:r>
      <w:proofErr w:type="spellStart"/>
      <w:r w:rsidRPr="00E24944">
        <w:rPr>
          <w:rFonts w:ascii="Times New Roman" w:eastAsia="Times New Roman" w:hAnsi="Times New Roman" w:cs="Times New Roman"/>
          <w:i/>
          <w:lang w:eastAsia="zh-CN"/>
        </w:rPr>
        <w:t>vegas</w:t>
      </w:r>
      <w:proofErr w:type="spellEnd"/>
      <w:r w:rsidRPr="00E24944">
        <w:rPr>
          <w:rFonts w:ascii="Times New Roman" w:eastAsia="Times New Roman" w:hAnsi="Times New Roman" w:cs="Times New Roman"/>
          <w:i/>
          <w:lang w:eastAsia="zh-CN"/>
        </w:rPr>
        <w:t>)</w:t>
      </w:r>
    </w:p>
    <w:p w14:paraId="63669D35" w14:textId="77777777" w:rsidR="00E24944" w:rsidRPr="00E24944" w:rsidRDefault="00E24944" w:rsidP="00E24944">
      <w:pPr>
        <w:rPr>
          <w:rFonts w:ascii="Times New Roman" w:eastAsia="Times New Roman" w:hAnsi="Times New Roman" w:cs="Times New Roman"/>
          <w:i/>
          <w:lang w:eastAsia="zh-CN"/>
        </w:rPr>
      </w:pPr>
      <w:r w:rsidRPr="00E24944">
        <w:rPr>
          <w:rFonts w:ascii="Times New Roman" w:eastAsia="Times New Roman" w:hAnsi="Times New Roman" w:cs="Times New Roman"/>
          <w:i/>
          <w:lang w:eastAsia="zh-CN"/>
        </w:rPr>
        <w:t>summary(regr1b)</w:t>
      </w:r>
    </w:p>
    <w:p w14:paraId="6B159DD8" w14:textId="77777777" w:rsidR="00E24944" w:rsidRDefault="00E24944">
      <w:pPr>
        <w:rPr>
          <w:rFonts w:ascii="Times New Roman" w:eastAsia="Times New Roman" w:hAnsi="Times New Roman" w:cs="Times New Roman"/>
          <w:lang w:eastAsia="zh-CN"/>
        </w:rPr>
      </w:pPr>
    </w:p>
    <w:p w14:paraId="71674F92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Call:</w:t>
      </w:r>
    </w:p>
    <w:p w14:paraId="2364887B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proofErr w:type="gram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lm(</w:t>
      </w:r>
      <w:proofErr w:type="gram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formula = </w:t>
      </w:r>
      <w:proofErr w:type="spell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favwin</w:t>
      </w:r>
      <w:proofErr w:type="spell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~ spread, data = </w:t>
      </w:r>
      <w:proofErr w:type="spell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vegas</w:t>
      </w:r>
      <w:proofErr w:type="spell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)</w:t>
      </w:r>
    </w:p>
    <w:p w14:paraId="62D494A6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10578677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Residuals:</w:t>
      </w:r>
    </w:p>
    <w:p w14:paraId="08CE34C3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Min      1</w:t>
      </w:r>
      <w:proofErr w:type="gram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Q  Median</w:t>
      </w:r>
      <w:proofErr w:type="gram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 3Q     Max </w:t>
      </w:r>
    </w:p>
    <w:p w14:paraId="69CAD2C9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-0.9836 -0.</w:t>
      </w:r>
      <w:proofErr w:type="gram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1192  0.1519</w:t>
      </w:r>
      <w:proofErr w:type="gram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0.3069  0.4037 </w:t>
      </w:r>
    </w:p>
    <w:p w14:paraId="250560D5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5A608FDD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Coefficients:</w:t>
      </w:r>
    </w:p>
    <w:p w14:paraId="457BEBE0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       Estimate Std. Error t value </w:t>
      </w:r>
      <w:proofErr w:type="spell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Pr</w:t>
      </w:r>
      <w:proofErr w:type="spell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(&gt;|t|)    </w:t>
      </w:r>
    </w:p>
    <w:p w14:paraId="3E14BB01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(Intercept) 0.576949   </w:t>
      </w:r>
      <w:proofErr w:type="gram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0.028235  20.434</w:t>
      </w:r>
      <w:proofErr w:type="gram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&lt; 2e-16 ***</w:t>
      </w:r>
    </w:p>
    <w:p w14:paraId="3C56EBE8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spread      0.019366   0.002339   8.281 9.32e-16 ***</w:t>
      </w:r>
    </w:p>
    <w:p w14:paraId="6DA4F540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---</w:t>
      </w:r>
    </w:p>
    <w:p w14:paraId="6C618D83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proofErr w:type="spell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Signif</w:t>
      </w:r>
      <w:proofErr w:type="spell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. codes:  0 ‘***’ 0.001 ‘**’ 0.01 ‘*’ 0.05 ‘.’ 0.1 </w:t>
      </w:r>
      <w:proofErr w:type="gram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‘ ’</w:t>
      </w:r>
      <w:proofErr w:type="gram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</w:t>
      </w:r>
    </w:p>
    <w:p w14:paraId="757EBEC4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1A695FDD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Residual standard error: 0.4017 on 551 degrees of freedom</w:t>
      </w:r>
    </w:p>
    <w:p w14:paraId="578F6219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Multiple R-squared:  0.1107,</w:t>
      </w: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ab/>
        <w:t xml:space="preserve">Adjusted R-squared:  0.1091 </w:t>
      </w:r>
    </w:p>
    <w:p w14:paraId="32B3377E" w14:textId="77777777" w:rsidR="00E24944" w:rsidRPr="00E24944" w:rsidRDefault="00E24944" w:rsidP="00E2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F-statistic: 68.57 on 1 and 551 </w:t>
      </w:r>
      <w:proofErr w:type="gramStart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DF,  p</w:t>
      </w:r>
      <w:proofErr w:type="gramEnd"/>
      <w:r w:rsidRPr="00E24944">
        <w:rPr>
          <w:rFonts w:ascii="Monaco" w:hAnsi="Monaco" w:cs="Courier New"/>
          <w:color w:val="000000"/>
          <w:sz w:val="18"/>
          <w:szCs w:val="18"/>
          <w:lang w:eastAsia="zh-CN"/>
        </w:rPr>
        <w:t>-value: 9.324e-16</w:t>
      </w:r>
    </w:p>
    <w:p w14:paraId="2064B185" w14:textId="77777777" w:rsidR="00E24944" w:rsidRPr="00E24944" w:rsidRDefault="00E24944" w:rsidP="00E24944">
      <w:pPr>
        <w:rPr>
          <w:rFonts w:ascii="Times New Roman" w:eastAsia="Times New Roman" w:hAnsi="Times New Roman" w:cs="Times New Roman"/>
          <w:lang w:eastAsia="zh-CN"/>
        </w:rPr>
      </w:pPr>
    </w:p>
    <w:p w14:paraId="51FAFF80" w14:textId="25F126E1" w:rsidR="00E24944" w:rsidRPr="00E24944" w:rsidRDefault="00E24944">
      <w:pPr>
        <w:rPr>
          <w:rFonts w:ascii="Times New Roman" w:eastAsia="Times New Roman" w:hAnsi="Times New Roman" w:cs="Times New Roman"/>
          <w:i/>
          <w:lang w:eastAsia="zh-CN"/>
        </w:rPr>
      </w:pPr>
      <w:r w:rsidRPr="00E24944">
        <w:rPr>
          <w:rFonts w:ascii="Times New Roman" w:eastAsia="Times New Roman" w:hAnsi="Times New Roman" w:cs="Times New Roman"/>
          <w:i/>
          <w:lang w:eastAsia="zh-CN"/>
        </w:rPr>
        <w:t>2*(1-</w:t>
      </w:r>
      <w:proofErr w:type="gramStart"/>
      <w:r w:rsidRPr="00E24944">
        <w:rPr>
          <w:rFonts w:ascii="Times New Roman" w:eastAsia="Times New Roman" w:hAnsi="Times New Roman" w:cs="Times New Roman"/>
          <w:i/>
          <w:lang w:eastAsia="zh-CN"/>
        </w:rPr>
        <w:t>pnorm(</w:t>
      </w:r>
      <w:proofErr w:type="gramEnd"/>
      <w:r w:rsidRPr="00E24944">
        <w:rPr>
          <w:rFonts w:ascii="Times New Roman" w:eastAsia="Times New Roman" w:hAnsi="Times New Roman" w:cs="Times New Roman"/>
          <w:i/>
          <w:lang w:eastAsia="zh-CN"/>
        </w:rPr>
        <w:t>2.725340889))</w:t>
      </w:r>
    </w:p>
    <w:p w14:paraId="387C7578" w14:textId="77777777" w:rsidR="00E24944" w:rsidRDefault="00E24944" w:rsidP="00E2494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0.006423513</w:t>
      </w:r>
    </w:p>
    <w:p w14:paraId="2F6D5AC9" w14:textId="77777777" w:rsidR="00E24944" w:rsidRDefault="00E24944">
      <w:pPr>
        <w:rPr>
          <w:rFonts w:ascii="Times New Roman" w:eastAsia="Times New Roman" w:hAnsi="Times New Roman" w:cs="Times New Roman"/>
          <w:lang w:eastAsia="zh-CN"/>
        </w:rPr>
      </w:pPr>
    </w:p>
    <w:p w14:paraId="7ACD107D" w14:textId="77777777" w:rsidR="00811C79" w:rsidRPr="00811C79" w:rsidRDefault="00E24944" w:rsidP="00811C79">
      <w:pPr>
        <w:rPr>
          <w:rFonts w:ascii="Times New Roman" w:eastAsia="Times New Roman" w:hAnsi="Times New Roman" w:cs="Times New Roman"/>
          <w:i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1d) </w:t>
      </w:r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 xml:space="preserve">regr1d = </w:t>
      </w:r>
      <w:proofErr w:type="spellStart"/>
      <w:proofErr w:type="gramStart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>glm</w:t>
      </w:r>
      <w:proofErr w:type="spellEnd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>(</w:t>
      </w:r>
      <w:proofErr w:type="spellStart"/>
      <w:proofErr w:type="gramEnd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>favwin</w:t>
      </w:r>
      <w:proofErr w:type="spellEnd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 xml:space="preserve"> ~ spread, family=binomial(link="</w:t>
      </w:r>
      <w:proofErr w:type="spellStart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>probit</w:t>
      </w:r>
      <w:proofErr w:type="spellEnd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>"), data=</w:t>
      </w:r>
      <w:proofErr w:type="spellStart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>vegas</w:t>
      </w:r>
      <w:proofErr w:type="spellEnd"/>
      <w:r w:rsidR="00811C79" w:rsidRPr="00811C79">
        <w:rPr>
          <w:rFonts w:ascii="Times New Roman" w:eastAsia="Times New Roman" w:hAnsi="Times New Roman" w:cs="Times New Roman"/>
          <w:i/>
          <w:lang w:eastAsia="zh-CN"/>
        </w:rPr>
        <w:t>)</w:t>
      </w:r>
    </w:p>
    <w:p w14:paraId="6D1362C6" w14:textId="099D879C" w:rsidR="00811C79" w:rsidRPr="00CA491C" w:rsidRDefault="00811C79" w:rsidP="00811C79">
      <w:pPr>
        <w:rPr>
          <w:rFonts w:ascii="Times New Roman" w:eastAsia="Times New Roman" w:hAnsi="Times New Roman" w:cs="Times New Roman"/>
          <w:i/>
          <w:lang w:eastAsia="zh-CN"/>
        </w:rPr>
      </w:pPr>
      <w:r w:rsidRPr="00811C79">
        <w:rPr>
          <w:rFonts w:ascii="Times New Roman" w:eastAsia="Times New Roman" w:hAnsi="Times New Roman" w:cs="Times New Roman"/>
          <w:i/>
          <w:lang w:eastAsia="zh-CN"/>
        </w:rPr>
        <w:t>summary(regr1d)</w:t>
      </w:r>
    </w:p>
    <w:p w14:paraId="6419C7AC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4C0DFE5B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glm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000000"/>
          <w:sz w:val="18"/>
          <w:szCs w:val="18"/>
        </w:rPr>
        <w:t>favwin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~ spread, family = binomial(link = "</w:t>
      </w:r>
      <w:proofErr w:type="spellStart"/>
      <w:r>
        <w:rPr>
          <w:rFonts w:ascii="Monaco" w:hAnsi="Monaco"/>
          <w:color w:val="000000"/>
          <w:sz w:val="18"/>
          <w:szCs w:val="18"/>
        </w:rPr>
        <w:t>probit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"), </w:t>
      </w:r>
    </w:p>
    <w:p w14:paraId="4FE3BFFA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data = </w:t>
      </w:r>
      <w:proofErr w:type="spellStart"/>
      <w:r>
        <w:rPr>
          <w:rFonts w:ascii="Monaco" w:hAnsi="Monaco"/>
          <w:color w:val="000000"/>
          <w:sz w:val="18"/>
          <w:szCs w:val="18"/>
        </w:rPr>
        <w:t>vegas</w:t>
      </w:r>
      <w:proofErr w:type="spellEnd"/>
      <w:r>
        <w:rPr>
          <w:rFonts w:ascii="Monaco" w:hAnsi="Monaco"/>
          <w:color w:val="000000"/>
          <w:sz w:val="18"/>
          <w:szCs w:val="18"/>
        </w:rPr>
        <w:t>)</w:t>
      </w:r>
    </w:p>
    <w:p w14:paraId="6F48A845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16C3FB9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Deviance Residuals: </w:t>
      </w:r>
    </w:p>
    <w:p w14:paraId="40D58256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 1Q    Median        3Q       Max  </w:t>
      </w:r>
    </w:p>
    <w:p w14:paraId="59F5E6D2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-2.69141   0.09976   0.45805   0.83300   1.12244  </w:t>
      </w:r>
    </w:p>
    <w:p w14:paraId="49A4EE5D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7594B16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17A27B03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z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(&gt;|z|)    </w:t>
      </w:r>
    </w:p>
    <w:p w14:paraId="4F55EAC5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(Intercept) -0.01059    </w:t>
      </w:r>
      <w:proofErr w:type="gramStart"/>
      <w:r>
        <w:rPr>
          <w:rFonts w:ascii="Monaco" w:hAnsi="Monaco"/>
          <w:color w:val="000000"/>
          <w:sz w:val="18"/>
          <w:szCs w:val="18"/>
        </w:rPr>
        <w:t>0.10349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0.102    0.918    </w:t>
      </w:r>
    </w:p>
    <w:p w14:paraId="2E1C68C0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spread       0.09246    0.01212   7.631 2.32e-14 ***</w:t>
      </w:r>
    </w:p>
    <w:p w14:paraId="12EB57C8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699358D0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54C31680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B431EC4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(Dispersion parameter for binomial family taken to be 1)</w:t>
      </w:r>
    </w:p>
    <w:p w14:paraId="39001F1E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4B69A8A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onaco" w:hAnsi="Monaco"/>
          <w:color w:val="000000"/>
          <w:sz w:val="18"/>
          <w:szCs w:val="18"/>
        </w:rPr>
        <w:t>605.50  on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552  degrees of freedom</w:t>
      </w:r>
    </w:p>
    <w:p w14:paraId="7C537566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Residual deviance: </w:t>
      </w:r>
      <w:proofErr w:type="gramStart"/>
      <w:r>
        <w:rPr>
          <w:rFonts w:ascii="Monaco" w:hAnsi="Monaco"/>
          <w:color w:val="000000"/>
          <w:sz w:val="18"/>
          <w:szCs w:val="18"/>
        </w:rPr>
        <w:t>527.12  on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551  degrees of freedom</w:t>
      </w:r>
    </w:p>
    <w:p w14:paraId="28CBBF05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AIC: 531.12</w:t>
      </w:r>
    </w:p>
    <w:p w14:paraId="2B6BEB20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627E8F7" w14:textId="77777777" w:rsidR="00811C79" w:rsidRDefault="00811C79" w:rsidP="00811C79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Number of Fisher Scoring iterations: 5</w:t>
      </w:r>
    </w:p>
    <w:p w14:paraId="1BC14011" w14:textId="77777777" w:rsidR="00811C79" w:rsidRDefault="00811C79" w:rsidP="00811C79">
      <w:pPr>
        <w:rPr>
          <w:rFonts w:ascii="Times New Roman" w:eastAsia="Times New Roman" w:hAnsi="Times New Roman" w:cs="Times New Roman"/>
          <w:lang w:eastAsia="zh-CN"/>
        </w:rPr>
      </w:pPr>
    </w:p>
    <w:p w14:paraId="27631B70" w14:textId="7392084E" w:rsidR="00811C79" w:rsidRDefault="00811C79" w:rsidP="00811C79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1e) </w:t>
      </w:r>
      <w:proofErr w:type="spellStart"/>
      <w:proofErr w:type="gramStart"/>
      <w:r w:rsidR="009F7A2A" w:rsidRPr="009F7A2A">
        <w:rPr>
          <w:rFonts w:ascii="Times New Roman" w:eastAsia="Times New Roman" w:hAnsi="Times New Roman" w:cs="Times New Roman"/>
          <w:i/>
          <w:lang w:eastAsia="zh-CN"/>
        </w:rPr>
        <w:t>pnorm</w:t>
      </w:r>
      <w:proofErr w:type="spellEnd"/>
      <w:r w:rsidR="009F7A2A" w:rsidRPr="009F7A2A">
        <w:rPr>
          <w:rFonts w:ascii="Times New Roman" w:eastAsia="Times New Roman" w:hAnsi="Times New Roman" w:cs="Times New Roman"/>
          <w:i/>
          <w:lang w:eastAsia="zh-CN"/>
        </w:rPr>
        <w:t>(</w:t>
      </w:r>
      <w:proofErr w:type="gramEnd"/>
      <w:r w:rsidR="009F7A2A" w:rsidRPr="009F7A2A">
        <w:rPr>
          <w:rFonts w:ascii="Times New Roman" w:eastAsia="Times New Roman" w:hAnsi="Times New Roman" w:cs="Times New Roman"/>
          <w:i/>
          <w:lang w:eastAsia="zh-CN"/>
        </w:rPr>
        <w:t>-0.01059 + 0.09246*10)</w:t>
      </w:r>
    </w:p>
    <w:p w14:paraId="755AF0B7" w14:textId="77777777" w:rsidR="009F7A2A" w:rsidRDefault="009F7A2A" w:rsidP="009F7A2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0.8196442</w:t>
      </w:r>
    </w:p>
    <w:p w14:paraId="44557B77" w14:textId="77777777" w:rsidR="009F7A2A" w:rsidRDefault="009F7A2A" w:rsidP="00811C79">
      <w:pPr>
        <w:rPr>
          <w:rFonts w:ascii="Times New Roman" w:eastAsia="Times New Roman" w:hAnsi="Times New Roman" w:cs="Times New Roman"/>
          <w:lang w:eastAsia="zh-CN"/>
        </w:rPr>
      </w:pPr>
    </w:p>
    <w:p w14:paraId="5FD82916" w14:textId="77777777" w:rsidR="00D86D68" w:rsidRPr="00CA491C" w:rsidRDefault="00D86D68" w:rsidP="00D86D68">
      <w:pPr>
        <w:rPr>
          <w:rFonts w:ascii="Times New Roman" w:eastAsia="Times New Roman" w:hAnsi="Times New Roman" w:cs="Times New Roman"/>
          <w:i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1f) </w:t>
      </w:r>
      <w:r w:rsidRPr="00CA491C">
        <w:rPr>
          <w:rFonts w:ascii="Times New Roman" w:eastAsia="Times New Roman" w:hAnsi="Times New Roman" w:cs="Times New Roman"/>
          <w:i/>
          <w:lang w:eastAsia="zh-CN"/>
        </w:rPr>
        <w:t>regr1f=</w:t>
      </w:r>
      <w:proofErr w:type="spellStart"/>
      <w:proofErr w:type="gramStart"/>
      <w:r w:rsidRPr="00CA491C">
        <w:rPr>
          <w:rFonts w:ascii="Times New Roman" w:eastAsia="Times New Roman" w:hAnsi="Times New Roman" w:cs="Times New Roman"/>
          <w:i/>
          <w:lang w:eastAsia="zh-CN"/>
        </w:rPr>
        <w:t>glm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>(</w:t>
      </w:r>
      <w:proofErr w:type="spellStart"/>
      <w:proofErr w:type="gramEnd"/>
      <w:r w:rsidRPr="00CA491C">
        <w:rPr>
          <w:rFonts w:ascii="Times New Roman" w:eastAsia="Times New Roman" w:hAnsi="Times New Roman" w:cs="Times New Roman"/>
          <w:i/>
          <w:lang w:eastAsia="zh-CN"/>
        </w:rPr>
        <w:t>favwin~spread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favhome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 xml:space="preserve"> + fav25 + und25, family=binomial(link="</w:t>
      </w: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probit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>"), data=</w:t>
      </w: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vegas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>)</w:t>
      </w:r>
    </w:p>
    <w:p w14:paraId="02AD2655" w14:textId="77777777" w:rsidR="00D86D68" w:rsidRPr="00CA491C" w:rsidRDefault="00D86D68" w:rsidP="00D86D68">
      <w:pPr>
        <w:rPr>
          <w:rFonts w:ascii="Times New Roman" w:eastAsia="Times New Roman" w:hAnsi="Times New Roman" w:cs="Times New Roman"/>
          <w:i/>
          <w:lang w:eastAsia="zh-CN"/>
        </w:rPr>
      </w:pP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onefscore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 xml:space="preserve"> = 2*(</w:t>
      </w: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logLik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 xml:space="preserve">(regr1f) - </w:t>
      </w: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logLik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>(regr1d)</w:t>
      </w:r>
      <w:proofErr w:type="gramStart"/>
      <w:r w:rsidRPr="00CA491C">
        <w:rPr>
          <w:rFonts w:ascii="Times New Roman" w:eastAsia="Times New Roman" w:hAnsi="Times New Roman" w:cs="Times New Roman"/>
          <w:i/>
          <w:lang w:eastAsia="zh-CN"/>
        </w:rPr>
        <w:t>) ;</w:t>
      </w:r>
      <w:proofErr w:type="gramEnd"/>
      <w:r w:rsidRPr="00CA491C">
        <w:rPr>
          <w:rFonts w:ascii="Times New Roman" w:eastAsia="Times New Roman" w:hAnsi="Times New Roman" w:cs="Times New Roman"/>
          <w:i/>
          <w:lang w:eastAsia="zh-CN"/>
        </w:rPr>
        <w:t xml:space="preserve"> </w:t>
      </w: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onefscore</w:t>
      </w:r>
      <w:proofErr w:type="spellEnd"/>
    </w:p>
    <w:p w14:paraId="452E9AD7" w14:textId="47C16AB8" w:rsidR="00D86D68" w:rsidRDefault="00D86D68" w:rsidP="00D86D6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'log </w:t>
      </w:r>
      <w:proofErr w:type="spellStart"/>
      <w:r>
        <w:rPr>
          <w:rFonts w:ascii="Monaco" w:hAnsi="Monaco"/>
          <w:color w:val="000000"/>
          <w:sz w:val="18"/>
          <w:szCs w:val="18"/>
        </w:rPr>
        <w:t>Lik</w:t>
      </w:r>
      <w:proofErr w:type="spellEnd"/>
      <w:r>
        <w:rPr>
          <w:rFonts w:ascii="Monaco" w:hAnsi="Monaco"/>
          <w:color w:val="000000"/>
          <w:sz w:val="18"/>
          <w:szCs w:val="18"/>
        </w:rPr>
        <w:t>.' 1.840843 (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>=3)</w:t>
      </w:r>
    </w:p>
    <w:p w14:paraId="52788B59" w14:textId="77777777" w:rsidR="00D86D68" w:rsidRPr="00D86D68" w:rsidRDefault="00D86D68" w:rsidP="00D86D68">
      <w:pPr>
        <w:rPr>
          <w:rFonts w:ascii="Times New Roman" w:eastAsia="Times New Roman" w:hAnsi="Times New Roman" w:cs="Times New Roman"/>
          <w:lang w:eastAsia="zh-CN"/>
        </w:rPr>
      </w:pPr>
    </w:p>
    <w:p w14:paraId="66EA681A" w14:textId="5EE34D20" w:rsidR="00D86D68" w:rsidRPr="00CA491C" w:rsidRDefault="00D86D68" w:rsidP="00D86D68">
      <w:pPr>
        <w:rPr>
          <w:rFonts w:ascii="Times New Roman" w:eastAsia="Times New Roman" w:hAnsi="Times New Roman" w:cs="Times New Roman"/>
          <w:i/>
          <w:lang w:eastAsia="zh-CN"/>
        </w:rPr>
      </w:pPr>
      <w:r w:rsidRPr="00CA491C">
        <w:rPr>
          <w:rFonts w:ascii="Times New Roman" w:eastAsia="Times New Roman" w:hAnsi="Times New Roman" w:cs="Times New Roman"/>
          <w:i/>
          <w:lang w:eastAsia="zh-CN"/>
        </w:rPr>
        <w:t>1-</w:t>
      </w:r>
      <w:proofErr w:type="gramStart"/>
      <w:r w:rsidRPr="00CA491C">
        <w:rPr>
          <w:rFonts w:ascii="Times New Roman" w:eastAsia="Times New Roman" w:hAnsi="Times New Roman" w:cs="Times New Roman"/>
          <w:i/>
          <w:lang w:eastAsia="zh-CN"/>
        </w:rPr>
        <w:t>pchisq(</w:t>
      </w:r>
      <w:proofErr w:type="spellStart"/>
      <w:proofErr w:type="gramEnd"/>
      <w:r w:rsidRPr="00CA491C">
        <w:rPr>
          <w:rFonts w:ascii="Times New Roman" w:eastAsia="Times New Roman" w:hAnsi="Times New Roman" w:cs="Times New Roman"/>
          <w:i/>
          <w:lang w:eastAsia="zh-CN"/>
        </w:rPr>
        <w:t>onefscore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 xml:space="preserve">, </w:t>
      </w:r>
      <w:proofErr w:type="spellStart"/>
      <w:r w:rsidRPr="00CA491C">
        <w:rPr>
          <w:rFonts w:ascii="Times New Roman" w:eastAsia="Times New Roman" w:hAnsi="Times New Roman" w:cs="Times New Roman"/>
          <w:i/>
          <w:lang w:eastAsia="zh-CN"/>
        </w:rPr>
        <w:t>df</w:t>
      </w:r>
      <w:proofErr w:type="spellEnd"/>
      <w:r w:rsidRPr="00CA491C">
        <w:rPr>
          <w:rFonts w:ascii="Times New Roman" w:eastAsia="Times New Roman" w:hAnsi="Times New Roman" w:cs="Times New Roman"/>
          <w:i/>
          <w:lang w:eastAsia="zh-CN"/>
        </w:rPr>
        <w:t>=3)</w:t>
      </w:r>
    </w:p>
    <w:p w14:paraId="058E1CFE" w14:textId="61A69CBD" w:rsidR="00D86D68" w:rsidRPr="00D86D68" w:rsidRDefault="00D86D68" w:rsidP="00D86D68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'log </w:t>
      </w:r>
      <w:proofErr w:type="spellStart"/>
      <w:r>
        <w:rPr>
          <w:rFonts w:ascii="Monaco" w:hAnsi="Monaco"/>
          <w:color w:val="000000"/>
          <w:sz w:val="18"/>
          <w:szCs w:val="18"/>
        </w:rPr>
        <w:t>Lik</w:t>
      </w:r>
      <w:proofErr w:type="spellEnd"/>
      <w:r>
        <w:rPr>
          <w:rFonts w:ascii="Monaco" w:hAnsi="Monaco"/>
          <w:color w:val="000000"/>
          <w:sz w:val="18"/>
          <w:szCs w:val="18"/>
        </w:rPr>
        <w:t>.' 1.840843 (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>=3)</w:t>
      </w:r>
    </w:p>
    <w:p w14:paraId="51129F5D" w14:textId="77777777" w:rsidR="00D86D68" w:rsidRPr="00D86D68" w:rsidRDefault="00D86D68" w:rsidP="00D86D68">
      <w:pPr>
        <w:rPr>
          <w:lang w:eastAsia="zh-CN"/>
        </w:rPr>
      </w:pPr>
    </w:p>
    <w:p w14:paraId="3765B7CA" w14:textId="77777777" w:rsidR="00625D15" w:rsidRPr="00B52B3B" w:rsidRDefault="009F7A2A" w:rsidP="00625D15">
      <w:pPr>
        <w:rPr>
          <w:rFonts w:ascii="Times New Roman" w:eastAsia="Times New Roman" w:hAnsi="Times New Roman" w:cs="Times New Roman"/>
          <w:i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2</w:t>
      </w:r>
      <w:r w:rsidR="00D86D68">
        <w:rPr>
          <w:rFonts w:ascii="Times New Roman" w:eastAsia="Times New Roman" w:hAnsi="Times New Roman" w:cs="Times New Roman"/>
          <w:lang w:eastAsia="zh-CN"/>
        </w:rPr>
        <w:t xml:space="preserve">a) </w:t>
      </w:r>
      <w:r w:rsidR="00625D15" w:rsidRPr="00B52B3B">
        <w:rPr>
          <w:rFonts w:ascii="Times New Roman" w:eastAsia="Times New Roman" w:hAnsi="Times New Roman" w:cs="Times New Roman"/>
          <w:i/>
          <w:lang w:eastAsia="zh-CN"/>
        </w:rPr>
        <w:t>loans=data</w:t>
      </w:r>
    </w:p>
    <w:p w14:paraId="54488CF5" w14:textId="77777777" w:rsidR="00625D15" w:rsidRPr="00B52B3B" w:rsidRDefault="00625D15" w:rsidP="00625D15">
      <w:pPr>
        <w:rPr>
          <w:rFonts w:ascii="Times New Roman" w:eastAsia="Times New Roman" w:hAnsi="Times New Roman" w:cs="Times New Roman"/>
          <w:i/>
          <w:lang w:eastAsia="zh-CN"/>
        </w:rPr>
      </w:pPr>
      <w:r w:rsidRPr="00B52B3B">
        <w:rPr>
          <w:rFonts w:ascii="Times New Roman" w:eastAsia="Times New Roman" w:hAnsi="Times New Roman" w:cs="Times New Roman"/>
          <w:i/>
          <w:lang w:eastAsia="zh-CN"/>
        </w:rPr>
        <w:t>regr2a=</w:t>
      </w:r>
      <w:proofErr w:type="spellStart"/>
      <w:proofErr w:type="gramStart"/>
      <w:r w:rsidRPr="00B52B3B">
        <w:rPr>
          <w:rFonts w:ascii="Times New Roman" w:eastAsia="Times New Roman" w:hAnsi="Times New Roman" w:cs="Times New Roman"/>
          <w:i/>
          <w:lang w:eastAsia="zh-CN"/>
        </w:rPr>
        <w:t>glm</w:t>
      </w:r>
      <w:proofErr w:type="spellEnd"/>
      <w:r w:rsidRPr="00B52B3B">
        <w:rPr>
          <w:rFonts w:ascii="Times New Roman" w:eastAsia="Times New Roman" w:hAnsi="Times New Roman" w:cs="Times New Roman"/>
          <w:i/>
          <w:lang w:eastAsia="zh-CN"/>
        </w:rPr>
        <w:t>(</w:t>
      </w:r>
      <w:proofErr w:type="gramEnd"/>
      <w:r w:rsidRPr="00B52B3B">
        <w:rPr>
          <w:rFonts w:ascii="Times New Roman" w:eastAsia="Times New Roman" w:hAnsi="Times New Roman" w:cs="Times New Roman"/>
          <w:i/>
          <w:lang w:eastAsia="zh-CN"/>
        </w:rPr>
        <w:t>approve ~ white, family=binomial(link="</w:t>
      </w:r>
      <w:proofErr w:type="spellStart"/>
      <w:r w:rsidRPr="00B52B3B">
        <w:rPr>
          <w:rFonts w:ascii="Times New Roman" w:eastAsia="Times New Roman" w:hAnsi="Times New Roman" w:cs="Times New Roman"/>
          <w:i/>
          <w:lang w:eastAsia="zh-CN"/>
        </w:rPr>
        <w:t>probit</w:t>
      </w:r>
      <w:proofErr w:type="spellEnd"/>
      <w:r w:rsidRPr="00B52B3B">
        <w:rPr>
          <w:rFonts w:ascii="Times New Roman" w:eastAsia="Times New Roman" w:hAnsi="Times New Roman" w:cs="Times New Roman"/>
          <w:i/>
          <w:lang w:eastAsia="zh-CN"/>
        </w:rPr>
        <w:t>"), data=loans)</w:t>
      </w:r>
    </w:p>
    <w:p w14:paraId="7E548544" w14:textId="77777777" w:rsidR="00625D15" w:rsidRPr="00B52B3B" w:rsidRDefault="00625D15" w:rsidP="00625D15">
      <w:pPr>
        <w:rPr>
          <w:rFonts w:ascii="Times New Roman" w:eastAsia="Times New Roman" w:hAnsi="Times New Roman" w:cs="Times New Roman"/>
          <w:i/>
          <w:lang w:eastAsia="zh-CN"/>
        </w:rPr>
      </w:pPr>
      <w:r w:rsidRPr="00B52B3B">
        <w:rPr>
          <w:rFonts w:ascii="Times New Roman" w:eastAsia="Times New Roman" w:hAnsi="Times New Roman" w:cs="Times New Roman"/>
          <w:i/>
          <w:lang w:eastAsia="zh-CN"/>
        </w:rPr>
        <w:t>summary(regr2a)</w:t>
      </w:r>
    </w:p>
    <w:p w14:paraId="3959E09C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Call:</w:t>
      </w:r>
    </w:p>
    <w:p w14:paraId="480A90B2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proofErr w:type="spellStart"/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glm</w:t>
      </w:r>
      <w:proofErr w:type="spell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(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formula = approve ~ white, family = binomial(link = "</w:t>
      </w:r>
      <w:proofErr w:type="spell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probit</w:t>
      </w:r>
      <w:proofErr w:type="spell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"), </w:t>
      </w:r>
    </w:p>
    <w:p w14:paraId="585DD634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data = loans)</w:t>
      </w:r>
    </w:p>
    <w:p w14:paraId="22EF650E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55048D98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Deviance Residuals: </w:t>
      </w:r>
    </w:p>
    <w:p w14:paraId="2AB8F34F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Min       1Q   Median       3Q      Max  </w:t>
      </w:r>
    </w:p>
    <w:p w14:paraId="145AF78B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-2.1864   0.4384   0.4384   0.4384   0.8314  </w:t>
      </w:r>
    </w:p>
    <w:p w14:paraId="00D73ACF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5BF7CA39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Coefficients:</w:t>
      </w:r>
    </w:p>
    <w:p w14:paraId="4C15E14C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       Estimate Std. Error z value </w:t>
      </w:r>
      <w:proofErr w:type="spell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Pr</w:t>
      </w:r>
      <w:proofErr w:type="spell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(&gt;|z|)    </w:t>
      </w:r>
    </w:p>
    <w:p w14:paraId="7E70F7D3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(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Intercept)  0.54695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0.07544   7.251 4.15e-13 ***</w:t>
      </w:r>
    </w:p>
    <w:p w14:paraId="4EE043FA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white        0.78395    0.08671   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9.041  &lt;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2e-16 ***</w:t>
      </w:r>
    </w:p>
    <w:p w14:paraId="0C9C9E12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---</w:t>
      </w:r>
    </w:p>
    <w:p w14:paraId="6F68E09E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proofErr w:type="spell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Signif</w:t>
      </w:r>
      <w:proofErr w:type="spell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. codes:  0 ‘***’ 0.001 ‘**’ 0.01 ‘*’ 0.05 ‘.’ 0.1 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‘ ’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</w:t>
      </w:r>
    </w:p>
    <w:p w14:paraId="257E0390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6E5B7005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(Dispersion parameter for binomial family taken to be 1)</w:t>
      </w:r>
    </w:p>
    <w:p w14:paraId="44E55F4F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2E863E54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Null deviance: 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1480.7  on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1988  degrees of freedom</w:t>
      </w:r>
    </w:p>
    <w:p w14:paraId="6F11F42E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Residual deviance: 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1401.8  on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1987  degrees of freedom</w:t>
      </w:r>
    </w:p>
    <w:p w14:paraId="1ED1767C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AIC: 1405.8</w:t>
      </w:r>
    </w:p>
    <w:p w14:paraId="64BB2A91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567C8C79" w14:textId="3E78973E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Number of Fisher Scoring iterations: 4</w:t>
      </w:r>
    </w:p>
    <w:p w14:paraId="0325DBB2" w14:textId="77777777" w:rsidR="00625D15" w:rsidRPr="00B52B3B" w:rsidRDefault="00625D15" w:rsidP="00625D15">
      <w:pPr>
        <w:rPr>
          <w:rFonts w:ascii="Times New Roman" w:eastAsia="Times New Roman" w:hAnsi="Times New Roman" w:cs="Times New Roman"/>
          <w:i/>
          <w:lang w:eastAsia="zh-CN"/>
        </w:rPr>
      </w:pPr>
    </w:p>
    <w:p w14:paraId="0B8981FC" w14:textId="77777777" w:rsidR="00625D15" w:rsidRPr="00B52B3B" w:rsidRDefault="00625D15" w:rsidP="00625D15">
      <w:pPr>
        <w:rPr>
          <w:rFonts w:ascii="Times New Roman" w:eastAsia="Times New Roman" w:hAnsi="Times New Roman" w:cs="Times New Roman"/>
          <w:i/>
          <w:lang w:eastAsia="zh-CN"/>
        </w:rPr>
      </w:pPr>
      <w:proofErr w:type="spellStart"/>
      <w:proofErr w:type="gramStart"/>
      <w:r w:rsidRPr="00B52B3B">
        <w:rPr>
          <w:rFonts w:ascii="Times New Roman" w:eastAsia="Times New Roman" w:hAnsi="Times New Roman" w:cs="Times New Roman"/>
          <w:i/>
          <w:lang w:eastAsia="zh-CN"/>
        </w:rPr>
        <w:t>pnorm</w:t>
      </w:r>
      <w:proofErr w:type="spellEnd"/>
      <w:r w:rsidRPr="00B52B3B">
        <w:rPr>
          <w:rFonts w:ascii="Times New Roman" w:eastAsia="Times New Roman" w:hAnsi="Times New Roman" w:cs="Times New Roman"/>
          <w:i/>
          <w:lang w:eastAsia="zh-CN"/>
        </w:rPr>
        <w:t>(</w:t>
      </w:r>
      <w:proofErr w:type="gramEnd"/>
      <w:r w:rsidRPr="00B52B3B">
        <w:rPr>
          <w:rFonts w:ascii="Times New Roman" w:eastAsia="Times New Roman" w:hAnsi="Times New Roman" w:cs="Times New Roman"/>
          <w:i/>
          <w:lang w:eastAsia="zh-CN"/>
        </w:rPr>
        <w:t>0.54695)</w:t>
      </w:r>
    </w:p>
    <w:p w14:paraId="78CD576D" w14:textId="77777777" w:rsidR="00625D15" w:rsidRDefault="00625D15" w:rsidP="00625D1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0.7077935</w:t>
      </w:r>
    </w:p>
    <w:p w14:paraId="77D58DE5" w14:textId="77777777" w:rsidR="00625D15" w:rsidRPr="00B52B3B" w:rsidRDefault="00625D15" w:rsidP="00625D15">
      <w:pPr>
        <w:rPr>
          <w:rFonts w:ascii="Times New Roman" w:eastAsia="Times New Roman" w:hAnsi="Times New Roman" w:cs="Times New Roman"/>
          <w:i/>
          <w:lang w:eastAsia="zh-CN"/>
        </w:rPr>
      </w:pPr>
    </w:p>
    <w:p w14:paraId="354C52D3" w14:textId="77777777" w:rsidR="00625D15" w:rsidRPr="00B52B3B" w:rsidRDefault="00625D15" w:rsidP="00625D15">
      <w:pPr>
        <w:rPr>
          <w:rFonts w:ascii="Times New Roman" w:eastAsia="Times New Roman" w:hAnsi="Times New Roman" w:cs="Times New Roman"/>
          <w:i/>
          <w:lang w:eastAsia="zh-CN"/>
        </w:rPr>
      </w:pPr>
      <w:proofErr w:type="spellStart"/>
      <w:proofErr w:type="gramStart"/>
      <w:r w:rsidRPr="00B52B3B">
        <w:rPr>
          <w:rFonts w:ascii="Times New Roman" w:eastAsia="Times New Roman" w:hAnsi="Times New Roman" w:cs="Times New Roman"/>
          <w:i/>
          <w:lang w:eastAsia="zh-CN"/>
        </w:rPr>
        <w:t>pnorm</w:t>
      </w:r>
      <w:proofErr w:type="spellEnd"/>
      <w:r w:rsidRPr="00B52B3B">
        <w:rPr>
          <w:rFonts w:ascii="Times New Roman" w:eastAsia="Times New Roman" w:hAnsi="Times New Roman" w:cs="Times New Roman"/>
          <w:i/>
          <w:lang w:eastAsia="zh-CN"/>
        </w:rPr>
        <w:t>(</w:t>
      </w:r>
      <w:proofErr w:type="gramEnd"/>
      <w:r w:rsidRPr="00B52B3B">
        <w:rPr>
          <w:rFonts w:ascii="Times New Roman" w:eastAsia="Times New Roman" w:hAnsi="Times New Roman" w:cs="Times New Roman"/>
          <w:i/>
          <w:lang w:eastAsia="zh-CN"/>
        </w:rPr>
        <w:t>0.54695 + 0.78395 )</w:t>
      </w:r>
    </w:p>
    <w:p w14:paraId="555F8FF4" w14:textId="77777777" w:rsidR="00625D15" w:rsidRDefault="00625D15" w:rsidP="00625D1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0.908389</w:t>
      </w:r>
    </w:p>
    <w:p w14:paraId="789FEF13" w14:textId="77777777" w:rsidR="00625D15" w:rsidRPr="00625D15" w:rsidRDefault="00625D15" w:rsidP="00625D15">
      <w:pPr>
        <w:rPr>
          <w:rFonts w:ascii="Times New Roman" w:eastAsia="Times New Roman" w:hAnsi="Times New Roman" w:cs="Times New Roman"/>
          <w:lang w:eastAsia="zh-CN"/>
        </w:rPr>
      </w:pPr>
    </w:p>
    <w:p w14:paraId="4C123DEC" w14:textId="77777777" w:rsidR="00625D15" w:rsidRPr="00B52B3B" w:rsidRDefault="00625D15" w:rsidP="00625D15">
      <w:pPr>
        <w:rPr>
          <w:rFonts w:ascii="Times New Roman" w:eastAsia="Times New Roman" w:hAnsi="Times New Roman" w:cs="Times New Roman"/>
          <w:i/>
          <w:lang w:eastAsia="zh-CN"/>
        </w:rPr>
      </w:pPr>
      <w:r w:rsidRPr="00B52B3B">
        <w:rPr>
          <w:rFonts w:ascii="Times New Roman" w:eastAsia="Times New Roman" w:hAnsi="Times New Roman" w:cs="Times New Roman"/>
          <w:i/>
          <w:lang w:eastAsia="zh-CN"/>
        </w:rPr>
        <w:t>regr2aLinear=</w:t>
      </w:r>
      <w:proofErr w:type="gramStart"/>
      <w:r w:rsidRPr="00B52B3B">
        <w:rPr>
          <w:rFonts w:ascii="Times New Roman" w:eastAsia="Times New Roman" w:hAnsi="Times New Roman" w:cs="Times New Roman"/>
          <w:i/>
          <w:lang w:eastAsia="zh-CN"/>
        </w:rPr>
        <w:t>lm(</w:t>
      </w:r>
      <w:proofErr w:type="gramEnd"/>
      <w:r w:rsidRPr="00B52B3B">
        <w:rPr>
          <w:rFonts w:ascii="Times New Roman" w:eastAsia="Times New Roman" w:hAnsi="Times New Roman" w:cs="Times New Roman"/>
          <w:i/>
          <w:lang w:eastAsia="zh-CN"/>
        </w:rPr>
        <w:t>approve ~ white, data=loans)</w:t>
      </w:r>
    </w:p>
    <w:p w14:paraId="0D0BC38D" w14:textId="4E226BCA" w:rsidR="007639EA" w:rsidRPr="00B52B3B" w:rsidRDefault="00625D15" w:rsidP="00811C79">
      <w:pPr>
        <w:rPr>
          <w:rFonts w:ascii="Times New Roman" w:eastAsia="Times New Roman" w:hAnsi="Times New Roman" w:cs="Times New Roman"/>
          <w:i/>
          <w:lang w:eastAsia="zh-CN"/>
        </w:rPr>
      </w:pPr>
      <w:r w:rsidRPr="00B52B3B">
        <w:rPr>
          <w:rFonts w:ascii="Times New Roman" w:eastAsia="Times New Roman" w:hAnsi="Times New Roman" w:cs="Times New Roman"/>
          <w:i/>
          <w:lang w:eastAsia="zh-CN"/>
        </w:rPr>
        <w:t>summary(regr2aLinear)</w:t>
      </w:r>
    </w:p>
    <w:p w14:paraId="2AA01F1F" w14:textId="0FAB2805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5BD6B3F0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Call:</w:t>
      </w:r>
    </w:p>
    <w:p w14:paraId="56C1E98F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lm(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formula = approve ~ white, data = loans)</w:t>
      </w:r>
    </w:p>
    <w:p w14:paraId="6829F7F3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2D1A1FC9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Residuals:</w:t>
      </w:r>
    </w:p>
    <w:p w14:paraId="5E423B2F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Min       1Q   Median       3Q      Max </w:t>
      </w:r>
    </w:p>
    <w:p w14:paraId="2DE559C2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-0.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90839  0.09161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0.09161  0.09161  0.29221 </w:t>
      </w:r>
    </w:p>
    <w:p w14:paraId="52B13F97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74E17512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Coefficients:</w:t>
      </w:r>
    </w:p>
    <w:p w14:paraId="08551EFD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        Estimate Std. Error t value </w:t>
      </w:r>
      <w:proofErr w:type="spell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Pr</w:t>
      </w:r>
      <w:proofErr w:type="spell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(&gt;|t|)    </w:t>
      </w:r>
    </w:p>
    <w:p w14:paraId="449295AB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(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Intercept)  0.70779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0.01824   38.81   &lt;2e-16 ***</w:t>
      </w:r>
    </w:p>
    <w:p w14:paraId="46849F15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white        0.20060    0.01984   10.11   &lt;2e-16 ***</w:t>
      </w:r>
    </w:p>
    <w:p w14:paraId="68D7B9ED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---</w:t>
      </w:r>
    </w:p>
    <w:p w14:paraId="37049602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proofErr w:type="spell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Signif</w:t>
      </w:r>
      <w:proofErr w:type="spell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. codes:  0 ‘***’ 0.001 ‘**’ 0.01 ‘*’ 0.05 ‘.’ 0.1 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‘ ’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</w:t>
      </w:r>
    </w:p>
    <w:p w14:paraId="45FBAD8F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633E10D4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Residual standard error: 0.3201 on 1987 degrees of freedom</w:t>
      </w:r>
    </w:p>
    <w:p w14:paraId="5F187299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Multiple R-squared:  0.04893,</w:t>
      </w: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ab/>
        <w:t xml:space="preserve">Adjusted R-squared:  0.04845 </w:t>
      </w:r>
    </w:p>
    <w:p w14:paraId="47F152C4" w14:textId="77777777" w:rsidR="00625D15" w:rsidRPr="00625D15" w:rsidRDefault="00625D15" w:rsidP="0062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F-statistic: 102.2 on 1 and 1987 </w:t>
      </w:r>
      <w:proofErr w:type="gramStart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DF,  p</w:t>
      </w:r>
      <w:proofErr w:type="gramEnd"/>
      <w:r w:rsidRPr="00625D15">
        <w:rPr>
          <w:rFonts w:ascii="Monaco" w:hAnsi="Monaco" w:cs="Courier New"/>
          <w:color w:val="000000"/>
          <w:sz w:val="18"/>
          <w:szCs w:val="18"/>
          <w:lang w:eastAsia="zh-CN"/>
        </w:rPr>
        <w:t>-value: &lt; 2.2e-16</w:t>
      </w:r>
    </w:p>
    <w:p w14:paraId="1000F45C" w14:textId="77777777" w:rsidR="00625D15" w:rsidRPr="00625D15" w:rsidRDefault="00625D15" w:rsidP="00625D15">
      <w:pPr>
        <w:rPr>
          <w:rFonts w:ascii="Times New Roman" w:eastAsia="Times New Roman" w:hAnsi="Times New Roman" w:cs="Times New Roman"/>
          <w:lang w:eastAsia="zh-CN"/>
        </w:rPr>
      </w:pPr>
    </w:p>
    <w:p w14:paraId="054015F8" w14:textId="77777777" w:rsidR="002604E2" w:rsidRPr="00B0661A" w:rsidRDefault="00625D15" w:rsidP="002604E2">
      <w:pPr>
        <w:rPr>
          <w:rFonts w:ascii="Times New Roman" w:eastAsia="Times New Roman" w:hAnsi="Times New Roman" w:cs="Times New Roman"/>
          <w:i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2b) </w:t>
      </w:r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regr2b=</w:t>
      </w:r>
      <w:proofErr w:type="spellStart"/>
      <w:proofErr w:type="gram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glm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(</w:t>
      </w:r>
      <w:proofErr w:type="gram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approve ~ white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hrat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obrat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loanprc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unem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 + male + married + dep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sch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 + cosign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chist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pubrec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 xml:space="preserve"> + mortlat1 + mortlat2 + 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vr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, family=binomial(link="</w:t>
      </w:r>
      <w:proofErr w:type="spellStart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probit</w:t>
      </w:r>
      <w:proofErr w:type="spellEnd"/>
      <w:r w:rsidR="002604E2" w:rsidRPr="00B0661A">
        <w:rPr>
          <w:rFonts w:ascii="Times New Roman" w:eastAsia="Times New Roman" w:hAnsi="Times New Roman" w:cs="Times New Roman"/>
          <w:i/>
          <w:lang w:eastAsia="zh-CN"/>
        </w:rPr>
        <w:t>"), data=loans)</w:t>
      </w:r>
    </w:p>
    <w:p w14:paraId="2057067A" w14:textId="06978CBC" w:rsidR="00625D15" w:rsidRPr="00B0661A" w:rsidRDefault="002604E2" w:rsidP="002604E2">
      <w:pPr>
        <w:rPr>
          <w:rFonts w:ascii="Times New Roman" w:eastAsia="Times New Roman" w:hAnsi="Times New Roman" w:cs="Times New Roman"/>
          <w:i/>
          <w:lang w:eastAsia="zh-CN"/>
        </w:rPr>
      </w:pPr>
      <w:r w:rsidRPr="00B0661A">
        <w:rPr>
          <w:rFonts w:ascii="Times New Roman" w:eastAsia="Times New Roman" w:hAnsi="Times New Roman" w:cs="Times New Roman"/>
          <w:i/>
          <w:lang w:eastAsia="zh-CN"/>
        </w:rPr>
        <w:t>summary(regr2b)</w:t>
      </w:r>
    </w:p>
    <w:p w14:paraId="200BEAE0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043E5F95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glm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approve ~ white + </w:t>
      </w:r>
      <w:proofErr w:type="spellStart"/>
      <w:r>
        <w:rPr>
          <w:rFonts w:ascii="Monaco" w:hAnsi="Monaco"/>
          <w:color w:val="000000"/>
          <w:sz w:val="18"/>
          <w:szCs w:val="18"/>
        </w:rPr>
        <w:t>hrat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obrat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loanprc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unem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</w:p>
    <w:p w14:paraId="67E58030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male + married + dep + </w:t>
      </w:r>
      <w:proofErr w:type="spellStart"/>
      <w:r>
        <w:rPr>
          <w:rFonts w:ascii="Monaco" w:hAnsi="Monaco"/>
          <w:color w:val="000000"/>
          <w:sz w:val="18"/>
          <w:szCs w:val="18"/>
        </w:rPr>
        <w:t>sch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cosign + </w:t>
      </w:r>
      <w:proofErr w:type="spellStart"/>
      <w:r>
        <w:rPr>
          <w:rFonts w:ascii="Monaco" w:hAnsi="Monaco"/>
          <w:color w:val="000000"/>
          <w:sz w:val="18"/>
          <w:szCs w:val="18"/>
        </w:rPr>
        <w:t>chist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pubrec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mortlat1 + </w:t>
      </w:r>
    </w:p>
    <w:p w14:paraId="6A739FF4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mortlat2 + </w:t>
      </w:r>
      <w:proofErr w:type="spellStart"/>
      <w:r>
        <w:rPr>
          <w:rFonts w:ascii="Monaco" w:hAnsi="Monaco"/>
          <w:color w:val="000000"/>
          <w:sz w:val="18"/>
          <w:szCs w:val="18"/>
        </w:rPr>
        <w:t>vr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, family = </w:t>
      </w:r>
      <w:proofErr w:type="gramStart"/>
      <w:r>
        <w:rPr>
          <w:rFonts w:ascii="Monaco" w:hAnsi="Monaco"/>
          <w:color w:val="000000"/>
          <w:sz w:val="18"/>
          <w:szCs w:val="18"/>
        </w:rPr>
        <w:t>binomial(</w:t>
      </w:r>
      <w:proofErr w:type="gramEnd"/>
      <w:r>
        <w:rPr>
          <w:rFonts w:ascii="Monaco" w:hAnsi="Monaco"/>
          <w:color w:val="000000"/>
          <w:sz w:val="18"/>
          <w:szCs w:val="18"/>
        </w:rPr>
        <w:t>link = "</w:t>
      </w:r>
      <w:proofErr w:type="spellStart"/>
      <w:r>
        <w:rPr>
          <w:rFonts w:ascii="Monaco" w:hAnsi="Monaco"/>
          <w:color w:val="000000"/>
          <w:sz w:val="18"/>
          <w:szCs w:val="18"/>
        </w:rPr>
        <w:t>probit</w:t>
      </w:r>
      <w:proofErr w:type="spellEnd"/>
      <w:r>
        <w:rPr>
          <w:rFonts w:ascii="Monaco" w:hAnsi="Monaco"/>
          <w:color w:val="000000"/>
          <w:sz w:val="18"/>
          <w:szCs w:val="18"/>
        </w:rPr>
        <w:t>"), data = loans)</w:t>
      </w:r>
    </w:p>
    <w:p w14:paraId="70CC50C5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9437C71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Deviance Residuals: </w:t>
      </w:r>
    </w:p>
    <w:p w14:paraId="5D09E406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 1Q   Median       3Q      Max  </w:t>
      </w:r>
    </w:p>
    <w:p w14:paraId="5F7DA660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-3.1018   0.2369   0.3430   0.4884   1.9897  </w:t>
      </w:r>
    </w:p>
    <w:p w14:paraId="726495CD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7D3CD04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336CC987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Estimate Std. Error z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(&gt;|z|)    </w:t>
      </w:r>
    </w:p>
    <w:p w14:paraId="6F7C06EC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>Intercept)  2.062330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0.316308   6.520 7.03e-11 ***</w:t>
      </w:r>
    </w:p>
    <w:p w14:paraId="0422857F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white        0.520254   0.096866   5.371 7.84e-08 ***</w:t>
      </w:r>
    </w:p>
    <w:p w14:paraId="3B68130F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hrat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0.007876   0.007026   </w:t>
      </w:r>
      <w:proofErr w:type="gramStart"/>
      <w:r>
        <w:rPr>
          <w:rFonts w:ascii="Monaco" w:hAnsi="Monaco"/>
          <w:color w:val="000000"/>
          <w:sz w:val="18"/>
          <w:szCs w:val="18"/>
        </w:rPr>
        <w:t>1.121  0.26227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14:paraId="22AFE996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obrat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-0.027693   </w:t>
      </w:r>
      <w:proofErr w:type="gramStart"/>
      <w:r>
        <w:rPr>
          <w:rFonts w:ascii="Monaco" w:hAnsi="Monaco"/>
          <w:color w:val="000000"/>
          <w:sz w:val="18"/>
          <w:szCs w:val="18"/>
        </w:rPr>
        <w:t>0.006147  -</w:t>
      </w:r>
      <w:proofErr w:type="gramEnd"/>
      <w:r>
        <w:rPr>
          <w:rFonts w:ascii="Monaco" w:hAnsi="Monaco"/>
          <w:color w:val="000000"/>
          <w:sz w:val="18"/>
          <w:szCs w:val="18"/>
        </w:rPr>
        <w:t>4.505 6.64e-06 ***</w:t>
      </w:r>
    </w:p>
    <w:p w14:paraId="51A0EFBD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loanprc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-1.011956   </w:t>
      </w:r>
      <w:proofErr w:type="gramStart"/>
      <w:r>
        <w:rPr>
          <w:rFonts w:ascii="Monaco" w:hAnsi="Monaco"/>
          <w:color w:val="000000"/>
          <w:sz w:val="18"/>
          <w:szCs w:val="18"/>
        </w:rPr>
        <w:t>0.240265  -</w:t>
      </w:r>
      <w:proofErr w:type="gramEnd"/>
      <w:r>
        <w:rPr>
          <w:rFonts w:ascii="Monaco" w:hAnsi="Monaco"/>
          <w:color w:val="000000"/>
          <w:sz w:val="18"/>
          <w:szCs w:val="18"/>
        </w:rPr>
        <w:t>4.212 2.53e-05 ***</w:t>
      </w:r>
    </w:p>
    <w:p w14:paraId="261A141B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unem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-0.036685   </w:t>
      </w:r>
      <w:proofErr w:type="gramStart"/>
      <w:r>
        <w:rPr>
          <w:rFonts w:ascii="Monaco" w:hAnsi="Monaco"/>
          <w:color w:val="000000"/>
          <w:sz w:val="18"/>
          <w:szCs w:val="18"/>
        </w:rPr>
        <w:t>0.017680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2.075  0.03799 *  </w:t>
      </w:r>
    </w:p>
    <w:p w14:paraId="51821F9B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male        -0.037000   </w:t>
      </w:r>
      <w:proofErr w:type="gramStart"/>
      <w:r>
        <w:rPr>
          <w:rFonts w:ascii="Monaco" w:hAnsi="Monaco"/>
          <w:color w:val="000000"/>
          <w:sz w:val="18"/>
          <w:szCs w:val="18"/>
        </w:rPr>
        <w:t>0.109883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0.337  0.73632    </w:t>
      </w:r>
    </w:p>
    <w:p w14:paraId="0803684F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married      0.265745   0.094724   </w:t>
      </w:r>
      <w:proofErr w:type="gramStart"/>
      <w:r>
        <w:rPr>
          <w:rFonts w:ascii="Monaco" w:hAnsi="Monaco"/>
          <w:color w:val="000000"/>
          <w:sz w:val="18"/>
          <w:szCs w:val="18"/>
        </w:rPr>
        <w:t>2.805  0.00502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** </w:t>
      </w:r>
    </w:p>
    <w:p w14:paraId="05C560DD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dep         -0.049575   </w:t>
      </w:r>
      <w:proofErr w:type="gramStart"/>
      <w:r>
        <w:rPr>
          <w:rFonts w:ascii="Monaco" w:hAnsi="Monaco"/>
          <w:color w:val="000000"/>
          <w:sz w:val="18"/>
          <w:szCs w:val="18"/>
        </w:rPr>
        <w:t>0.039065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1.269  0.20443    </w:t>
      </w:r>
    </w:p>
    <w:p w14:paraId="0021C0AD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sch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0.014648   0.095415   </w:t>
      </w:r>
      <w:proofErr w:type="gramStart"/>
      <w:r>
        <w:rPr>
          <w:rFonts w:ascii="Monaco" w:hAnsi="Monaco"/>
          <w:color w:val="000000"/>
          <w:sz w:val="18"/>
          <w:szCs w:val="18"/>
        </w:rPr>
        <w:t>0.154  0.87799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14:paraId="29E95DC7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cosign       0.086064   0.240886   </w:t>
      </w:r>
      <w:proofErr w:type="gramStart"/>
      <w:r>
        <w:rPr>
          <w:rFonts w:ascii="Monaco" w:hAnsi="Monaco"/>
          <w:color w:val="000000"/>
          <w:sz w:val="18"/>
          <w:szCs w:val="18"/>
        </w:rPr>
        <w:t>0.357  0.72088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14:paraId="78BF6638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chist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0.585278   0.095602   6.122 9.24e-10 ***</w:t>
      </w:r>
    </w:p>
    <w:p w14:paraId="61C17325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pubrec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-0.778742   </w:t>
      </w:r>
      <w:proofErr w:type="gramStart"/>
      <w:r>
        <w:rPr>
          <w:rFonts w:ascii="Monaco" w:hAnsi="Monaco"/>
          <w:color w:val="000000"/>
          <w:sz w:val="18"/>
          <w:szCs w:val="18"/>
        </w:rPr>
        <w:t>0.126984  -</w:t>
      </w:r>
      <w:proofErr w:type="gramEnd"/>
      <w:r>
        <w:rPr>
          <w:rFonts w:ascii="Monaco" w:hAnsi="Monaco"/>
          <w:color w:val="000000"/>
          <w:sz w:val="18"/>
          <w:szCs w:val="18"/>
        </w:rPr>
        <w:t>6.133 8.65e-10 ***</w:t>
      </w:r>
    </w:p>
    <w:p w14:paraId="556B3592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mortlat1    -0.187628   </w:t>
      </w:r>
      <w:proofErr w:type="gramStart"/>
      <w:r>
        <w:rPr>
          <w:rFonts w:ascii="Monaco" w:hAnsi="Monaco"/>
          <w:color w:val="000000"/>
          <w:sz w:val="18"/>
          <w:szCs w:val="18"/>
        </w:rPr>
        <w:t>0.257164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0.730  0.46563    </w:t>
      </w:r>
    </w:p>
    <w:p w14:paraId="0CF307CC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mortlat2    -0.494354   </w:t>
      </w:r>
      <w:proofErr w:type="gramStart"/>
      <w:r>
        <w:rPr>
          <w:rFonts w:ascii="Monaco" w:hAnsi="Monaco"/>
          <w:color w:val="000000"/>
          <w:sz w:val="18"/>
          <w:szCs w:val="18"/>
        </w:rPr>
        <w:t>0.325883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1.517  0.12927    </w:t>
      </w:r>
    </w:p>
    <w:p w14:paraId="627EC3D8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vr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-0.201062   </w:t>
      </w:r>
      <w:proofErr w:type="gramStart"/>
      <w:r>
        <w:rPr>
          <w:rFonts w:ascii="Monaco" w:hAnsi="Monaco"/>
          <w:color w:val="000000"/>
          <w:sz w:val="18"/>
          <w:szCs w:val="18"/>
        </w:rPr>
        <w:t>0.081478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2.468  0.01360 *  </w:t>
      </w:r>
    </w:p>
    <w:p w14:paraId="342C3227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1E8CBF3D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18913C10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6B9EE6F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(Dispersion parameter for binomial family taken to be 1)</w:t>
      </w:r>
    </w:p>
    <w:p w14:paraId="75FCC9C6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DD5ACA2" w14:textId="77777777" w:rsidR="00350687" w:rsidRDefault="00350687" w:rsidP="00350687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Null deviance: </w:t>
      </w:r>
      <w:proofErr w:type="gramStart"/>
      <w:r>
        <w:rPr>
          <w:rFonts w:ascii="Monaco" w:hAnsi="Monaco"/>
          <w:color w:val="000000"/>
          <w:sz w:val="18"/>
          <w:szCs w:val="18"/>
        </w:rPr>
        <w:t>1476.0  on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1970  degrees of freedom</w:t>
      </w:r>
    </w:p>
    <w:p w14:paraId="684AA9DD" w14:textId="77777777" w:rsidR="00350687" w:rsidRPr="00350687" w:rsidRDefault="00350687" w:rsidP="0035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Residual deviance: </w:t>
      </w:r>
      <w:proofErr w:type="gramStart"/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>1200.5  on</w:t>
      </w:r>
      <w:proofErr w:type="gramEnd"/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1955  degrees of freedom</w:t>
      </w:r>
    </w:p>
    <w:p w14:paraId="13636A8A" w14:textId="77777777" w:rsidR="00350687" w:rsidRPr="00350687" w:rsidRDefault="00350687" w:rsidP="0035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(18 observations deleted due to </w:t>
      </w:r>
      <w:proofErr w:type="spellStart"/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>missingness</w:t>
      </w:r>
      <w:proofErr w:type="spellEnd"/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>)</w:t>
      </w:r>
    </w:p>
    <w:p w14:paraId="67FAEF25" w14:textId="77777777" w:rsidR="00350687" w:rsidRPr="00350687" w:rsidRDefault="00350687" w:rsidP="0035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>AIC: 1232.5</w:t>
      </w:r>
    </w:p>
    <w:p w14:paraId="20B5556E" w14:textId="77777777" w:rsidR="00350687" w:rsidRPr="00350687" w:rsidRDefault="00350687" w:rsidP="0035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679B2185" w14:textId="77777777" w:rsidR="00350687" w:rsidRPr="00350687" w:rsidRDefault="00350687" w:rsidP="00350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350687">
        <w:rPr>
          <w:rFonts w:ascii="Monaco" w:hAnsi="Monaco" w:cs="Courier New"/>
          <w:color w:val="000000"/>
          <w:sz w:val="18"/>
          <w:szCs w:val="18"/>
          <w:lang w:eastAsia="zh-CN"/>
        </w:rPr>
        <w:t>Number of Fisher Scoring iterations: 5</w:t>
      </w:r>
    </w:p>
    <w:p w14:paraId="4561CCDF" w14:textId="77777777" w:rsidR="00350687" w:rsidRPr="00350687" w:rsidRDefault="00350687" w:rsidP="00350687">
      <w:pPr>
        <w:rPr>
          <w:rFonts w:ascii="Times New Roman" w:eastAsia="Times New Roman" w:hAnsi="Times New Roman" w:cs="Times New Roman"/>
          <w:lang w:eastAsia="zh-CN"/>
        </w:rPr>
      </w:pPr>
    </w:p>
    <w:p w14:paraId="3F29F7C2" w14:textId="77777777" w:rsidR="00B0661A" w:rsidRPr="00B0661A" w:rsidRDefault="00350687" w:rsidP="00B0661A">
      <w:pPr>
        <w:rPr>
          <w:rFonts w:ascii="Times New Roman" w:eastAsia="Times New Roman" w:hAnsi="Times New Roman" w:cs="Times New Roman"/>
          <w:i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2c) </w:t>
      </w:r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regr2c=</w:t>
      </w:r>
      <w:proofErr w:type="spellStart"/>
      <w:proofErr w:type="gram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glm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(</w:t>
      </w:r>
      <w:proofErr w:type="gram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approve ~ white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hrat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obrat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loanprc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unem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 + male + married + dep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sch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 + cosign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chist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pubrec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 xml:space="preserve"> + mortlat1 + mortlat2 + </w:t>
      </w:r>
      <w:proofErr w:type="spellStart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vr</w:t>
      </w:r>
      <w:proofErr w:type="spellEnd"/>
      <w:r w:rsidR="00B0661A" w:rsidRPr="00B0661A">
        <w:rPr>
          <w:rFonts w:ascii="Times New Roman" w:eastAsia="Times New Roman" w:hAnsi="Times New Roman" w:cs="Times New Roman"/>
          <w:i/>
          <w:lang w:eastAsia="zh-CN"/>
        </w:rPr>
        <w:t>, family=binomial(link="logit"), data=loans)</w:t>
      </w:r>
    </w:p>
    <w:p w14:paraId="7EFEC044" w14:textId="48129E2D" w:rsidR="002604E2" w:rsidRPr="00B0661A" w:rsidRDefault="00B0661A" w:rsidP="00B0661A">
      <w:pPr>
        <w:rPr>
          <w:rFonts w:ascii="Times New Roman" w:eastAsia="Times New Roman" w:hAnsi="Times New Roman" w:cs="Times New Roman"/>
          <w:i/>
          <w:lang w:eastAsia="zh-CN"/>
        </w:rPr>
      </w:pPr>
      <w:r w:rsidRPr="00B0661A">
        <w:rPr>
          <w:rFonts w:ascii="Times New Roman" w:eastAsia="Times New Roman" w:hAnsi="Times New Roman" w:cs="Times New Roman"/>
          <w:i/>
          <w:lang w:eastAsia="zh-CN"/>
        </w:rPr>
        <w:t>summary(regr2c)</w:t>
      </w:r>
    </w:p>
    <w:p w14:paraId="5331091C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B374912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glm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approve ~ white + </w:t>
      </w:r>
      <w:proofErr w:type="spellStart"/>
      <w:r>
        <w:rPr>
          <w:rFonts w:ascii="Monaco" w:hAnsi="Monaco"/>
          <w:color w:val="000000"/>
          <w:sz w:val="18"/>
          <w:szCs w:val="18"/>
        </w:rPr>
        <w:t>hrat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obrat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loanprc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unem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</w:p>
    <w:p w14:paraId="32FAFF79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male + married + dep + </w:t>
      </w:r>
      <w:proofErr w:type="spellStart"/>
      <w:r>
        <w:rPr>
          <w:rFonts w:ascii="Monaco" w:hAnsi="Monaco"/>
          <w:color w:val="000000"/>
          <w:sz w:val="18"/>
          <w:szCs w:val="18"/>
        </w:rPr>
        <w:t>sch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cosign + </w:t>
      </w:r>
      <w:proofErr w:type="spellStart"/>
      <w:r>
        <w:rPr>
          <w:rFonts w:ascii="Monaco" w:hAnsi="Monaco"/>
          <w:color w:val="000000"/>
          <w:sz w:val="18"/>
          <w:szCs w:val="18"/>
        </w:rPr>
        <w:t>chist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pubrec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mortlat1 + </w:t>
      </w:r>
    </w:p>
    <w:p w14:paraId="622786D1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mortlat2 + </w:t>
      </w:r>
      <w:proofErr w:type="spellStart"/>
      <w:r>
        <w:rPr>
          <w:rFonts w:ascii="Monaco" w:hAnsi="Monaco"/>
          <w:color w:val="000000"/>
          <w:sz w:val="18"/>
          <w:szCs w:val="18"/>
        </w:rPr>
        <w:t>vr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, family = </w:t>
      </w:r>
      <w:proofErr w:type="gramStart"/>
      <w:r>
        <w:rPr>
          <w:rFonts w:ascii="Monaco" w:hAnsi="Monaco"/>
          <w:color w:val="000000"/>
          <w:sz w:val="18"/>
          <w:szCs w:val="18"/>
        </w:rPr>
        <w:t>binomial(</w:t>
      </w:r>
      <w:proofErr w:type="gramEnd"/>
      <w:r>
        <w:rPr>
          <w:rFonts w:ascii="Monaco" w:hAnsi="Monaco"/>
          <w:color w:val="000000"/>
          <w:sz w:val="18"/>
          <w:szCs w:val="18"/>
        </w:rPr>
        <w:t>link = "logit"), data = loans)</w:t>
      </w:r>
    </w:p>
    <w:p w14:paraId="216BF32B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55C7A09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Deviance Residuals: </w:t>
      </w:r>
    </w:p>
    <w:p w14:paraId="07C274B4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 1Q   Median       3Q      Max  </w:t>
      </w:r>
    </w:p>
    <w:p w14:paraId="4A03D12A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-2.9549   0.2545   0.3458   0.4768   2.0827  </w:t>
      </w:r>
    </w:p>
    <w:p w14:paraId="0F7C25CE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8C318BE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5F9900BF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z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(&gt;|z|)    </w:t>
      </w:r>
    </w:p>
    <w:p w14:paraId="0BBE836B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>Intercept)  3.80171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0.59467   6.393 1.63e-10 ***</w:t>
      </w:r>
    </w:p>
    <w:p w14:paraId="26C46628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white        0.93776    0.17290   5.424 5.84e-08 ***</w:t>
      </w:r>
    </w:p>
    <w:p w14:paraId="578FCE8B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hrat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0.01326    0.01288   </w:t>
      </w:r>
      <w:proofErr w:type="gramStart"/>
      <w:r>
        <w:rPr>
          <w:rFonts w:ascii="Monaco" w:hAnsi="Monaco"/>
          <w:color w:val="000000"/>
          <w:sz w:val="18"/>
          <w:szCs w:val="18"/>
        </w:rPr>
        <w:t>1.030  0.30313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14:paraId="42F3854F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obrat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-0.05303    </w:t>
      </w:r>
      <w:proofErr w:type="gramStart"/>
      <w:r>
        <w:rPr>
          <w:rFonts w:ascii="Monaco" w:hAnsi="Monaco"/>
          <w:color w:val="000000"/>
          <w:sz w:val="18"/>
          <w:szCs w:val="18"/>
        </w:rPr>
        <w:t>0.01128  -</w:t>
      </w:r>
      <w:proofErr w:type="gramEnd"/>
      <w:r>
        <w:rPr>
          <w:rFonts w:ascii="Monaco" w:hAnsi="Monaco"/>
          <w:color w:val="000000"/>
          <w:sz w:val="18"/>
          <w:szCs w:val="18"/>
        </w:rPr>
        <w:t>4.702 2.58e-06 ***</w:t>
      </w:r>
    </w:p>
    <w:p w14:paraId="134E073C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loanprc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-1.90495    </w:t>
      </w:r>
      <w:proofErr w:type="gramStart"/>
      <w:r>
        <w:rPr>
          <w:rFonts w:ascii="Monaco" w:hAnsi="Monaco"/>
          <w:color w:val="000000"/>
          <w:sz w:val="18"/>
          <w:szCs w:val="18"/>
        </w:rPr>
        <w:t>0.46041  -</w:t>
      </w:r>
      <w:proofErr w:type="gramEnd"/>
      <w:r>
        <w:rPr>
          <w:rFonts w:ascii="Monaco" w:hAnsi="Monaco"/>
          <w:color w:val="000000"/>
          <w:sz w:val="18"/>
          <w:szCs w:val="18"/>
        </w:rPr>
        <w:t>4.138 3.51e-05 ***</w:t>
      </w:r>
    </w:p>
    <w:p w14:paraId="337852FA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unem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-0.06658    </w:t>
      </w:r>
      <w:proofErr w:type="gramStart"/>
      <w:r>
        <w:rPr>
          <w:rFonts w:ascii="Monaco" w:hAnsi="Monaco"/>
          <w:color w:val="000000"/>
          <w:sz w:val="18"/>
          <w:szCs w:val="18"/>
        </w:rPr>
        <w:t>0.03281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2.029  0.04242 *  </w:t>
      </w:r>
    </w:p>
    <w:p w14:paraId="2A1413EB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male        -0.06639    </w:t>
      </w:r>
      <w:proofErr w:type="gramStart"/>
      <w:r>
        <w:rPr>
          <w:rFonts w:ascii="Monaco" w:hAnsi="Monaco"/>
          <w:color w:val="000000"/>
          <w:sz w:val="18"/>
          <w:szCs w:val="18"/>
        </w:rPr>
        <w:t>0.20642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0.322  0.74776    </w:t>
      </w:r>
    </w:p>
    <w:p w14:paraId="5F4CE2B4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married      0.50328    0.17799   </w:t>
      </w:r>
      <w:proofErr w:type="gramStart"/>
      <w:r>
        <w:rPr>
          <w:rFonts w:ascii="Monaco" w:hAnsi="Monaco"/>
          <w:color w:val="000000"/>
          <w:sz w:val="18"/>
          <w:szCs w:val="18"/>
        </w:rPr>
        <w:t>2.828  0.00469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** </w:t>
      </w:r>
    </w:p>
    <w:p w14:paraId="23A20668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dep         -0.09073    </w:t>
      </w:r>
      <w:proofErr w:type="gramStart"/>
      <w:r>
        <w:rPr>
          <w:rFonts w:ascii="Monaco" w:hAnsi="Monaco"/>
          <w:color w:val="000000"/>
          <w:sz w:val="18"/>
          <w:szCs w:val="18"/>
        </w:rPr>
        <w:t>0.07333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1.237  0.21598    </w:t>
      </w:r>
    </w:p>
    <w:p w14:paraId="19DC96A8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sch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0.04123    0.17840   </w:t>
      </w:r>
      <w:proofErr w:type="gramStart"/>
      <w:r>
        <w:rPr>
          <w:rFonts w:ascii="Monaco" w:hAnsi="Monaco"/>
          <w:color w:val="000000"/>
          <w:sz w:val="18"/>
          <w:szCs w:val="18"/>
        </w:rPr>
        <w:t>0.231  0.81723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14:paraId="3E8C5A76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cosign       0.13206    0.44608   </w:t>
      </w:r>
      <w:proofErr w:type="gramStart"/>
      <w:r>
        <w:rPr>
          <w:rFonts w:ascii="Monaco" w:hAnsi="Monaco"/>
          <w:color w:val="000000"/>
          <w:sz w:val="18"/>
          <w:szCs w:val="18"/>
        </w:rPr>
        <w:t>0.296  0.76720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14:paraId="297739E2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chist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1.06658    0.17121   6.230 4.67e-10 ***</w:t>
      </w:r>
    </w:p>
    <w:p w14:paraId="5DF464D9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pubrec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-1.34067    </w:t>
      </w:r>
      <w:proofErr w:type="gramStart"/>
      <w:r>
        <w:rPr>
          <w:rFonts w:ascii="Monaco" w:hAnsi="Monaco"/>
          <w:color w:val="000000"/>
          <w:sz w:val="18"/>
          <w:szCs w:val="18"/>
        </w:rPr>
        <w:t>0.21736  -</w:t>
      </w:r>
      <w:proofErr w:type="gramEnd"/>
      <w:r>
        <w:rPr>
          <w:rFonts w:ascii="Monaco" w:hAnsi="Monaco"/>
          <w:color w:val="000000"/>
          <w:sz w:val="18"/>
          <w:szCs w:val="18"/>
        </w:rPr>
        <w:t>6.168 6.92e-10 ***</w:t>
      </w:r>
    </w:p>
    <w:p w14:paraId="03CDB932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mortlat1    -0.30988    </w:t>
      </w:r>
      <w:proofErr w:type="gramStart"/>
      <w:r>
        <w:rPr>
          <w:rFonts w:ascii="Monaco" w:hAnsi="Monaco"/>
          <w:color w:val="000000"/>
          <w:sz w:val="18"/>
          <w:szCs w:val="18"/>
        </w:rPr>
        <w:t>0.46351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0.669  0.50378    </w:t>
      </w:r>
    </w:p>
    <w:p w14:paraId="064656E9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mortlat2    -0.89468    </w:t>
      </w:r>
      <w:proofErr w:type="gramStart"/>
      <w:r>
        <w:rPr>
          <w:rFonts w:ascii="Monaco" w:hAnsi="Monaco"/>
          <w:color w:val="000000"/>
          <w:sz w:val="18"/>
          <w:szCs w:val="18"/>
        </w:rPr>
        <w:t>0.56857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1.574  0.11559    </w:t>
      </w:r>
    </w:p>
    <w:p w14:paraId="5380CE68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vr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-0.34983    </w:t>
      </w:r>
      <w:proofErr w:type="gramStart"/>
      <w:r>
        <w:rPr>
          <w:rFonts w:ascii="Monaco" w:hAnsi="Monaco"/>
          <w:color w:val="000000"/>
          <w:sz w:val="18"/>
          <w:szCs w:val="18"/>
        </w:rPr>
        <w:t>0.15372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2.276  0.02286 *  </w:t>
      </w:r>
    </w:p>
    <w:p w14:paraId="0F7B5A9A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0A4F923A" w14:textId="77777777" w:rsidR="00B0661A" w:rsidRDefault="00B0661A" w:rsidP="00B0661A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0D4AEFE1" w14:textId="77777777" w:rsidR="00B0661A" w:rsidRDefault="00B0661A" w:rsidP="00B0661A">
      <w:pPr>
        <w:rPr>
          <w:rFonts w:ascii="Times New Roman" w:eastAsia="Times New Roman" w:hAnsi="Times New Roman" w:cs="Times New Roman"/>
          <w:lang w:eastAsia="zh-CN"/>
        </w:rPr>
      </w:pPr>
    </w:p>
    <w:p w14:paraId="073F7221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>(Dispersion parameter for binomial family taken to be 1)</w:t>
      </w:r>
    </w:p>
    <w:p w14:paraId="280A0B0C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24568189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  Null deviance: </w:t>
      </w:r>
      <w:proofErr w:type="gramStart"/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>1476  on</w:t>
      </w:r>
      <w:proofErr w:type="gramEnd"/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1970  degrees of freedom</w:t>
      </w:r>
    </w:p>
    <w:p w14:paraId="25B424C3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Residual deviance: </w:t>
      </w:r>
      <w:proofErr w:type="gramStart"/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>1201  on</w:t>
      </w:r>
      <w:proofErr w:type="gramEnd"/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1955  degrees of freedom</w:t>
      </w:r>
    </w:p>
    <w:p w14:paraId="0AF304F7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 xml:space="preserve">  (18 observations deleted due to </w:t>
      </w:r>
      <w:proofErr w:type="spellStart"/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>missingness</w:t>
      </w:r>
      <w:proofErr w:type="spellEnd"/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>)</w:t>
      </w:r>
    </w:p>
    <w:p w14:paraId="28122D15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>AIC: 1233</w:t>
      </w:r>
    </w:p>
    <w:p w14:paraId="5C583EB1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</w:p>
    <w:p w14:paraId="4069F1C1" w14:textId="77777777" w:rsidR="00B0661A" w:rsidRPr="00B0661A" w:rsidRDefault="00B0661A" w:rsidP="00B06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  <w:lang w:eastAsia="zh-CN"/>
        </w:rPr>
      </w:pPr>
      <w:r w:rsidRPr="00B0661A">
        <w:rPr>
          <w:rFonts w:ascii="Monaco" w:hAnsi="Monaco" w:cs="Courier New"/>
          <w:color w:val="000000"/>
          <w:sz w:val="18"/>
          <w:szCs w:val="18"/>
          <w:lang w:eastAsia="zh-CN"/>
        </w:rPr>
        <w:t>Number of Fisher Scoring iterations: 5</w:t>
      </w:r>
    </w:p>
    <w:p w14:paraId="3B6C50B4" w14:textId="77777777" w:rsidR="00B0661A" w:rsidRPr="00B0661A" w:rsidRDefault="00B0661A" w:rsidP="00B0661A">
      <w:pPr>
        <w:rPr>
          <w:rFonts w:ascii="Times New Roman" w:eastAsia="Times New Roman" w:hAnsi="Times New Roman" w:cs="Times New Roman"/>
          <w:lang w:eastAsia="zh-CN"/>
        </w:rPr>
      </w:pPr>
    </w:p>
    <w:p w14:paraId="23AA7EBC" w14:textId="77777777" w:rsidR="00196AFC" w:rsidRPr="00196AFC" w:rsidRDefault="00B0661A" w:rsidP="00196AFC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2d) </w:t>
      </w:r>
      <w:proofErr w:type="spellStart"/>
      <w:proofErr w:type="gramStart"/>
      <w:r w:rsidR="00196AFC" w:rsidRPr="00196AFC">
        <w:rPr>
          <w:rFonts w:ascii="Times New Roman" w:eastAsia="Times New Roman" w:hAnsi="Times New Roman" w:cs="Times New Roman"/>
          <w:lang w:eastAsia="zh-CN"/>
        </w:rPr>
        <w:t>install.packages</w:t>
      </w:r>
      <w:proofErr w:type="spellEnd"/>
      <w:proofErr w:type="gramEnd"/>
      <w:r w:rsidR="00196AFC" w:rsidRPr="00196AFC">
        <w:rPr>
          <w:rFonts w:ascii="Times New Roman" w:eastAsia="Times New Roman" w:hAnsi="Times New Roman" w:cs="Times New Roman"/>
          <w:lang w:eastAsia="zh-CN"/>
        </w:rPr>
        <w:t>("margins")</w:t>
      </w:r>
    </w:p>
    <w:p w14:paraId="5ECCA52C" w14:textId="77777777" w:rsidR="00196AFC" w:rsidRPr="00196AFC" w:rsidRDefault="00196AFC" w:rsidP="00196AFC">
      <w:pPr>
        <w:rPr>
          <w:rFonts w:ascii="Times New Roman" w:eastAsia="Times New Roman" w:hAnsi="Times New Roman" w:cs="Times New Roman"/>
          <w:lang w:eastAsia="zh-CN"/>
        </w:rPr>
      </w:pPr>
      <w:r w:rsidRPr="00196AFC">
        <w:rPr>
          <w:rFonts w:ascii="Times New Roman" w:eastAsia="Times New Roman" w:hAnsi="Times New Roman" w:cs="Times New Roman"/>
          <w:lang w:eastAsia="zh-CN"/>
        </w:rPr>
        <w:t>library("margins")</w:t>
      </w:r>
    </w:p>
    <w:p w14:paraId="6BE96FA2" w14:textId="77777777" w:rsidR="00196AFC" w:rsidRDefault="00196AFC" w:rsidP="00196AFC">
      <w:pPr>
        <w:rPr>
          <w:rFonts w:ascii="Times New Roman" w:eastAsia="Times New Roman" w:hAnsi="Times New Roman" w:cs="Times New Roman"/>
          <w:lang w:eastAsia="zh-CN"/>
        </w:rPr>
      </w:pPr>
      <w:proofErr w:type="gramStart"/>
      <w:r w:rsidRPr="00196AFC">
        <w:rPr>
          <w:rFonts w:ascii="Times New Roman" w:eastAsia="Times New Roman" w:hAnsi="Times New Roman" w:cs="Times New Roman"/>
          <w:lang w:eastAsia="zh-CN"/>
        </w:rPr>
        <w:t>summary(</w:t>
      </w:r>
      <w:proofErr w:type="gramEnd"/>
      <w:r w:rsidRPr="00196AFC">
        <w:rPr>
          <w:rFonts w:ascii="Times New Roman" w:eastAsia="Times New Roman" w:hAnsi="Times New Roman" w:cs="Times New Roman"/>
          <w:lang w:eastAsia="zh-CN"/>
        </w:rPr>
        <w:t>margins(regr2b, variables="white"))</w:t>
      </w:r>
    </w:p>
    <w:p w14:paraId="3D2C2327" w14:textId="77777777" w:rsidR="00196AFC" w:rsidRDefault="00196AFC" w:rsidP="00196AF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factor    AME     SE      z      </w:t>
      </w:r>
      <w:proofErr w:type="gramStart"/>
      <w:r>
        <w:rPr>
          <w:rFonts w:ascii="Monaco" w:hAnsi="Monaco"/>
          <w:color w:val="000000"/>
          <w:sz w:val="18"/>
          <w:szCs w:val="18"/>
        </w:rPr>
        <w:t>p  lower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upper</w:t>
      </w:r>
    </w:p>
    <w:p w14:paraId="614D585F" w14:textId="77777777" w:rsidR="00196AFC" w:rsidRDefault="00196AFC" w:rsidP="00196AF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white 0.0864 0.0159 5.4209 0.0000 0.0552 0.1176</w:t>
      </w:r>
    </w:p>
    <w:p w14:paraId="617EA6EB" w14:textId="77777777" w:rsidR="00196AFC" w:rsidRPr="00196AFC" w:rsidRDefault="00196AFC" w:rsidP="00196AFC">
      <w:pPr>
        <w:rPr>
          <w:rFonts w:ascii="Times New Roman" w:eastAsia="Times New Roman" w:hAnsi="Times New Roman" w:cs="Times New Roman"/>
          <w:lang w:eastAsia="zh-CN"/>
        </w:rPr>
      </w:pPr>
    </w:p>
    <w:p w14:paraId="29A96B1A" w14:textId="756C9435" w:rsidR="00B0661A" w:rsidRDefault="00196AFC" w:rsidP="00196AFC">
      <w:pPr>
        <w:rPr>
          <w:rFonts w:ascii="Times New Roman" w:eastAsia="Times New Roman" w:hAnsi="Times New Roman" w:cs="Times New Roman"/>
          <w:lang w:eastAsia="zh-CN"/>
        </w:rPr>
      </w:pPr>
      <w:proofErr w:type="gramStart"/>
      <w:r w:rsidRPr="00196AFC">
        <w:rPr>
          <w:rFonts w:ascii="Times New Roman" w:eastAsia="Times New Roman" w:hAnsi="Times New Roman" w:cs="Times New Roman"/>
          <w:lang w:eastAsia="zh-CN"/>
        </w:rPr>
        <w:t>summary(</w:t>
      </w:r>
      <w:proofErr w:type="gramEnd"/>
      <w:r w:rsidRPr="00196AFC">
        <w:rPr>
          <w:rFonts w:ascii="Times New Roman" w:eastAsia="Times New Roman" w:hAnsi="Times New Roman" w:cs="Times New Roman"/>
          <w:lang w:eastAsia="zh-CN"/>
        </w:rPr>
        <w:t>margins(regr2c, variables="white"))</w:t>
      </w:r>
    </w:p>
    <w:p w14:paraId="57471ECA" w14:textId="77777777" w:rsidR="00196AFC" w:rsidRDefault="00196AFC" w:rsidP="00196AF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factor    AME     SE      z      </w:t>
      </w:r>
      <w:proofErr w:type="gramStart"/>
      <w:r>
        <w:rPr>
          <w:rFonts w:ascii="Monaco" w:hAnsi="Monaco"/>
          <w:color w:val="000000"/>
          <w:sz w:val="18"/>
          <w:szCs w:val="18"/>
        </w:rPr>
        <w:t>p  lower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upper</w:t>
      </w:r>
    </w:p>
    <w:p w14:paraId="1759B657" w14:textId="4D97C7E0" w:rsidR="007639EA" w:rsidRPr="00196AFC" w:rsidRDefault="00196AFC" w:rsidP="00196AF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white 0.0828 0.0151 5.4894 0.0000 0.0532 0.1124</w:t>
      </w:r>
    </w:p>
    <w:p w14:paraId="24212A5E" w14:textId="77777777" w:rsidR="00811C79" w:rsidRDefault="00811C79" w:rsidP="00811C79">
      <w:pPr>
        <w:rPr>
          <w:rFonts w:ascii="Times New Roman" w:eastAsia="Times New Roman" w:hAnsi="Times New Roman" w:cs="Times New Roman"/>
          <w:lang w:eastAsia="zh-CN"/>
        </w:rPr>
      </w:pPr>
    </w:p>
    <w:p w14:paraId="73259783" w14:textId="77777777" w:rsidR="001A2B46" w:rsidRDefault="00090F58" w:rsidP="001A2B4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3d) </w:t>
      </w:r>
      <w:proofErr w:type="spellStart"/>
      <w:r w:rsidR="001A2B46" w:rsidRPr="008D24DA">
        <w:rPr>
          <w:rFonts w:ascii="Times New Roman" w:eastAsia="Times New Roman" w:hAnsi="Times New Roman" w:cs="Times New Roman"/>
          <w:i/>
          <w:lang w:eastAsia="zh-CN"/>
        </w:rPr>
        <w:t>ThreeD</w:t>
      </w:r>
      <w:proofErr w:type="spellEnd"/>
      <w:r w:rsidR="001A2B46" w:rsidRPr="008D24DA">
        <w:rPr>
          <w:rFonts w:ascii="Times New Roman" w:eastAsia="Times New Roman" w:hAnsi="Times New Roman" w:cs="Times New Roman"/>
          <w:i/>
          <w:lang w:eastAsia="zh-CN"/>
        </w:rPr>
        <w:t xml:space="preserve"> = 2*(-2401.8537 + 2842.1976</w:t>
      </w:r>
      <w:proofErr w:type="gramStart"/>
      <w:r w:rsidR="001A2B46" w:rsidRPr="008D24DA">
        <w:rPr>
          <w:rFonts w:ascii="Times New Roman" w:eastAsia="Times New Roman" w:hAnsi="Times New Roman" w:cs="Times New Roman"/>
          <w:i/>
          <w:lang w:eastAsia="zh-CN"/>
        </w:rPr>
        <w:t>) ;</w:t>
      </w:r>
      <w:proofErr w:type="gramEnd"/>
      <w:r w:rsidR="001A2B46" w:rsidRPr="008D24DA">
        <w:rPr>
          <w:rFonts w:ascii="Times New Roman" w:eastAsia="Times New Roman" w:hAnsi="Times New Roman" w:cs="Times New Roman"/>
          <w:i/>
          <w:lang w:eastAsia="zh-CN"/>
        </w:rPr>
        <w:t xml:space="preserve"> </w:t>
      </w:r>
      <w:proofErr w:type="spellStart"/>
      <w:r w:rsidR="001A2B46" w:rsidRPr="008D24DA">
        <w:rPr>
          <w:rFonts w:ascii="Times New Roman" w:eastAsia="Times New Roman" w:hAnsi="Times New Roman" w:cs="Times New Roman"/>
          <w:i/>
          <w:lang w:eastAsia="zh-CN"/>
        </w:rPr>
        <w:t>ThreeD</w:t>
      </w:r>
      <w:proofErr w:type="spellEnd"/>
    </w:p>
    <w:p w14:paraId="69C991B1" w14:textId="1450A9F6" w:rsidR="001A2B46" w:rsidRPr="001A2B46" w:rsidRDefault="001A2B46" w:rsidP="001A2B4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880.6878</w:t>
      </w:r>
    </w:p>
    <w:p w14:paraId="74E7318D" w14:textId="77777777" w:rsidR="001A2B46" w:rsidRPr="001A2B46" w:rsidRDefault="001A2B46" w:rsidP="001A2B46">
      <w:pPr>
        <w:rPr>
          <w:rFonts w:ascii="Times New Roman" w:eastAsia="Times New Roman" w:hAnsi="Times New Roman" w:cs="Times New Roman"/>
          <w:lang w:eastAsia="zh-CN"/>
        </w:rPr>
      </w:pPr>
    </w:p>
    <w:p w14:paraId="3BDF8281" w14:textId="44682112" w:rsidR="00090F58" w:rsidRPr="008D24DA" w:rsidRDefault="001A2B46" w:rsidP="001A2B46">
      <w:pPr>
        <w:rPr>
          <w:rFonts w:ascii="Times New Roman" w:eastAsia="Times New Roman" w:hAnsi="Times New Roman" w:cs="Times New Roman"/>
          <w:i/>
          <w:lang w:eastAsia="zh-CN"/>
        </w:rPr>
      </w:pPr>
      <w:r w:rsidRPr="008D24DA">
        <w:rPr>
          <w:rFonts w:ascii="Times New Roman" w:eastAsia="Times New Roman" w:hAnsi="Times New Roman" w:cs="Times New Roman"/>
          <w:i/>
          <w:lang w:eastAsia="zh-CN"/>
        </w:rPr>
        <w:t>1-</w:t>
      </w:r>
      <w:proofErr w:type="gramStart"/>
      <w:r w:rsidRPr="008D24DA">
        <w:rPr>
          <w:rFonts w:ascii="Times New Roman" w:eastAsia="Times New Roman" w:hAnsi="Times New Roman" w:cs="Times New Roman"/>
          <w:i/>
          <w:lang w:eastAsia="zh-CN"/>
        </w:rPr>
        <w:t>pchisq(</w:t>
      </w:r>
      <w:proofErr w:type="spellStart"/>
      <w:proofErr w:type="gramEnd"/>
      <w:r w:rsidRPr="008D24DA">
        <w:rPr>
          <w:rFonts w:ascii="Times New Roman" w:eastAsia="Times New Roman" w:hAnsi="Times New Roman" w:cs="Times New Roman"/>
          <w:i/>
          <w:lang w:eastAsia="zh-CN"/>
        </w:rPr>
        <w:t>ThreeD</w:t>
      </w:r>
      <w:proofErr w:type="spellEnd"/>
      <w:r w:rsidRPr="008D24DA">
        <w:rPr>
          <w:rFonts w:ascii="Times New Roman" w:eastAsia="Times New Roman" w:hAnsi="Times New Roman" w:cs="Times New Roman"/>
          <w:i/>
          <w:lang w:eastAsia="zh-CN"/>
        </w:rPr>
        <w:t xml:space="preserve">, </w:t>
      </w:r>
      <w:proofErr w:type="spellStart"/>
      <w:r w:rsidRPr="008D24DA">
        <w:rPr>
          <w:rFonts w:ascii="Times New Roman" w:eastAsia="Times New Roman" w:hAnsi="Times New Roman" w:cs="Times New Roman"/>
          <w:i/>
          <w:lang w:eastAsia="zh-CN"/>
        </w:rPr>
        <w:t>df</w:t>
      </w:r>
      <w:proofErr w:type="spellEnd"/>
      <w:r w:rsidRPr="008D24DA">
        <w:rPr>
          <w:rFonts w:ascii="Times New Roman" w:eastAsia="Times New Roman" w:hAnsi="Times New Roman" w:cs="Times New Roman"/>
          <w:i/>
          <w:lang w:eastAsia="zh-CN"/>
        </w:rPr>
        <w:t>= 2)</w:t>
      </w:r>
    </w:p>
    <w:p w14:paraId="583752D9" w14:textId="77777777" w:rsidR="001A2B46" w:rsidRDefault="001A2B46" w:rsidP="001A2B4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0</w:t>
      </w:r>
    </w:p>
    <w:p w14:paraId="1C948FFB" w14:textId="77777777" w:rsidR="001A2B46" w:rsidRPr="008D24DA" w:rsidRDefault="001A2B46" w:rsidP="001A2B46">
      <w:pPr>
        <w:rPr>
          <w:rFonts w:ascii="Times New Roman" w:hAnsi="Times New Roman" w:cs="Times New Roman"/>
          <w:lang w:eastAsia="zh-CN"/>
        </w:rPr>
      </w:pPr>
    </w:p>
    <w:p w14:paraId="216E0DE1" w14:textId="77777777" w:rsidR="008D24DA" w:rsidRPr="008D24DA" w:rsidRDefault="001A2B46" w:rsidP="008D24DA">
      <w:pPr>
        <w:rPr>
          <w:rFonts w:ascii="Times New Roman" w:hAnsi="Times New Roman" w:cs="Times New Roman"/>
          <w:i/>
          <w:lang w:eastAsia="zh-CN"/>
        </w:rPr>
      </w:pPr>
      <w:r w:rsidRPr="008D24DA">
        <w:rPr>
          <w:rFonts w:ascii="Times New Roman" w:hAnsi="Times New Roman" w:cs="Times New Roman"/>
          <w:lang w:eastAsia="zh-CN"/>
        </w:rPr>
        <w:t xml:space="preserve">3e) </w:t>
      </w:r>
      <w:proofErr w:type="spellStart"/>
      <w:proofErr w:type="gramStart"/>
      <w:r w:rsidR="008D24DA" w:rsidRPr="008D24DA">
        <w:rPr>
          <w:rFonts w:ascii="Times New Roman" w:hAnsi="Times New Roman" w:cs="Times New Roman"/>
          <w:i/>
          <w:lang w:eastAsia="zh-CN"/>
        </w:rPr>
        <w:t>pnorm</w:t>
      </w:r>
      <w:proofErr w:type="spellEnd"/>
      <w:r w:rsidR="008D24DA" w:rsidRPr="008D24DA">
        <w:rPr>
          <w:rFonts w:ascii="Times New Roman" w:hAnsi="Times New Roman" w:cs="Times New Roman"/>
          <w:i/>
          <w:lang w:eastAsia="zh-CN"/>
        </w:rPr>
        <w:t>(</w:t>
      </w:r>
      <w:proofErr w:type="gramEnd"/>
      <w:r w:rsidR="008D24DA" w:rsidRPr="008D24DA">
        <w:rPr>
          <w:rFonts w:ascii="Times New Roman" w:hAnsi="Times New Roman" w:cs="Times New Roman"/>
          <w:i/>
          <w:lang w:eastAsia="zh-CN"/>
        </w:rPr>
        <w:t>-1.807 + .195*1 + .267*0 + 2.124*.25)</w:t>
      </w:r>
    </w:p>
    <w:p w14:paraId="4C59BF47" w14:textId="77777777" w:rsidR="008D24DA" w:rsidRDefault="008D24DA" w:rsidP="008D24D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0.1398486</w:t>
      </w:r>
    </w:p>
    <w:p w14:paraId="0796F4D3" w14:textId="77777777" w:rsidR="008D24DA" w:rsidRPr="008D24DA" w:rsidRDefault="008D24DA" w:rsidP="008D24DA">
      <w:pPr>
        <w:rPr>
          <w:rFonts w:ascii="Times New Roman" w:hAnsi="Times New Roman" w:cs="Times New Roman"/>
          <w:i/>
          <w:lang w:eastAsia="zh-CN"/>
        </w:rPr>
      </w:pPr>
    </w:p>
    <w:p w14:paraId="161722CB" w14:textId="77777777" w:rsidR="008D24DA" w:rsidRPr="008D24DA" w:rsidRDefault="008D24DA" w:rsidP="008D24DA">
      <w:pPr>
        <w:rPr>
          <w:rFonts w:ascii="Times New Roman" w:hAnsi="Times New Roman" w:cs="Times New Roman"/>
          <w:i/>
          <w:lang w:eastAsia="zh-CN"/>
        </w:rPr>
      </w:pPr>
      <w:proofErr w:type="spellStart"/>
      <w:proofErr w:type="gramStart"/>
      <w:r w:rsidRPr="008D24DA">
        <w:rPr>
          <w:rFonts w:ascii="Times New Roman" w:hAnsi="Times New Roman" w:cs="Times New Roman"/>
          <w:i/>
          <w:lang w:eastAsia="zh-CN"/>
        </w:rPr>
        <w:t>qnorm</w:t>
      </w:r>
      <w:proofErr w:type="spellEnd"/>
      <w:r w:rsidRPr="008D24DA">
        <w:rPr>
          <w:rFonts w:ascii="Times New Roman" w:hAnsi="Times New Roman" w:cs="Times New Roman"/>
          <w:i/>
          <w:lang w:eastAsia="zh-CN"/>
        </w:rPr>
        <w:t>(</w:t>
      </w:r>
      <w:proofErr w:type="spellStart"/>
      <w:proofErr w:type="gramEnd"/>
      <w:r w:rsidRPr="008D24DA">
        <w:rPr>
          <w:rFonts w:ascii="Times New Roman" w:hAnsi="Times New Roman" w:cs="Times New Roman"/>
          <w:i/>
          <w:lang w:eastAsia="zh-CN"/>
        </w:rPr>
        <w:t>pnorm</w:t>
      </w:r>
      <w:proofErr w:type="spellEnd"/>
      <w:r w:rsidRPr="008D24DA">
        <w:rPr>
          <w:rFonts w:ascii="Times New Roman" w:hAnsi="Times New Roman" w:cs="Times New Roman"/>
          <w:i/>
          <w:lang w:eastAsia="zh-CN"/>
        </w:rPr>
        <w:t>(-1.807 + .195*1 + .267*0 + 2.124*.25))</w:t>
      </w:r>
    </w:p>
    <w:p w14:paraId="51CE6A5A" w14:textId="77777777" w:rsidR="008D24DA" w:rsidRDefault="008D24DA" w:rsidP="008D24D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-1.081</w:t>
      </w:r>
    </w:p>
    <w:p w14:paraId="2A0BEB47" w14:textId="77777777" w:rsidR="008D24DA" w:rsidRPr="008D24DA" w:rsidRDefault="008D24DA" w:rsidP="008D24DA">
      <w:pPr>
        <w:rPr>
          <w:rFonts w:ascii="Times New Roman" w:hAnsi="Times New Roman" w:cs="Times New Roman"/>
          <w:i/>
          <w:lang w:eastAsia="zh-CN"/>
        </w:rPr>
      </w:pPr>
    </w:p>
    <w:p w14:paraId="109E861D" w14:textId="77777777" w:rsidR="008D24DA" w:rsidRPr="007639EA" w:rsidRDefault="008D24DA" w:rsidP="008D24DA">
      <w:pPr>
        <w:rPr>
          <w:rFonts w:ascii="Times New Roman" w:hAnsi="Times New Roman" w:cs="Times New Roman"/>
          <w:i/>
          <w:lang w:eastAsia="zh-CN"/>
        </w:rPr>
      </w:pPr>
      <w:proofErr w:type="gramStart"/>
      <w:r w:rsidRPr="007639EA">
        <w:rPr>
          <w:rFonts w:ascii="Times New Roman" w:hAnsi="Times New Roman" w:cs="Times New Roman"/>
          <w:i/>
          <w:lang w:eastAsia="zh-CN"/>
        </w:rPr>
        <w:t>plot(</w:t>
      </w:r>
      <w:proofErr w:type="gramEnd"/>
      <w:r w:rsidRPr="007639EA">
        <w:rPr>
          <w:rFonts w:ascii="Times New Roman" w:hAnsi="Times New Roman" w:cs="Times New Roman"/>
          <w:i/>
          <w:lang w:eastAsia="zh-CN"/>
        </w:rPr>
        <w:t>density(0, 1, kernel=c("</w:t>
      </w:r>
      <w:proofErr w:type="spellStart"/>
      <w:r w:rsidRPr="007639EA">
        <w:rPr>
          <w:rFonts w:ascii="Times New Roman" w:hAnsi="Times New Roman" w:cs="Times New Roman"/>
          <w:i/>
          <w:lang w:eastAsia="zh-CN"/>
        </w:rPr>
        <w:t>gaussian</w:t>
      </w:r>
      <w:proofErr w:type="spellEnd"/>
      <w:r w:rsidRPr="007639EA">
        <w:rPr>
          <w:rFonts w:ascii="Times New Roman" w:hAnsi="Times New Roman" w:cs="Times New Roman"/>
          <w:i/>
          <w:lang w:eastAsia="zh-CN"/>
        </w:rPr>
        <w:t xml:space="preserve">")), </w:t>
      </w:r>
      <w:proofErr w:type="spellStart"/>
      <w:r w:rsidRPr="007639EA">
        <w:rPr>
          <w:rFonts w:ascii="Times New Roman" w:hAnsi="Times New Roman" w:cs="Times New Roman"/>
          <w:i/>
          <w:lang w:eastAsia="zh-CN"/>
        </w:rPr>
        <w:t>xlab</w:t>
      </w:r>
      <w:proofErr w:type="spellEnd"/>
      <w:r w:rsidRPr="007639EA">
        <w:rPr>
          <w:rFonts w:ascii="Times New Roman" w:hAnsi="Times New Roman" w:cs="Times New Roman"/>
          <w:i/>
          <w:lang w:eastAsia="zh-CN"/>
        </w:rPr>
        <w:t>="", main="")</w:t>
      </w:r>
    </w:p>
    <w:p w14:paraId="10FADAC2" w14:textId="3464998A" w:rsidR="008D24DA" w:rsidRPr="007639EA" w:rsidRDefault="008D24DA" w:rsidP="008D24DA">
      <w:pPr>
        <w:rPr>
          <w:rFonts w:ascii="Times New Roman" w:hAnsi="Times New Roman" w:cs="Times New Roman"/>
          <w:i/>
          <w:lang w:eastAsia="zh-CN"/>
        </w:rPr>
      </w:pPr>
      <w:proofErr w:type="spellStart"/>
      <w:r w:rsidRPr="007639EA">
        <w:rPr>
          <w:rFonts w:ascii="Times New Roman" w:hAnsi="Times New Roman" w:cs="Times New Roman"/>
          <w:i/>
          <w:lang w:eastAsia="zh-CN"/>
        </w:rPr>
        <w:t>abline</w:t>
      </w:r>
      <w:proofErr w:type="spellEnd"/>
      <w:r w:rsidRPr="007639EA">
        <w:rPr>
          <w:rFonts w:ascii="Times New Roman" w:hAnsi="Times New Roman" w:cs="Times New Roman"/>
          <w:i/>
          <w:lang w:eastAsia="zh-CN"/>
        </w:rPr>
        <w:t>(v=-1.081)</w:t>
      </w:r>
    </w:p>
    <w:sectPr w:rsidR="008D24DA" w:rsidRPr="007639EA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C3AA0"/>
    <w:multiLevelType w:val="hybridMultilevel"/>
    <w:tmpl w:val="E724E580"/>
    <w:lvl w:ilvl="0" w:tplc="2020E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20E54"/>
    <w:multiLevelType w:val="hybridMultilevel"/>
    <w:tmpl w:val="A7BE8DCC"/>
    <w:lvl w:ilvl="0" w:tplc="3D8A5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FF"/>
    <w:rsid w:val="0003231B"/>
    <w:rsid w:val="00060C71"/>
    <w:rsid w:val="000631FA"/>
    <w:rsid w:val="00083125"/>
    <w:rsid w:val="00090006"/>
    <w:rsid w:val="00090F58"/>
    <w:rsid w:val="000A2FD6"/>
    <w:rsid w:val="000B52D7"/>
    <w:rsid w:val="00146E99"/>
    <w:rsid w:val="00165734"/>
    <w:rsid w:val="00196AFC"/>
    <w:rsid w:val="001A2B46"/>
    <w:rsid w:val="001D188E"/>
    <w:rsid w:val="001D5D3A"/>
    <w:rsid w:val="001E3275"/>
    <w:rsid w:val="001E4DE4"/>
    <w:rsid w:val="00201D61"/>
    <w:rsid w:val="002263C4"/>
    <w:rsid w:val="002604E2"/>
    <w:rsid w:val="0028104F"/>
    <w:rsid w:val="002C0B28"/>
    <w:rsid w:val="002F26E6"/>
    <w:rsid w:val="002F5CCC"/>
    <w:rsid w:val="00305D98"/>
    <w:rsid w:val="00350019"/>
    <w:rsid w:val="00350687"/>
    <w:rsid w:val="003A323F"/>
    <w:rsid w:val="003B4116"/>
    <w:rsid w:val="003C0F2B"/>
    <w:rsid w:val="00432981"/>
    <w:rsid w:val="00434E55"/>
    <w:rsid w:val="00442885"/>
    <w:rsid w:val="00463AA5"/>
    <w:rsid w:val="00503D2D"/>
    <w:rsid w:val="00547E77"/>
    <w:rsid w:val="00570C3B"/>
    <w:rsid w:val="00625D15"/>
    <w:rsid w:val="00626387"/>
    <w:rsid w:val="006600E0"/>
    <w:rsid w:val="006A776A"/>
    <w:rsid w:val="006C7450"/>
    <w:rsid w:val="00721C07"/>
    <w:rsid w:val="00743D24"/>
    <w:rsid w:val="007639EA"/>
    <w:rsid w:val="00772865"/>
    <w:rsid w:val="00776AD8"/>
    <w:rsid w:val="007B433C"/>
    <w:rsid w:val="007C4CC3"/>
    <w:rsid w:val="007F4040"/>
    <w:rsid w:val="00811C79"/>
    <w:rsid w:val="00831897"/>
    <w:rsid w:val="00865586"/>
    <w:rsid w:val="008C61CB"/>
    <w:rsid w:val="008D24DA"/>
    <w:rsid w:val="008D5D94"/>
    <w:rsid w:val="008D716D"/>
    <w:rsid w:val="008F1066"/>
    <w:rsid w:val="008F42FD"/>
    <w:rsid w:val="009C6E63"/>
    <w:rsid w:val="009C7E5A"/>
    <w:rsid w:val="009F7A2A"/>
    <w:rsid w:val="00A139FF"/>
    <w:rsid w:val="00A20C0E"/>
    <w:rsid w:val="00A84BCB"/>
    <w:rsid w:val="00AE1585"/>
    <w:rsid w:val="00B0661A"/>
    <w:rsid w:val="00B11652"/>
    <w:rsid w:val="00B426F3"/>
    <w:rsid w:val="00B52B3B"/>
    <w:rsid w:val="00B644BC"/>
    <w:rsid w:val="00B712A5"/>
    <w:rsid w:val="00B958CB"/>
    <w:rsid w:val="00BC0FC3"/>
    <w:rsid w:val="00C52140"/>
    <w:rsid w:val="00CA491C"/>
    <w:rsid w:val="00CA5E70"/>
    <w:rsid w:val="00CE4125"/>
    <w:rsid w:val="00D75194"/>
    <w:rsid w:val="00D86D68"/>
    <w:rsid w:val="00D92664"/>
    <w:rsid w:val="00DC1669"/>
    <w:rsid w:val="00DD6E5A"/>
    <w:rsid w:val="00E008F4"/>
    <w:rsid w:val="00E24944"/>
    <w:rsid w:val="00E34FC2"/>
    <w:rsid w:val="00EB1CFF"/>
    <w:rsid w:val="00F11316"/>
    <w:rsid w:val="00F32CBF"/>
    <w:rsid w:val="00F46F5B"/>
    <w:rsid w:val="00F528BE"/>
    <w:rsid w:val="00F530DF"/>
    <w:rsid w:val="00F9701B"/>
    <w:rsid w:val="00FB1512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65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4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944"/>
    <w:rPr>
      <w:rFonts w:ascii="Courier New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86D68"/>
    <w:pPr>
      <w:ind w:left="720"/>
      <w:contextualSpacing/>
    </w:pPr>
  </w:style>
  <w:style w:type="paragraph" w:customStyle="1" w:styleId="p1">
    <w:name w:val="p1"/>
    <w:basedOn w:val="Normal"/>
    <w:rsid w:val="00201D61"/>
    <w:rPr>
      <w:rFonts w:ascii="Helvetica Neue" w:hAnsi="Helvetica Neue" w:cs="Times New Roman"/>
      <w:color w:val="454545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png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1759</Words>
  <Characters>10030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Kalra</dc:creator>
  <cp:keywords/>
  <dc:description/>
  <cp:lastModifiedBy>Christopher Kalra</cp:lastModifiedBy>
  <cp:revision>72</cp:revision>
  <dcterms:created xsi:type="dcterms:W3CDTF">2018-11-29T02:42:00Z</dcterms:created>
  <dcterms:modified xsi:type="dcterms:W3CDTF">2018-11-29T22:30:00Z</dcterms:modified>
</cp:coreProperties>
</file>