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C0DB" w14:textId="77777777" w:rsidR="004735BE" w:rsidRDefault="00000000">
      <w:pPr>
        <w:pStyle w:val="Titel"/>
      </w:pPr>
      <w:r>
        <w:t>Visualize your data by using ggplot2</w:t>
      </w:r>
    </w:p>
    <w:p w14:paraId="56897224" w14:textId="77777777" w:rsidR="004735BE" w:rsidRDefault="00000000">
      <w:pPr>
        <w:pStyle w:val="Datum"/>
      </w:pPr>
      <w:r>
        <w:t>2023-03-01</w:t>
      </w:r>
    </w:p>
    <w:p w14:paraId="71ECAE16" w14:textId="77777777" w:rsidR="004735BE" w:rsidRDefault="00000000">
      <w:pPr>
        <w:pStyle w:val="berschrift2"/>
      </w:pPr>
      <w:bookmarkStart w:id="0" w:name="visualize-your-data-by-using-r"/>
      <w:r>
        <w:t>Visualize your data by using R</w:t>
      </w:r>
    </w:p>
    <w:p w14:paraId="1FDF681F" w14:textId="77777777" w:rsidR="004735BE" w:rsidRDefault="00000000">
      <w:pPr>
        <w:pStyle w:val="FirstParagraph"/>
      </w:pPr>
      <w:r>
        <w:t>There’s a wise saying that goes something like this: a picture is worth a thousand rows and columns.</w:t>
      </w:r>
    </w:p>
    <w:p w14:paraId="58AA36EA" w14:textId="77777777" w:rsidR="004735BE" w:rsidRDefault="00000000">
      <w:pPr>
        <w:pStyle w:val="Textkrper"/>
      </w:pPr>
      <w:r>
        <w:t>(Actually, we made that up. There’s no such wise saying, but you get the gist, right?)</w:t>
      </w:r>
    </w:p>
    <w:p w14:paraId="15099E0E" w14:textId="77777777" w:rsidR="004735BE" w:rsidRDefault="00000000">
      <w:pPr>
        <w:pStyle w:val="Textkrper"/>
      </w:pPr>
      <w:r>
        <w:t xml:space="preserve">In this notebook, you’ll apply basic techniques to analyze data with basic statistics and visualize them by using graphs with </w:t>
      </w:r>
      <w:r>
        <w:rPr>
          <w:rStyle w:val="VerbatimChar"/>
        </w:rPr>
        <w:t>ggplot2</w:t>
      </w:r>
      <w:r>
        <w:t>, a core member of the Tidyverse.</w:t>
      </w:r>
    </w:p>
    <w:p w14:paraId="2D0139E8" w14:textId="77777777" w:rsidR="004735BE" w:rsidRDefault="00000000">
      <w:pPr>
        <w:pStyle w:val="berschrift2"/>
      </w:pPr>
      <w:bookmarkStart w:id="1" w:name="load-your-data"/>
      <w:bookmarkEnd w:id="0"/>
      <w:r>
        <w:t>Load your data</w:t>
      </w:r>
    </w:p>
    <w:p w14:paraId="23174350" w14:textId="77777777" w:rsidR="004735BE" w:rsidRDefault="00000000">
      <w:pPr>
        <w:pStyle w:val="FirstParagraph"/>
      </w:pPr>
      <w:r>
        <w:t xml:space="preserve">Before you begin, load the same data about study hours that you analyzed in the last notebook. You’ll also recalculate who passed your class, just as you did before. To see the data, run the code in the following cell by selecting the </w:t>
      </w:r>
      <w:r>
        <w:rPr>
          <w:b/>
          <w:bCs/>
        </w:rPr>
        <w:t>► Run</w:t>
      </w:r>
      <w:r>
        <w:t xml:space="preserve"> button.</w:t>
      </w:r>
    </w:p>
    <w:p w14:paraId="4E7E1939" w14:textId="77777777" w:rsidR="004735BE" w:rsidRDefault="00000000">
      <w:pPr>
        <w:pStyle w:val="SourceCode"/>
      </w:pPr>
      <w:r>
        <w:rPr>
          <w:rStyle w:val="CommentTok"/>
        </w:rPr>
        <w:t># Load the tidyverse and make it available in the current R session</w:t>
      </w:r>
      <w:r>
        <w:br/>
      </w:r>
      <w:r>
        <w:rPr>
          <w:rStyle w:val="FunctionTok"/>
        </w:rPr>
        <w:t>library</w:t>
      </w:r>
      <w:r>
        <w:rPr>
          <w:rStyle w:val="NormalTok"/>
        </w:rPr>
        <w:t>(tidyverse)</w:t>
      </w:r>
    </w:p>
    <w:p w14:paraId="569A6C48" w14:textId="77777777" w:rsidR="004735BE" w:rsidRDefault="00000000">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3.1.8</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7D38F86B" w14:textId="77777777" w:rsidR="004735BE" w:rsidRDefault="00000000">
      <w:pPr>
        <w:pStyle w:val="FirstParagraph"/>
      </w:pPr>
      <w:r>
        <w:t>Now, let’s get the data ready for further analysis.</w:t>
      </w:r>
    </w:p>
    <w:p w14:paraId="0D9F2127" w14:textId="77777777" w:rsidR="004735BE" w:rsidRDefault="00000000">
      <w:pPr>
        <w:pStyle w:val="SourceCode"/>
      </w:pPr>
      <w:r>
        <w:rPr>
          <w:rStyle w:val="CommentTok"/>
        </w:rPr>
        <w:t># Read a CSV file into a tibble</w:t>
      </w:r>
      <w:r>
        <w:br/>
      </w:r>
      <w:r>
        <w:rPr>
          <w:rStyle w:val="NormalTok"/>
        </w:rPr>
        <w:t xml:space="preserve">df_students </w:t>
      </w:r>
      <w:r>
        <w:rPr>
          <w:rStyle w:val="OtherTok"/>
        </w:rPr>
        <w:t>&lt;-</w:t>
      </w:r>
      <w:r>
        <w:rPr>
          <w:rStyle w:val="NormalTok"/>
        </w:rPr>
        <w:t xml:space="preserve"> </w:t>
      </w:r>
      <w:r>
        <w:rPr>
          <w:rStyle w:val="FunctionTok"/>
        </w:rPr>
        <w:t>read_csv</w:t>
      </w:r>
      <w:r>
        <w:rPr>
          <w:rStyle w:val="NormalTok"/>
        </w:rPr>
        <w:t>(</w:t>
      </w:r>
      <w:r>
        <w:rPr>
          <w:rStyle w:val="AttributeTok"/>
        </w:rPr>
        <w:t>file =</w:t>
      </w:r>
      <w:r>
        <w:rPr>
          <w:rStyle w:val="NormalTok"/>
        </w:rPr>
        <w:t xml:space="preserve"> </w:t>
      </w:r>
      <w:r>
        <w:rPr>
          <w:rStyle w:val="StringTok"/>
        </w:rPr>
        <w:t>"https://raw.githubusercontent.com/MicrosoftDocs/ml-basics/master/data/grades.csv"</w:t>
      </w:r>
      <w:r>
        <w:rPr>
          <w:rStyle w:val="NormalTok"/>
        </w:rPr>
        <w:t>)</w:t>
      </w:r>
    </w:p>
    <w:p w14:paraId="2CC78772" w14:textId="77777777" w:rsidR="004735BE" w:rsidRDefault="00000000">
      <w:pPr>
        <w:pStyle w:val="SourceCode"/>
      </w:pPr>
      <w:r>
        <w:rPr>
          <w:rStyle w:val="VerbatimChar"/>
        </w:rPr>
        <w:t>## Rows: 24 Columns: 3</w:t>
      </w:r>
      <w:r>
        <w:br/>
      </w:r>
      <w:r>
        <w:rPr>
          <w:rStyle w:val="VerbatimChar"/>
        </w:rPr>
        <w:t>## ── Column specification ────────────────────────────────────────────────────────</w:t>
      </w:r>
      <w:r>
        <w:br/>
      </w:r>
      <w:r>
        <w:rPr>
          <w:rStyle w:val="VerbatimChar"/>
        </w:rPr>
        <w:t>## Delimiter: ","</w:t>
      </w:r>
      <w:r>
        <w:br/>
      </w:r>
      <w:r>
        <w:rPr>
          <w:rStyle w:val="VerbatimChar"/>
        </w:rPr>
        <w:t>## chr (1): Name</w:t>
      </w:r>
      <w:r>
        <w:br/>
      </w:r>
      <w:r>
        <w:rPr>
          <w:rStyle w:val="VerbatimChar"/>
        </w:rPr>
        <w:lastRenderedPageBreak/>
        <w:t>## dbl (2): StudyHours, Grade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DA3F5AE" w14:textId="77777777" w:rsidR="004735BE" w:rsidRDefault="00000000">
      <w:pPr>
        <w:pStyle w:val="SourceCode"/>
      </w:pPr>
      <w:r>
        <w:rPr>
          <w:rStyle w:val="CommentTok"/>
        </w:rPr>
        <w:t># Remove any rows with missing data</w:t>
      </w:r>
      <w:r>
        <w:br/>
      </w:r>
      <w:r>
        <w:rPr>
          <w:rStyle w:val="NormalTok"/>
        </w:rPr>
        <w:t xml:space="preserve">df_students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drop_na</w:t>
      </w:r>
      <w:r>
        <w:rPr>
          <w:rStyle w:val="NormalTok"/>
        </w:rPr>
        <w:t>()</w:t>
      </w:r>
      <w:r>
        <w:br/>
      </w:r>
      <w:r>
        <w:br/>
      </w:r>
      <w:r>
        <w:rPr>
          <w:rStyle w:val="CommentTok"/>
        </w:rPr>
        <w:t># Add a column "Pass" that specifies whether a student passed or failed</w:t>
      </w:r>
      <w:r>
        <w:br/>
      </w:r>
      <w:r>
        <w:rPr>
          <w:rStyle w:val="CommentTok"/>
        </w:rPr>
        <w:t># Assuming '60' is the grade needed to pass</w:t>
      </w:r>
      <w:r>
        <w:br/>
      </w:r>
      <w:r>
        <w:rPr>
          <w:rStyle w:val="NormalTok"/>
        </w:rPr>
        <w:t xml:space="preserve">df_students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Pass =</w:t>
      </w:r>
      <w:r>
        <w:rPr>
          <w:rStyle w:val="NormalTok"/>
        </w:rPr>
        <w:t xml:space="preserve"> Grade </w:t>
      </w:r>
      <w:r>
        <w:rPr>
          <w:rStyle w:val="SpecialCharTok"/>
        </w:rPr>
        <w:t>&gt;=</w:t>
      </w:r>
      <w:r>
        <w:rPr>
          <w:rStyle w:val="NormalTok"/>
        </w:rPr>
        <w:t xml:space="preserve"> </w:t>
      </w:r>
      <w:r>
        <w:rPr>
          <w:rStyle w:val="DecValTok"/>
        </w:rPr>
        <w:t>60</w:t>
      </w:r>
      <w:r>
        <w:rPr>
          <w:rStyle w:val="NormalTok"/>
        </w:rPr>
        <w:t>)</w:t>
      </w:r>
      <w:r>
        <w:br/>
      </w:r>
      <w:r>
        <w:br/>
      </w:r>
      <w:r>
        <w:rPr>
          <w:rStyle w:val="CommentTok"/>
        </w:rPr>
        <w:t># Print the results</w:t>
      </w:r>
      <w:r>
        <w:br/>
      </w:r>
      <w:r>
        <w:rPr>
          <w:rStyle w:val="NormalTok"/>
        </w:rPr>
        <w:t>df_students</w:t>
      </w:r>
    </w:p>
    <w:p w14:paraId="1615092D" w14:textId="77777777" w:rsidR="004735BE" w:rsidRDefault="00000000">
      <w:pPr>
        <w:pStyle w:val="SourceCode"/>
      </w:pPr>
      <w:r>
        <w:rPr>
          <w:rStyle w:val="VerbatimChar"/>
        </w:rPr>
        <w:t>## # A tibble: 22 × 4</w:t>
      </w:r>
      <w:r>
        <w:br/>
      </w:r>
      <w:r>
        <w:rPr>
          <w:rStyle w:val="VerbatimChar"/>
        </w:rPr>
        <w:t xml:space="preserve">##    Name     StudyHours Grade Pass </w:t>
      </w:r>
      <w:r>
        <w:br/>
      </w:r>
      <w:r>
        <w:rPr>
          <w:rStyle w:val="VerbatimChar"/>
        </w:rPr>
        <w:t>##    &lt;chr&gt;         &lt;dbl&gt; &lt;dbl&gt; &lt;lgl&gt;</w:t>
      </w:r>
      <w:r>
        <w:br/>
      </w:r>
      <w:r>
        <w:rPr>
          <w:rStyle w:val="VerbatimChar"/>
        </w:rPr>
        <w:t>##  1 Dan           10       50 FALSE</w:t>
      </w:r>
      <w:r>
        <w:br/>
      </w:r>
      <w:r>
        <w:rPr>
          <w:rStyle w:val="VerbatimChar"/>
        </w:rPr>
        <w:t>##  2 Joann         11.5     50 FALSE</w:t>
      </w:r>
      <w:r>
        <w:br/>
      </w:r>
      <w:r>
        <w:rPr>
          <w:rStyle w:val="VerbatimChar"/>
        </w:rPr>
        <w:t>##  3 Pedro          9       47 FALSE</w:t>
      </w:r>
      <w:r>
        <w:br/>
      </w:r>
      <w:r>
        <w:rPr>
          <w:rStyle w:val="VerbatimChar"/>
        </w:rPr>
        <w:t xml:space="preserve">##  4 Rosie         16       97 TRUE </w:t>
      </w:r>
      <w:r>
        <w:br/>
      </w:r>
      <w:r>
        <w:rPr>
          <w:rStyle w:val="VerbatimChar"/>
        </w:rPr>
        <w:t>##  5 Ethan          9.25    49 FALSE</w:t>
      </w:r>
      <w:r>
        <w:br/>
      </w:r>
      <w:r>
        <w:rPr>
          <w:rStyle w:val="VerbatimChar"/>
        </w:rPr>
        <w:t>##  6 Vicky          1        3 FALSE</w:t>
      </w:r>
      <w:r>
        <w:br/>
      </w:r>
      <w:r>
        <w:rPr>
          <w:rStyle w:val="VerbatimChar"/>
        </w:rPr>
        <w:t>##  7 Frederic      11.5     53 FALSE</w:t>
      </w:r>
      <w:r>
        <w:br/>
      </w:r>
      <w:r>
        <w:rPr>
          <w:rStyle w:val="VerbatimChar"/>
        </w:rPr>
        <w:t>##  8 Jimmie         9       42 FALSE</w:t>
      </w:r>
      <w:r>
        <w:br/>
      </w:r>
      <w:r>
        <w:rPr>
          <w:rStyle w:val="VerbatimChar"/>
        </w:rPr>
        <w:t>##  9 Rhonda         8.5     26 FALSE</w:t>
      </w:r>
      <w:r>
        <w:br/>
      </w:r>
      <w:r>
        <w:rPr>
          <w:rStyle w:val="VerbatimChar"/>
        </w:rPr>
        <w:t xml:space="preserve">## 10 Giovanni      14.5     74 TRUE </w:t>
      </w:r>
      <w:r>
        <w:br/>
      </w:r>
      <w:r>
        <w:rPr>
          <w:rStyle w:val="VerbatimChar"/>
        </w:rPr>
        <w:t>## # … with 12 more rows</w:t>
      </w:r>
    </w:p>
    <w:p w14:paraId="400DCBA7" w14:textId="77777777" w:rsidR="004735BE" w:rsidRDefault="00000000">
      <w:pPr>
        <w:pStyle w:val="FirstParagraph"/>
      </w:pPr>
      <w:r>
        <w:t>Good job!</w:t>
      </w:r>
    </w:p>
    <w:p w14:paraId="6C4AAA5F" w14:textId="77777777" w:rsidR="004735BE" w:rsidRDefault="00000000">
      <w:pPr>
        <w:pStyle w:val="berschrift2"/>
      </w:pPr>
      <w:bookmarkStart w:id="2" w:name="visualize-data-by-using-ggplot2"/>
      <w:bookmarkEnd w:id="1"/>
      <w:r>
        <w:t>Visualize data by using ggplot2</w:t>
      </w:r>
    </w:p>
    <w:p w14:paraId="0776DD26" w14:textId="77777777" w:rsidR="004735BE" w:rsidRDefault="00000000">
      <w:pPr>
        <w:pStyle w:val="FirstParagraph"/>
      </w:pPr>
      <w:r>
        <w:t>Data frames provide a great way to explore and analyze rectangular data, but sometimes plotting the data can greatly improve your ability to analyze the data, see underlying trends, and raise new questions.</w:t>
      </w:r>
    </w:p>
    <w:p w14:paraId="760EBE2A" w14:textId="77777777" w:rsidR="004735BE" w:rsidRDefault="00000000">
      <w:pPr>
        <w:pStyle w:val="Textkrper"/>
      </w:pPr>
      <w:r>
        <w:rPr>
          <w:rStyle w:val="VerbatimChar"/>
        </w:rPr>
        <w:t>Ggplot2</w:t>
      </w:r>
      <w:r>
        <w:t xml:space="preserve"> is a package for creating elegant graphics for data analysis in R. Compared with other graphing systems, ggplot2 provides a flexible and intuitive way of creating graphs by combining independent components of a graphic in a series of iterative steps. This allows you to create visualizations that match your needs rather than being limited to sets of predefined graphics.</w:t>
      </w:r>
    </w:p>
    <w:p w14:paraId="2EA2366A" w14:textId="77777777" w:rsidR="004735BE" w:rsidRDefault="00000000">
      <w:pPr>
        <w:pStyle w:val="Textkrper"/>
      </w:pPr>
      <w:r>
        <w:t>Now let’s see this in action. Start with a simple bar chart that shows each student’s grade:</w:t>
      </w:r>
    </w:p>
    <w:p w14:paraId="200E3C61" w14:textId="77777777" w:rsidR="004735BE" w:rsidRDefault="00000000">
      <w:pPr>
        <w:pStyle w:val="SourceCode"/>
      </w:pP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Grade))</w:t>
      </w:r>
    </w:p>
    <w:p w14:paraId="5D2F0DBC" w14:textId="77777777" w:rsidR="004735BE" w:rsidRDefault="00000000">
      <w:pPr>
        <w:pStyle w:val="FirstParagraph"/>
      </w:pPr>
      <w:r>
        <w:rPr>
          <w:noProof/>
        </w:rPr>
        <w:lastRenderedPageBreak/>
        <w:drawing>
          <wp:inline distT="0" distB="0" distL="0" distR="0" wp14:anchorId="733F2443" wp14:editId="585F191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Visualize-your-data-by-using-ggplo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2EBD7C" w14:textId="77777777" w:rsidR="004735BE" w:rsidRDefault="00000000">
      <w:pPr>
        <w:pStyle w:val="Textkrper"/>
      </w:pPr>
      <w:r>
        <w:t>Well, that worked. But the chart could use some improvements to help clarify what you’re looking at. We’ll get to that, but let’s first walk through the process of creating graphics in ggplot2.</w:t>
      </w:r>
    </w:p>
    <w:p w14:paraId="2928363C" w14:textId="77777777" w:rsidR="004735BE" w:rsidRDefault="00000000">
      <w:pPr>
        <w:pStyle w:val="Textkrper"/>
      </w:pPr>
      <w:r>
        <w:t xml:space="preserve">You initialize a graphic by using the function </w:t>
      </w:r>
      <w:r>
        <w:rPr>
          <w:rStyle w:val="VerbatimChar"/>
        </w:rPr>
        <w:t>ggplot()</w:t>
      </w:r>
      <w:r>
        <w:t xml:space="preserve"> and the data frame to use for the plot. </w:t>
      </w:r>
      <w:r>
        <w:rPr>
          <w:rStyle w:val="VerbatimChar"/>
        </w:rPr>
        <w:t>ggplot(data = df_students)</w:t>
      </w:r>
      <w:r>
        <w:t xml:space="preserve"> basically creates an empty graph to which you can add layers by using a plus sign (+).</w:t>
      </w:r>
    </w:p>
    <w:p w14:paraId="06B55CC3" w14:textId="77777777" w:rsidR="004735BE" w:rsidRDefault="00000000">
      <w:pPr>
        <w:pStyle w:val="Textkrper"/>
      </w:pPr>
      <w:r>
        <w:rPr>
          <w:rStyle w:val="VerbatimChar"/>
        </w:rPr>
        <w:t>geom_col()</w:t>
      </w:r>
      <w:r>
        <w:t xml:space="preserve"> then adds a layer of bars whose height corresponds to the variables that are specified by the </w:t>
      </w:r>
      <w:r>
        <w:rPr>
          <w:rStyle w:val="VerbatimChar"/>
        </w:rPr>
        <w:t>mapping</w:t>
      </w:r>
      <w:r>
        <w:t xml:space="preserve"> argument. The mapping argument is always paired with </w:t>
      </w:r>
      <w:r>
        <w:rPr>
          <w:rStyle w:val="VerbatimChar"/>
        </w:rPr>
        <w:t>aes()</w:t>
      </w:r>
      <w:r>
        <w:t xml:space="preserve">, which specifies how variables in the data are mapped. What goes into </w:t>
      </w:r>
      <w:r>
        <w:rPr>
          <w:rStyle w:val="VerbatimChar"/>
        </w:rPr>
        <w:t>aes()</w:t>
      </w:r>
      <w:r>
        <w:t xml:space="preserve"> are variables found in the data. In this case, you specified that you want to map </w:t>
      </w:r>
      <w:r>
        <w:rPr>
          <w:rStyle w:val="VerbatimChar"/>
        </w:rPr>
        <w:t>Name</w:t>
      </w:r>
      <w:r>
        <w:t xml:space="preserve"> to the x-axis and </w:t>
      </w:r>
      <w:r>
        <w:rPr>
          <w:rStyle w:val="VerbatimChar"/>
        </w:rPr>
        <w:t>Grade</w:t>
      </w:r>
      <w:r>
        <w:t xml:space="preserve"> to the y-axis.</w:t>
      </w:r>
    </w:p>
    <w:p w14:paraId="76B46AD2" w14:textId="77777777" w:rsidR="004735BE" w:rsidRDefault="00000000">
      <w:pPr>
        <w:pStyle w:val="Textkrper"/>
      </w:pPr>
      <w:r>
        <w:t>And that’s it! You’ll follow and extend this blueprint to make different types of graphs.</w:t>
      </w:r>
    </w:p>
    <w:p w14:paraId="0272ED29" w14:textId="77777777" w:rsidR="004735BE" w:rsidRDefault="00000000">
      <w:pPr>
        <w:pStyle w:val="Textkrper"/>
      </w:pPr>
      <w:r>
        <w:t>Now, let’s improve the visual elements of the plot. For example, the following code:</w:t>
      </w:r>
    </w:p>
    <w:p w14:paraId="0E00DC8B" w14:textId="77777777" w:rsidR="004735BE" w:rsidRDefault="00000000">
      <w:pPr>
        <w:pStyle w:val="Compact"/>
        <w:numPr>
          <w:ilvl w:val="0"/>
          <w:numId w:val="2"/>
        </w:numPr>
      </w:pPr>
      <w:r>
        <w:t>Specifies the color of the bar chart.</w:t>
      </w:r>
    </w:p>
    <w:p w14:paraId="52197F23" w14:textId="77777777" w:rsidR="004735BE" w:rsidRDefault="00000000">
      <w:pPr>
        <w:pStyle w:val="Compact"/>
        <w:numPr>
          <w:ilvl w:val="0"/>
          <w:numId w:val="2"/>
        </w:numPr>
      </w:pPr>
      <w:r>
        <w:t>Adds a title to the chart (so you know what it represents)</w:t>
      </w:r>
    </w:p>
    <w:p w14:paraId="372F4CDD" w14:textId="77777777" w:rsidR="004735BE" w:rsidRDefault="00000000">
      <w:pPr>
        <w:pStyle w:val="Compact"/>
        <w:numPr>
          <w:ilvl w:val="0"/>
          <w:numId w:val="2"/>
        </w:numPr>
      </w:pPr>
      <w:r>
        <w:t>Adds labels to the x-axis and y-axis (so you know which axis shows which data)</w:t>
      </w:r>
    </w:p>
    <w:p w14:paraId="2CA48A63" w14:textId="77777777" w:rsidR="004735BE" w:rsidRDefault="00000000">
      <w:pPr>
        <w:pStyle w:val="SourceCode"/>
      </w:pPr>
      <w:r>
        <w:rPr>
          <w:rStyle w:val="CommentTok"/>
        </w:rPr>
        <w:t># Change the default grey background</w:t>
      </w:r>
      <w:r>
        <w:br/>
      </w:r>
      <w:r>
        <w:rPr>
          <w:rStyle w:val="FunctionTok"/>
        </w:rPr>
        <w:t>theme_set</w:t>
      </w:r>
      <w:r>
        <w:rPr>
          <w:rStyle w:val="NormalTok"/>
        </w:rPr>
        <w:t>(</w:t>
      </w:r>
      <w:r>
        <w:rPr>
          <w:rStyle w:val="FunctionTok"/>
        </w:rPr>
        <w:t>theme_light</w:t>
      </w:r>
      <w:r>
        <w:rPr>
          <w:rStyle w:val="NormalTok"/>
        </w:rPr>
        <w:t>())</w:t>
      </w:r>
      <w:r>
        <w:br/>
      </w:r>
      <w:r>
        <w:br/>
      </w:r>
      <w:r>
        <w:br/>
      </w: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Grade),</w:t>
      </w:r>
      <w:r>
        <w:br/>
      </w:r>
      <w:r>
        <w:rPr>
          <w:rStyle w:val="NormalTok"/>
        </w:rPr>
        <w:lastRenderedPageBreak/>
        <w:t xml:space="preserve">           </w:t>
      </w:r>
      <w:r>
        <w:rPr>
          <w:rStyle w:val="CommentTok"/>
        </w:rPr>
        <w:t># Specifiy color and transparency of the bars</w:t>
      </w:r>
      <w:r>
        <w:br/>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CommentTok"/>
        </w:rPr>
        <w:t># Add a title to the chart</w:t>
      </w:r>
      <w:r>
        <w:br/>
      </w:r>
      <w:r>
        <w:rPr>
          <w:rStyle w:val="NormalTok"/>
        </w:rPr>
        <w:t xml:space="preserve">  </w:t>
      </w:r>
      <w:r>
        <w:rPr>
          <w:rStyle w:val="FunctionTok"/>
        </w:rPr>
        <w:t>ggtitle</w:t>
      </w:r>
      <w:r>
        <w:rPr>
          <w:rStyle w:val="NormalTok"/>
        </w:rPr>
        <w:t>(</w:t>
      </w:r>
      <w:r>
        <w:rPr>
          <w:rStyle w:val="StringTok"/>
        </w:rPr>
        <w:t>"Student Grades"</w:t>
      </w:r>
      <w:r>
        <w:rPr>
          <w:rStyle w:val="NormalTok"/>
        </w:rPr>
        <w:t xml:space="preserve">) </w:t>
      </w:r>
      <w:r>
        <w:rPr>
          <w:rStyle w:val="SpecialCharTok"/>
        </w:rPr>
        <w:t>+</w:t>
      </w:r>
      <w:r>
        <w:br/>
      </w:r>
      <w:r>
        <w:rPr>
          <w:rStyle w:val="NormalTok"/>
        </w:rPr>
        <w:t xml:space="preserve">  </w:t>
      </w:r>
      <w:r>
        <w:rPr>
          <w:rStyle w:val="CommentTok"/>
        </w:rPr>
        <w:t># Add labels to axes</w:t>
      </w:r>
      <w:r>
        <w:br/>
      </w:r>
      <w:r>
        <w:rPr>
          <w:rStyle w:val="NormalTok"/>
        </w:rPr>
        <w:t xml:space="preserve">  </w:t>
      </w:r>
      <w:r>
        <w:rPr>
          <w:rStyle w:val="FunctionTok"/>
        </w:rPr>
        <w:t>xlab</w:t>
      </w:r>
      <w:r>
        <w:rPr>
          <w:rStyle w:val="NormalTok"/>
        </w:rPr>
        <w:t>(</w:t>
      </w:r>
      <w:r>
        <w:rPr>
          <w:rStyle w:val="StringTok"/>
        </w:rPr>
        <w:t>"Student"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"Grade"</w:t>
      </w:r>
      <w:r>
        <w:rPr>
          <w:rStyle w:val="NormalTok"/>
        </w:rPr>
        <w:t>)</w:t>
      </w:r>
    </w:p>
    <w:p w14:paraId="3F5DB21C" w14:textId="77777777" w:rsidR="004735BE" w:rsidRDefault="00000000">
      <w:pPr>
        <w:pStyle w:val="FirstParagraph"/>
      </w:pPr>
      <w:r>
        <w:rPr>
          <w:noProof/>
        </w:rPr>
        <w:drawing>
          <wp:inline distT="0" distB="0" distL="0" distR="0" wp14:anchorId="5351B5C2" wp14:editId="00B6B4B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Visualize-your-data-by-using-ggplo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86B437" w14:textId="77777777" w:rsidR="004735BE" w:rsidRDefault="00000000">
      <w:pPr>
        <w:pStyle w:val="Textkrper"/>
      </w:pPr>
      <w:r>
        <w:t xml:space="preserve">Whoa! That’s a step in the right direction. You can improve this even further using </w:t>
      </w:r>
      <w:r>
        <w:rPr>
          <w:rStyle w:val="VerbatimChar"/>
        </w:rPr>
        <w:t>ggplot2</w:t>
      </w:r>
      <w:r>
        <w:t xml:space="preserve">’s comprehesive theming system. Themes are a powerful way to customize the non-data components of your plots. That is, you can add titles, labels, fonts, background, gridlines, and legends. You can learn more about modifying components of a theme by running </w:t>
      </w:r>
      <w:r>
        <w:rPr>
          <w:rStyle w:val="VerbatimChar"/>
        </w:rPr>
        <w:t>?theme</w:t>
      </w:r>
      <w:r>
        <w:t>.</w:t>
      </w:r>
    </w:p>
    <w:p w14:paraId="32BC65DE" w14:textId="77777777" w:rsidR="004735BE" w:rsidRDefault="00000000">
      <w:pPr>
        <w:pStyle w:val="Textkrper"/>
      </w:pPr>
      <w:r>
        <w:t>For example, you can:</w:t>
      </w:r>
    </w:p>
    <w:p w14:paraId="009CBEDC" w14:textId="77777777" w:rsidR="004735BE" w:rsidRDefault="00000000">
      <w:pPr>
        <w:pStyle w:val="Compact"/>
        <w:numPr>
          <w:ilvl w:val="0"/>
          <w:numId w:val="3"/>
        </w:numPr>
      </w:pPr>
      <w:r>
        <w:t>Center the title</w:t>
      </w:r>
    </w:p>
    <w:p w14:paraId="18529CCC" w14:textId="77777777" w:rsidR="004735BE" w:rsidRDefault="00000000">
      <w:pPr>
        <w:pStyle w:val="Compact"/>
        <w:numPr>
          <w:ilvl w:val="0"/>
          <w:numId w:val="3"/>
        </w:numPr>
      </w:pPr>
      <w:r>
        <w:t>Add a grid (to make it easier to determine the values for the bars)</w:t>
      </w:r>
    </w:p>
    <w:p w14:paraId="3455EB4B" w14:textId="77777777" w:rsidR="004735BE" w:rsidRDefault="00000000">
      <w:pPr>
        <w:pStyle w:val="Compact"/>
        <w:numPr>
          <w:ilvl w:val="0"/>
          <w:numId w:val="3"/>
        </w:numPr>
      </w:pPr>
      <w:r>
        <w:t>Rotate the x-axis markers (so you can read them)</w:t>
      </w:r>
    </w:p>
    <w:p w14:paraId="5F306F87" w14:textId="77777777" w:rsidR="004735BE" w:rsidRDefault="00000000">
      <w:pPr>
        <w:pStyle w:val="SourceCode"/>
      </w:pP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Grade),</w:t>
      </w:r>
      <w:r>
        <w:br/>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"Student Grades"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"Student"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"Grade"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CommentTok"/>
        </w:rPr>
        <w:t># Center the title</w:t>
      </w:r>
      <w:r>
        <w:br/>
      </w:r>
      <w:r>
        <w:rPr>
          <w:rStyle w:val="NormalTok"/>
        </w:rPr>
        <w:lastRenderedPageBreak/>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CommentTok"/>
        </w:rPr>
        <w:t># Add a grid (to make it easier to determine the bar values</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"gray"</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CommentTok"/>
        </w:rPr>
        <w:t># Rotate the x-axis markers so you can read them</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br/>
      </w:r>
      <w:r>
        <w:rPr>
          <w:rStyle w:val="NormalTok"/>
        </w:rPr>
        <w:t xml:space="preserve">  )</w:t>
      </w:r>
    </w:p>
    <w:p w14:paraId="603376FA" w14:textId="77777777" w:rsidR="004735BE" w:rsidRDefault="00000000">
      <w:pPr>
        <w:pStyle w:val="SourceCode"/>
      </w:pPr>
      <w:r>
        <w:rPr>
          <w:rStyle w:val="VerbatimChar"/>
        </w:rPr>
        <w:t>## Warning: The `size` argument of `element_line()` is deprecated as of ggplot2 3.4.0.</w:t>
      </w:r>
      <w:r>
        <w:br/>
      </w:r>
      <w:r>
        <w:rPr>
          <w:rStyle w:val="VerbatimChar"/>
        </w:rPr>
        <w:t>## ℹ Please use the `linewidth` argument instead.</w:t>
      </w:r>
    </w:p>
    <w:p w14:paraId="316850C1" w14:textId="77777777" w:rsidR="004735BE" w:rsidRDefault="00000000">
      <w:pPr>
        <w:pStyle w:val="FirstParagraph"/>
      </w:pPr>
      <w:r>
        <w:rPr>
          <w:noProof/>
        </w:rPr>
        <w:drawing>
          <wp:inline distT="0" distB="0" distL="0" distR="0" wp14:anchorId="7C40614A" wp14:editId="4CE161A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Visualize-your-data-by-using-ggplot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9EEC03A" w14:textId="77777777" w:rsidR="004735BE" w:rsidRDefault="00000000">
      <w:pPr>
        <w:pStyle w:val="Textkrper"/>
      </w:pPr>
      <w:r>
        <w:t xml:space="preserve">Good job! Perhaps the bar chart would be more informative if the student names were in a certain order, right? This is a good chance to showcase how to use </w:t>
      </w:r>
      <w:r>
        <w:rPr>
          <w:rStyle w:val="VerbatimChar"/>
        </w:rPr>
        <w:t>dplyr</w:t>
      </w:r>
      <w:r>
        <w:t xml:space="preserve"> and </w:t>
      </w:r>
      <w:r>
        <w:rPr>
          <w:rStyle w:val="VerbatimChar"/>
        </w:rPr>
        <w:t>ggplot2</w:t>
      </w:r>
      <w:r>
        <w:t xml:space="preserve"> to derive insights from your data.</w:t>
      </w:r>
    </w:p>
    <w:p w14:paraId="275128D2" w14:textId="77777777" w:rsidR="004735BE" w:rsidRDefault="00000000">
      <w:pPr>
        <w:pStyle w:val="Textkrper"/>
      </w:pPr>
      <w:r>
        <w:t>So, let’s reorder the levels of the Name column in descending order, based on the Grade column, and then plot this.</w:t>
      </w:r>
    </w:p>
    <w:p w14:paraId="6F97B928" w14:textId="77777777" w:rsidR="004735BE" w:rsidRDefault="00000000">
      <w:pPr>
        <w:pStyle w:val="SourceCode"/>
      </w:pPr>
      <w:r>
        <w:rPr>
          <w:rStyle w:val="NormalTok"/>
        </w:rPr>
        <w:t xml:space="preserve">df_students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(Name, Grade, </w:t>
      </w:r>
      <w:r>
        <w:rPr>
          <w:rStyle w:val="AttributeTok"/>
        </w:rPr>
        <w:t>.desc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Grade),</w:t>
      </w:r>
      <w:r>
        <w:br/>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"Student Grades"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"Student"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"Grade"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"gray"</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br/>
      </w:r>
      <w:r>
        <w:rPr>
          <w:rStyle w:val="NormalTok"/>
        </w:rPr>
        <w:t xml:space="preserve">  )</w:t>
      </w:r>
    </w:p>
    <w:p w14:paraId="2AA72E91" w14:textId="77777777" w:rsidR="004735BE" w:rsidRDefault="00000000">
      <w:pPr>
        <w:pStyle w:val="FirstParagraph"/>
      </w:pPr>
      <w:r>
        <w:rPr>
          <w:noProof/>
        </w:rPr>
        <w:drawing>
          <wp:inline distT="0" distB="0" distL="0" distR="0" wp14:anchorId="7D6BF5CB" wp14:editId="31C15A7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Visualize-your-data-by-using-ggplot2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B22E0A" w14:textId="77777777" w:rsidR="004735BE" w:rsidRDefault="00000000">
      <w:pPr>
        <w:pStyle w:val="Textkrper"/>
      </w:pPr>
      <w:r>
        <w:t>That’s a much better plot, both aesthetically and informationally. For example, you can quickly and easily discern how each student performed.</w:t>
      </w:r>
    </w:p>
    <w:p w14:paraId="509D2CC5" w14:textId="77777777" w:rsidR="004735BE" w:rsidRDefault="00000000">
      <w:pPr>
        <w:pStyle w:val="berschrift2"/>
      </w:pPr>
      <w:bookmarkStart w:id="3" w:name="get-started-with-statistical-analysis"/>
      <w:bookmarkEnd w:id="2"/>
      <w:r>
        <w:t>Get started with statistical analysis</w:t>
      </w:r>
    </w:p>
    <w:p w14:paraId="38CB5410" w14:textId="77777777" w:rsidR="004735BE" w:rsidRDefault="00000000">
      <w:pPr>
        <w:pStyle w:val="FirstParagraph"/>
      </w:pPr>
      <w:r>
        <w:t>Now that you know how to use R to manipulate and visualize data, you can start analyzing it.</w:t>
      </w:r>
    </w:p>
    <w:p w14:paraId="6B64C320" w14:textId="77777777" w:rsidR="004735BE" w:rsidRDefault="00000000">
      <w:pPr>
        <w:pStyle w:val="Textkrper"/>
      </w:pPr>
      <w:r>
        <w:t xml:space="preserve">A lot of data science is rooted in </w:t>
      </w:r>
      <w:r>
        <w:rPr>
          <w:i/>
          <w:iCs/>
        </w:rPr>
        <w:t>statistics</w:t>
      </w:r>
      <w:r>
        <w:t>, so you’ll explore some basic statistical techniques.</w:t>
      </w:r>
    </w:p>
    <w:p w14:paraId="139E9040" w14:textId="77777777" w:rsidR="004735BE" w:rsidRDefault="00000000">
      <w:pPr>
        <w:pStyle w:val="Blocktext"/>
      </w:pPr>
      <w:r>
        <w:rPr>
          <w:b/>
          <w:bCs/>
        </w:rPr>
        <w:t>Note</w:t>
      </w:r>
      <w:r>
        <w:t>: This exercise isn’t intended to teach you statistics. That’s much too big a topic for this notebook. But it will introduce you to some statistical concepts and techniques that data scientists use as they explore data in preparation for machine-learning modeling.</w:t>
      </w:r>
    </w:p>
    <w:p w14:paraId="451090D6" w14:textId="77777777" w:rsidR="004735BE" w:rsidRDefault="00000000">
      <w:pPr>
        <w:pStyle w:val="berschrift3"/>
      </w:pPr>
      <w:bookmarkStart w:id="4" w:name="X015ae8b2cbf7e033b7bedf421a5cf963e0fe209"/>
      <w:r>
        <w:lastRenderedPageBreak/>
        <w:t>Descriptive statistics and data distribution</w:t>
      </w:r>
    </w:p>
    <w:p w14:paraId="27913451" w14:textId="77777777" w:rsidR="004735BE" w:rsidRDefault="00000000">
      <w:pPr>
        <w:pStyle w:val="FirstParagraph"/>
      </w:pPr>
      <w:r>
        <w:t xml:space="preserve">When data scientists examine a </w:t>
      </w:r>
      <w:r>
        <w:rPr>
          <w:i/>
          <w:iCs/>
        </w:rPr>
        <w:t>variable</w:t>
      </w:r>
      <w:r>
        <w:t xml:space="preserve"> (for example, a sample of student grades), they’re particularly interested in the variable’s </w:t>
      </w:r>
      <w:r>
        <w:rPr>
          <w:i/>
          <w:iCs/>
        </w:rPr>
        <w:t>distribution</w:t>
      </w:r>
      <w:r>
        <w:t>. That is, they want to know how the various grade values are spread across the sample. The starting point for this exploration is often to visualize the data as a histogram, and to see how frequently each variable value occurs.</w:t>
      </w:r>
    </w:p>
    <w:p w14:paraId="0890C159" w14:textId="77777777" w:rsidR="004735BE" w:rsidRDefault="00000000">
      <w:pPr>
        <w:pStyle w:val="Textkrper"/>
      </w:pPr>
      <w:r>
        <w:t xml:space="preserve">So what </w:t>
      </w:r>
      <w:r>
        <w:rPr>
          <w:rStyle w:val="VerbatimChar"/>
        </w:rPr>
        <w:t>geom</w:t>
      </w:r>
      <w:r>
        <w:t xml:space="preserve"> are you going to use? You’ll say, ” </w:t>
      </w:r>
      <w:r>
        <w:rPr>
          <w:rStyle w:val="VerbatimChar"/>
        </w:rPr>
        <w:t>geom_histogram</w:t>
      </w:r>
      <w:r>
        <w:t>“, because you are already getting the hang of this.</w:t>
      </w:r>
    </w:p>
    <w:p w14:paraId="34563678" w14:textId="77777777" w:rsidR="004735BE" w:rsidRDefault="00000000">
      <w:pPr>
        <w:pStyle w:val="SourceCode"/>
      </w:pPr>
      <w:r>
        <w:rPr>
          <w:rStyle w:val="CommentTok"/>
        </w:rPr>
        <w:t># Visualize distribution of the grades in a histogram</w:t>
      </w:r>
      <w:r>
        <w:br/>
      </w: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Grade))</w:t>
      </w:r>
    </w:p>
    <w:p w14:paraId="6A7469D7" w14:textId="77777777" w:rsidR="004735BE" w:rsidRDefault="00000000">
      <w:pPr>
        <w:pStyle w:val="SourceCode"/>
      </w:pPr>
      <w:r>
        <w:rPr>
          <w:rStyle w:val="VerbatimChar"/>
        </w:rPr>
        <w:t>## `stat_bin()` using `bins = 30`. Pick better value with `binwidth`.</w:t>
      </w:r>
    </w:p>
    <w:p w14:paraId="0F0D4B8E" w14:textId="77777777" w:rsidR="004735BE" w:rsidRDefault="00000000">
      <w:pPr>
        <w:pStyle w:val="FirstParagraph"/>
      </w:pPr>
      <w:r>
        <w:rPr>
          <w:noProof/>
        </w:rPr>
        <w:drawing>
          <wp:inline distT="0" distB="0" distL="0" distR="0" wp14:anchorId="61B777E4" wp14:editId="567F53A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Visualize-your-data-by-using-ggplot2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C183006" w14:textId="77777777" w:rsidR="004735BE" w:rsidRDefault="00000000">
      <w:pPr>
        <w:pStyle w:val="Textkrper"/>
      </w:pPr>
      <w:r>
        <w:t xml:space="preserve">All right, this certainly tells you something about your data. For example, most of the grades seem to be about 50. However, </w:t>
      </w:r>
      <w:r>
        <w:rPr>
          <w:rStyle w:val="VerbatimChar"/>
        </w:rPr>
        <w:t>ggplot2</w:t>
      </w:r>
      <w:r>
        <w:t xml:space="preserve"> is extremely flexible and allows you to experiment with different function arguments to better reveal the story behind your data. By looking at </w:t>
      </w:r>
      <w:r>
        <w:rPr>
          <w:rStyle w:val="VerbatimChar"/>
        </w:rPr>
        <w:t>?geom_histogram</w:t>
      </w:r>
      <w:r>
        <w:t xml:space="preserve">, you can experiment with arguments such as </w:t>
      </w:r>
      <w:r>
        <w:rPr>
          <w:rStyle w:val="VerbatimChar"/>
        </w:rPr>
        <w:t>binwidth</w:t>
      </w:r>
      <w:r>
        <w:t xml:space="preserve"> and </w:t>
      </w:r>
      <w:r>
        <w:rPr>
          <w:rStyle w:val="VerbatimChar"/>
        </w:rPr>
        <w:t>boundary</w:t>
      </w:r>
      <w:r>
        <w:t>, as shown here:</w:t>
      </w:r>
    </w:p>
    <w:p w14:paraId="16F71AD1" w14:textId="77777777" w:rsidR="004735BE" w:rsidRDefault="00000000">
      <w:pPr>
        <w:pStyle w:val="SourceCode"/>
      </w:pPr>
      <w:r>
        <w:rPr>
          <w:rStyle w:val="CommentTok"/>
        </w:rPr>
        <w:t># Visualize distribution of the grades in a histogram</w:t>
      </w:r>
      <w:r>
        <w:br/>
      </w: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Grade), , </w:t>
      </w:r>
      <w:r>
        <w:rPr>
          <w:rStyle w:val="AttributeTok"/>
        </w:rPr>
        <w:t>binwidth =</w:t>
      </w:r>
      <w:r>
        <w:rPr>
          <w:rStyle w:val="NormalTok"/>
        </w:rPr>
        <w:t xml:space="preserve"> </w:t>
      </w:r>
      <w:r>
        <w:rPr>
          <w:rStyle w:val="DecValTok"/>
        </w:rPr>
        <w:t>20</w:t>
      </w:r>
      <w:r>
        <w:rPr>
          <w:rStyle w:val="NormalTok"/>
        </w:rPr>
        <w:t xml:space="preserve">, </w:t>
      </w:r>
      <w:r>
        <w:rPr>
          <w:rStyle w:val="AttributeTok"/>
        </w:rPr>
        <w:t>boundary =</w:t>
      </w:r>
      <w:r>
        <w:rPr>
          <w:rStyle w:val="NormalTok"/>
        </w:rPr>
        <w:t xml:space="preserve"> </w:t>
      </w:r>
      <w:r>
        <w:rPr>
          <w:rStyle w:val="FloatTok"/>
        </w:rPr>
        <w:t>0.5</w:t>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'Grade'</w:t>
      </w:r>
      <w:r>
        <w:rPr>
          <w:rStyle w:val="NormalTok"/>
        </w:rPr>
        <w:t xml:space="preserve">) </w:t>
      </w:r>
      <w:r>
        <w:rPr>
          <w:rStyle w:val="SpecialCharTok"/>
        </w:rPr>
        <w:t>+</w:t>
      </w:r>
      <w:r>
        <w:br/>
      </w:r>
      <w:r>
        <w:rPr>
          <w:rStyle w:val="NormalTok"/>
        </w:rPr>
        <w:lastRenderedPageBreak/>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0CC8617" w14:textId="77777777" w:rsidR="004735BE" w:rsidRDefault="00000000">
      <w:pPr>
        <w:pStyle w:val="FirstParagraph"/>
      </w:pPr>
      <w:r>
        <w:rPr>
          <w:noProof/>
        </w:rPr>
        <w:drawing>
          <wp:inline distT="0" distB="0" distL="0" distR="0" wp14:anchorId="6DB9D243" wp14:editId="0CC439F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Visualize-your-data-by-using-ggplot2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140E2BD" w14:textId="77777777" w:rsidR="004735BE" w:rsidRDefault="00000000">
      <w:pPr>
        <w:pStyle w:val="Textkrper"/>
      </w:pPr>
      <w:r>
        <w:t>Much better! The histogram for grades is a symmetric shape, where the most frequently occurring grades tend to be in the middle of the range (about 50), with the least frequently occurring grades displayed at the extreme ends of the scale.</w:t>
      </w:r>
    </w:p>
    <w:p w14:paraId="11476A51" w14:textId="77777777" w:rsidR="004735BE" w:rsidRDefault="00000000">
      <w:pPr>
        <w:pStyle w:val="berschrift3"/>
      </w:pPr>
      <w:bookmarkStart w:id="5" w:name="measures-of-central-tendency"/>
      <w:bookmarkEnd w:id="4"/>
      <w:r>
        <w:t>Measures of central tendency</w:t>
      </w:r>
    </w:p>
    <w:p w14:paraId="7BC6705A" w14:textId="77777777" w:rsidR="004735BE" w:rsidRDefault="00000000">
      <w:pPr>
        <w:pStyle w:val="FirstParagraph"/>
      </w:pPr>
      <w:r>
        <w:t xml:space="preserve">To understand the distribution better, you can examine so-called </w:t>
      </w:r>
      <w:r>
        <w:rPr>
          <w:i/>
          <w:iCs/>
        </w:rPr>
        <w:t>measures of central tendency</w:t>
      </w:r>
      <w:r>
        <w:t xml:space="preserve">, which is a fancy way of describing statistics that represent the </w:t>
      </w:r>
      <w:r>
        <w:rPr>
          <w:i/>
          <w:iCs/>
        </w:rPr>
        <w:t>middle</w:t>
      </w:r>
      <w:r>
        <w:t xml:space="preserve"> of the data. The goal of this is to try to find a </w:t>
      </w:r>
      <w:r>
        <w:rPr>
          <w:i/>
          <w:iCs/>
        </w:rPr>
        <w:t>typical</w:t>
      </w:r>
      <w:r>
        <w:t xml:space="preserve"> value. Common ways to define the middle of the data include:</w:t>
      </w:r>
    </w:p>
    <w:p w14:paraId="06D11F1D" w14:textId="77777777" w:rsidR="004735BE" w:rsidRDefault="00000000">
      <w:pPr>
        <w:numPr>
          <w:ilvl w:val="0"/>
          <w:numId w:val="4"/>
        </w:numPr>
      </w:pPr>
      <w:r>
        <w:t xml:space="preserve">The </w:t>
      </w:r>
      <w:r>
        <w:rPr>
          <w:i/>
          <w:iCs/>
        </w:rPr>
        <w:t>mean</w:t>
      </w:r>
      <w:r>
        <w:t>: A simple average that’s calculated by adding all the values in the sample set, and then dividing the total by the number of samples.</w:t>
      </w:r>
    </w:p>
    <w:p w14:paraId="1FA35D1A" w14:textId="77777777" w:rsidR="004735BE" w:rsidRDefault="00000000">
      <w:pPr>
        <w:numPr>
          <w:ilvl w:val="0"/>
          <w:numId w:val="4"/>
        </w:numPr>
      </w:pPr>
      <w:r>
        <w:t xml:space="preserve">The </w:t>
      </w:r>
      <w:r>
        <w:rPr>
          <w:i/>
          <w:iCs/>
        </w:rPr>
        <w:t>median</w:t>
      </w:r>
      <w:r>
        <w:t>: The value in the middle of the range of all of the sample values.</w:t>
      </w:r>
    </w:p>
    <w:p w14:paraId="59375F72" w14:textId="77777777" w:rsidR="004735BE" w:rsidRDefault="00000000">
      <w:pPr>
        <w:numPr>
          <w:ilvl w:val="0"/>
          <w:numId w:val="4"/>
        </w:numPr>
      </w:pPr>
      <w:r>
        <w:t xml:space="preserve">The </w:t>
      </w:r>
      <w:r>
        <w:rPr>
          <w:i/>
          <w:iCs/>
        </w:rPr>
        <w:t>mode</w:t>
      </w:r>
      <w:r>
        <w:t>: The most commonly occurring value in the sample set.</w:t>
      </w:r>
    </w:p>
    <w:p w14:paraId="3C5590AD" w14:textId="77777777" w:rsidR="004735BE" w:rsidRDefault="00000000">
      <w:pPr>
        <w:pStyle w:val="Blocktext"/>
        <w:numPr>
          <w:ilvl w:val="0"/>
          <w:numId w:val="1"/>
        </w:numPr>
      </w:pPr>
      <w:r>
        <w:rPr>
          <w:b/>
          <w:bCs/>
        </w:rPr>
        <w:t>Note</w:t>
      </w:r>
      <w:r>
        <w:t xml:space="preserve">: Of course, in some sample sets, there might be a tie for the most common value. When this occurs, the dataset is described as </w:t>
      </w:r>
      <w:r>
        <w:rPr>
          <w:i/>
          <w:iCs/>
        </w:rPr>
        <w:t>bimodal</w:t>
      </w:r>
      <w:r>
        <w:t xml:space="preserve"> or even </w:t>
      </w:r>
      <w:r>
        <w:rPr>
          <w:i/>
          <w:iCs/>
        </w:rPr>
        <w:t>multimodal</w:t>
      </w:r>
      <w:r>
        <w:t>.</w:t>
      </w:r>
    </w:p>
    <w:p w14:paraId="399C04C8" w14:textId="77777777" w:rsidR="004735BE" w:rsidRDefault="00000000">
      <w:pPr>
        <w:pStyle w:val="Blocktext"/>
        <w:numPr>
          <w:ilvl w:val="0"/>
          <w:numId w:val="1"/>
        </w:numPr>
      </w:pPr>
      <w:r>
        <w:t xml:space="preserve">Base R doesn’t provide a </w:t>
      </w:r>
      <w:r>
        <w:rPr>
          <w:i/>
          <w:iCs/>
        </w:rPr>
        <w:t>function</w:t>
      </w:r>
      <w:r>
        <w:t xml:space="preserve"> for finding the </w:t>
      </w:r>
      <w:r>
        <w:rPr>
          <w:i/>
          <w:iCs/>
        </w:rPr>
        <w:t>mode</w:t>
      </w:r>
      <w:r>
        <w:t xml:space="preserve">. But worry not, </w:t>
      </w:r>
      <w:r>
        <w:rPr>
          <w:rStyle w:val="VerbatimChar"/>
        </w:rPr>
        <w:t>statip::mfv</w:t>
      </w:r>
      <w:r>
        <w:t xml:space="preserve"> returns the most frequent values or modes found in a vector. For other excellent workarounds, see </w:t>
      </w:r>
      <w:hyperlink r:id="rId13">
        <w:r>
          <w:rPr>
            <w:rStyle w:val="Hyperlink"/>
          </w:rPr>
          <w:t>stackoverflow thread</w:t>
        </w:r>
      </w:hyperlink>
      <w:r>
        <w:t>.</w:t>
      </w:r>
    </w:p>
    <w:p w14:paraId="31702E85" w14:textId="77777777" w:rsidR="004735BE" w:rsidRDefault="00000000">
      <w:pPr>
        <w:pStyle w:val="FirstParagraph"/>
      </w:pPr>
      <w:r>
        <w:lastRenderedPageBreak/>
        <w:t>Let’s calculate these values, along with the minimum and maximum values for comparison, and show them on the histogram.</w:t>
      </w:r>
    </w:p>
    <w:p w14:paraId="37B57132" w14:textId="77777777" w:rsidR="004735BE" w:rsidRDefault="00000000">
      <w:pPr>
        <w:pStyle w:val="SourceCode"/>
      </w:pPr>
      <w:r>
        <w:rPr>
          <w:rStyle w:val="CommentTok"/>
        </w:rPr>
        <w:t># Load statip into the current R sesssion</w:t>
      </w:r>
      <w:r>
        <w:br/>
      </w:r>
      <w:r>
        <w:rPr>
          <w:rStyle w:val="FunctionTok"/>
        </w:rPr>
        <w:t>library</w:t>
      </w:r>
      <w:r>
        <w:rPr>
          <w:rStyle w:val="NormalTok"/>
        </w:rPr>
        <w:t>(statip)</w:t>
      </w:r>
      <w:r>
        <w:br/>
      </w:r>
      <w:r>
        <w:br/>
      </w:r>
      <w:r>
        <w:rPr>
          <w:rStyle w:val="CommentTok"/>
        </w:rPr>
        <w:t># Get summary statistics</w:t>
      </w:r>
      <w:r>
        <w:br/>
      </w:r>
      <w:r>
        <w:rPr>
          <w:rStyle w:val="NormalTok"/>
        </w:rPr>
        <w:t xml:space="preserve">min_val </w:t>
      </w:r>
      <w:r>
        <w:rPr>
          <w:rStyle w:val="OtherTok"/>
        </w:rPr>
        <w:t>&lt;-</w:t>
      </w:r>
      <w:r>
        <w:rPr>
          <w:rStyle w:val="NormalTok"/>
        </w:rPr>
        <w:t xml:space="preserve"> </w:t>
      </w:r>
      <w:r>
        <w:rPr>
          <w:rStyle w:val="FunctionTok"/>
        </w:rPr>
        <w:t>min</w:t>
      </w:r>
      <w:r>
        <w:rPr>
          <w:rStyle w:val="NormalTok"/>
        </w:rPr>
        <w:t>(df_students</w:t>
      </w:r>
      <w:r>
        <w:rPr>
          <w:rStyle w:val="SpecialCharTok"/>
        </w:rPr>
        <w:t>$</w:t>
      </w:r>
      <w:r>
        <w:rPr>
          <w:rStyle w:val="NormalTok"/>
        </w:rPr>
        <w:t>Grade)</w:t>
      </w:r>
      <w:r>
        <w:br/>
      </w:r>
      <w:r>
        <w:rPr>
          <w:rStyle w:val="NormalTok"/>
        </w:rPr>
        <w:t xml:space="preserve">max_val </w:t>
      </w:r>
      <w:r>
        <w:rPr>
          <w:rStyle w:val="OtherTok"/>
        </w:rPr>
        <w:t>&lt;-</w:t>
      </w:r>
      <w:r>
        <w:rPr>
          <w:rStyle w:val="NormalTok"/>
        </w:rPr>
        <w:t xml:space="preserve"> </w:t>
      </w:r>
      <w:r>
        <w:rPr>
          <w:rStyle w:val="FunctionTok"/>
        </w:rPr>
        <w:t>max</w:t>
      </w:r>
      <w:r>
        <w:rPr>
          <w:rStyle w:val="NormalTok"/>
        </w:rPr>
        <w:t>(df_students</w:t>
      </w:r>
      <w:r>
        <w:rPr>
          <w:rStyle w:val="SpecialCharTok"/>
        </w:rPr>
        <w:t>$</w:t>
      </w:r>
      <w:r>
        <w:rPr>
          <w:rStyle w:val="NormalTok"/>
        </w:rPr>
        <w:t>Grade)</w:t>
      </w:r>
      <w:r>
        <w:br/>
      </w:r>
      <w:r>
        <w:rPr>
          <w:rStyle w:val="NormalTok"/>
        </w:rPr>
        <w:t xml:space="preserve">mean_val </w:t>
      </w:r>
      <w:r>
        <w:rPr>
          <w:rStyle w:val="OtherTok"/>
        </w:rPr>
        <w:t>&lt;-</w:t>
      </w:r>
      <w:r>
        <w:rPr>
          <w:rStyle w:val="NormalTok"/>
        </w:rPr>
        <w:t xml:space="preserve"> </w:t>
      </w:r>
      <w:r>
        <w:rPr>
          <w:rStyle w:val="FunctionTok"/>
        </w:rPr>
        <w:t>mean</w:t>
      </w:r>
      <w:r>
        <w:rPr>
          <w:rStyle w:val="NormalTok"/>
        </w:rPr>
        <w:t>(df_students</w:t>
      </w:r>
      <w:r>
        <w:rPr>
          <w:rStyle w:val="SpecialCharTok"/>
        </w:rPr>
        <w:t>$</w:t>
      </w:r>
      <w:r>
        <w:rPr>
          <w:rStyle w:val="NormalTok"/>
        </w:rPr>
        <w:t>Grade)</w:t>
      </w:r>
      <w:r>
        <w:br/>
      </w:r>
      <w:r>
        <w:rPr>
          <w:rStyle w:val="NormalTok"/>
        </w:rPr>
        <w:t xml:space="preserve">med_val </w:t>
      </w:r>
      <w:r>
        <w:rPr>
          <w:rStyle w:val="OtherTok"/>
        </w:rPr>
        <w:t>&lt;-</w:t>
      </w:r>
      <w:r>
        <w:rPr>
          <w:rStyle w:val="NormalTok"/>
        </w:rPr>
        <w:t xml:space="preserve"> </w:t>
      </w:r>
      <w:r>
        <w:rPr>
          <w:rStyle w:val="FunctionTok"/>
        </w:rPr>
        <w:t>median</w:t>
      </w:r>
      <w:r>
        <w:rPr>
          <w:rStyle w:val="NormalTok"/>
        </w:rPr>
        <w:t>(df_students</w:t>
      </w:r>
      <w:r>
        <w:rPr>
          <w:rStyle w:val="SpecialCharTok"/>
        </w:rPr>
        <w:t>$</w:t>
      </w:r>
      <w:r>
        <w:rPr>
          <w:rStyle w:val="NormalTok"/>
        </w:rPr>
        <w:t>Grade)</w:t>
      </w:r>
      <w:r>
        <w:br/>
      </w:r>
      <w:r>
        <w:rPr>
          <w:rStyle w:val="NormalTok"/>
        </w:rPr>
        <w:t xml:space="preserve">mod_val </w:t>
      </w:r>
      <w:r>
        <w:rPr>
          <w:rStyle w:val="OtherTok"/>
        </w:rPr>
        <w:t>&lt;-</w:t>
      </w:r>
      <w:r>
        <w:rPr>
          <w:rStyle w:val="NormalTok"/>
        </w:rPr>
        <w:t xml:space="preserve"> </w:t>
      </w:r>
      <w:r>
        <w:rPr>
          <w:rStyle w:val="FunctionTok"/>
        </w:rPr>
        <w:t>mfv</w:t>
      </w:r>
      <w:r>
        <w:rPr>
          <w:rStyle w:val="NormalTok"/>
        </w:rPr>
        <w:t>(df_students</w:t>
      </w:r>
      <w:r>
        <w:rPr>
          <w:rStyle w:val="SpecialCharTok"/>
        </w:rPr>
        <w:t>$</w:t>
      </w:r>
      <w:r>
        <w:rPr>
          <w:rStyle w:val="NormalTok"/>
        </w:rPr>
        <w:t>Grade)</w:t>
      </w:r>
      <w:r>
        <w:br/>
      </w:r>
      <w:r>
        <w:br/>
      </w:r>
      <w:r>
        <w:rPr>
          <w:rStyle w:val="CommentTok"/>
        </w:rPr>
        <w:t># Print the stats</w:t>
      </w:r>
      <w:r>
        <w:br/>
      </w:r>
      <w:r>
        <w:rPr>
          <w:rStyle w:val="FunctionTok"/>
        </w:rPr>
        <w:t>cat</w:t>
      </w:r>
      <w:r>
        <w:rPr>
          <w:rStyle w:val="NormalTok"/>
        </w:rPr>
        <w:t>(</w:t>
      </w:r>
      <w:r>
        <w:br/>
      </w:r>
      <w:r>
        <w:rPr>
          <w:rStyle w:val="NormalTok"/>
        </w:rPr>
        <w:t xml:space="preserve">  </w:t>
      </w:r>
      <w:r>
        <w:rPr>
          <w:rStyle w:val="StringTok"/>
        </w:rPr>
        <w:t>"Minimum: "</w:t>
      </w:r>
      <w:r>
        <w:rPr>
          <w:rStyle w:val="NormalTok"/>
        </w:rPr>
        <w:t xml:space="preserve">, </w:t>
      </w:r>
      <w:r>
        <w:rPr>
          <w:rStyle w:val="FunctionTok"/>
        </w:rPr>
        <w:t>round</w:t>
      </w:r>
      <w:r>
        <w:rPr>
          <w:rStyle w:val="NormalTok"/>
        </w:rPr>
        <w:t xml:space="preserve">(min_val,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Mean: "</w:t>
      </w:r>
      <w:r>
        <w:rPr>
          <w:rStyle w:val="NormalTok"/>
        </w:rPr>
        <w:t xml:space="preserve">, </w:t>
      </w:r>
      <w:r>
        <w:rPr>
          <w:rStyle w:val="FunctionTok"/>
        </w:rPr>
        <w:t>round</w:t>
      </w:r>
      <w:r>
        <w:rPr>
          <w:rStyle w:val="NormalTok"/>
        </w:rPr>
        <w:t xml:space="preserve">(mean_val,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Median: "</w:t>
      </w:r>
      <w:r>
        <w:rPr>
          <w:rStyle w:val="NormalTok"/>
        </w:rPr>
        <w:t xml:space="preserve">, </w:t>
      </w:r>
      <w:r>
        <w:rPr>
          <w:rStyle w:val="FunctionTok"/>
        </w:rPr>
        <w:t>round</w:t>
      </w:r>
      <w:r>
        <w:rPr>
          <w:rStyle w:val="NormalTok"/>
        </w:rPr>
        <w:t xml:space="preserve">(med_val,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Mode: "</w:t>
      </w:r>
      <w:r>
        <w:rPr>
          <w:rStyle w:val="NormalTok"/>
        </w:rPr>
        <w:t xml:space="preserve">, </w:t>
      </w:r>
      <w:r>
        <w:rPr>
          <w:rStyle w:val="FunctionTok"/>
        </w:rPr>
        <w:t>round</w:t>
      </w:r>
      <w:r>
        <w:rPr>
          <w:rStyle w:val="NormalTok"/>
        </w:rPr>
        <w:t xml:space="preserve">(mod_val,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Maximum: "</w:t>
      </w:r>
      <w:r>
        <w:rPr>
          <w:rStyle w:val="NormalTok"/>
        </w:rPr>
        <w:t xml:space="preserve">, </w:t>
      </w:r>
      <w:r>
        <w:rPr>
          <w:rStyle w:val="FunctionTok"/>
        </w:rPr>
        <w:t>round</w:t>
      </w:r>
      <w:r>
        <w:rPr>
          <w:rStyle w:val="NormalTok"/>
        </w:rPr>
        <w:t xml:space="preserve">(max_val, </w:t>
      </w:r>
      <w:r>
        <w:rPr>
          <w:rStyle w:val="DecValTok"/>
        </w:rPr>
        <w:t>2</w:t>
      </w:r>
      <w:r>
        <w:rPr>
          <w:rStyle w:val="NormalTok"/>
        </w:rPr>
        <w:t>)</w:t>
      </w:r>
      <w:r>
        <w:br/>
      </w:r>
      <w:r>
        <w:rPr>
          <w:rStyle w:val="NormalTok"/>
        </w:rPr>
        <w:t>)</w:t>
      </w:r>
    </w:p>
    <w:p w14:paraId="46C44C94" w14:textId="77777777" w:rsidR="004735BE" w:rsidRDefault="00000000">
      <w:pPr>
        <w:pStyle w:val="SourceCode"/>
      </w:pPr>
      <w:r>
        <w:rPr>
          <w:rStyle w:val="VerbatimChar"/>
        </w:rPr>
        <w:t xml:space="preserve">## Minimum:  3 </w:t>
      </w:r>
      <w:r>
        <w:br/>
      </w:r>
      <w:r>
        <w:rPr>
          <w:rStyle w:val="VerbatimChar"/>
        </w:rPr>
        <w:t xml:space="preserve">## Mean:  49.18 </w:t>
      </w:r>
      <w:r>
        <w:br/>
      </w:r>
      <w:r>
        <w:rPr>
          <w:rStyle w:val="VerbatimChar"/>
        </w:rPr>
        <w:t xml:space="preserve">## Median:  49.5 </w:t>
      </w:r>
      <w:r>
        <w:br/>
      </w:r>
      <w:r>
        <w:rPr>
          <w:rStyle w:val="VerbatimChar"/>
        </w:rPr>
        <w:t xml:space="preserve">## Mode:  50 </w:t>
      </w:r>
      <w:r>
        <w:br/>
      </w:r>
      <w:r>
        <w:rPr>
          <w:rStyle w:val="VerbatimChar"/>
        </w:rPr>
        <w:t>## Maximum:  97</w:t>
      </w:r>
    </w:p>
    <w:p w14:paraId="73BA9331" w14:textId="77777777" w:rsidR="004735BE" w:rsidRDefault="00000000">
      <w:pPr>
        <w:pStyle w:val="FirstParagraph"/>
      </w:pPr>
      <w:r>
        <w:t>Now let’s incorporate these statistics in your graph:</w:t>
      </w:r>
    </w:p>
    <w:p w14:paraId="57ADBF4D" w14:textId="77777777" w:rsidR="004735BE" w:rsidRDefault="00000000">
      <w:pPr>
        <w:pStyle w:val="SourceCode"/>
      </w:pPr>
      <w:r>
        <w:rPr>
          <w:rStyle w:val="CommentTok"/>
        </w:rPr>
        <w:t># Plot a histogram</w:t>
      </w:r>
      <w:r>
        <w:br/>
      </w: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Grade), </w:t>
      </w:r>
      <w:r>
        <w:rPr>
          <w:rStyle w:val="AttributeTok"/>
        </w:rPr>
        <w:t>binwidth =</w:t>
      </w:r>
      <w:r>
        <w:rPr>
          <w:rStyle w:val="NormalTok"/>
        </w:rPr>
        <w:t xml:space="preserve"> </w:t>
      </w:r>
      <w:r>
        <w:rPr>
          <w:rStyle w:val="DecValTok"/>
        </w:rPr>
        <w:t>20</w:t>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boundary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br/>
      </w:r>
      <w:r>
        <w:rPr>
          <w:rStyle w:val="CommentTok"/>
        </w:rPr>
        <w:t># Add lines for the statistics</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min_val, </w:t>
      </w:r>
      <w:r>
        <w:rPr>
          <w:rStyle w:val="AttributeTok"/>
        </w:rPr>
        <w:t>color =</w:t>
      </w:r>
      <w:r>
        <w:rPr>
          <w:rStyle w:val="NormalTok"/>
        </w:rPr>
        <w:t xml:space="preserve"> </w:t>
      </w:r>
      <w:r>
        <w:rPr>
          <w:rStyle w:val="StringTok"/>
        </w:rPr>
        <w:t>'gray33'</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mean_val, </w:t>
      </w:r>
      <w:r>
        <w:rPr>
          <w:rStyle w:val="AttributeTok"/>
        </w:rPr>
        <w:t>color =</w:t>
      </w:r>
      <w:r>
        <w:rPr>
          <w:rStyle w:val="NormalTok"/>
        </w:rPr>
        <w:t xml:space="preserve"> </w:t>
      </w:r>
      <w:r>
        <w:rPr>
          <w:rStyle w:val="StringTok"/>
        </w:rPr>
        <w:t>'cyan'</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med_val,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mod_val, </w:t>
      </w:r>
      <w:r>
        <w:rPr>
          <w:rStyle w:val="AttributeTok"/>
        </w:rPr>
        <w:t>color =</w:t>
      </w:r>
      <w:r>
        <w:rPr>
          <w:rStyle w:val="NormalTok"/>
        </w:rPr>
        <w:t xml:space="preserve"> </w:t>
      </w:r>
      <w:r>
        <w:rPr>
          <w:rStyle w:val="StringTok"/>
        </w:rPr>
        <w:t>'yellow'</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max_val, </w:t>
      </w:r>
      <w:r>
        <w:rPr>
          <w:rStyle w:val="AttributeTok"/>
        </w:rPr>
        <w:t>color =</w:t>
      </w:r>
      <w:r>
        <w:rPr>
          <w:rStyle w:val="NormalTok"/>
        </w:rPr>
        <w:t xml:space="preserve"> </w:t>
      </w:r>
      <w:r>
        <w:rPr>
          <w:rStyle w:val="StringTok"/>
        </w:rPr>
        <w:t>'gray33'</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br/>
      </w:r>
      <w:r>
        <w:rPr>
          <w:rStyle w:val="CommentTok"/>
        </w:rPr>
        <w:t># Add titles and labels</w:t>
      </w:r>
      <w:r>
        <w:br/>
      </w:r>
      <w:r>
        <w:rPr>
          <w:rStyle w:val="NormalTok"/>
        </w:rPr>
        <w:t xml:space="preserve">  </w:t>
      </w:r>
      <w:r>
        <w:rPr>
          <w:rStyle w:val="FunctionTok"/>
        </w:rPr>
        <w:t>ggtitle</w:t>
      </w:r>
      <w:r>
        <w:rPr>
          <w:rStyle w:val="NormalTok"/>
        </w:rPr>
        <w:t>(</w:t>
      </w:r>
      <w:r>
        <w:rPr>
          <w:rStyle w:val="StringTok"/>
        </w:rPr>
        <w:t>'Data Distributiaon'</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'Value'</w:t>
      </w:r>
      <w:r>
        <w:rPr>
          <w:rStyle w:val="NormalTok"/>
        </w:rPr>
        <w:t>)</w:t>
      </w:r>
      <w:r>
        <w:rPr>
          <w:rStyle w:val="SpecialCharTok"/>
        </w:rPr>
        <w:t>+</w:t>
      </w:r>
      <w:r>
        <w:br/>
      </w:r>
      <w:r>
        <w:rPr>
          <w:rStyle w:val="NormalTok"/>
        </w:rPr>
        <w:lastRenderedPageBreak/>
        <w:t xml:space="preserve">  </w:t>
      </w:r>
      <w:r>
        <w:rPr>
          <w:rStyle w:val="FunctionTok"/>
        </w:rPr>
        <w:t>ylab</w:t>
      </w:r>
      <w:r>
        <w:rPr>
          <w:rStyle w:val="NormalTok"/>
        </w:rPr>
        <w:t>(</w:t>
      </w:r>
      <w:r>
        <w:rPr>
          <w:rStyle w:val="StringTok"/>
        </w:rPr>
        <w:t>'Frequency'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3F90DA98" w14:textId="77777777" w:rsidR="004735BE" w:rsidRDefault="00000000">
      <w:pPr>
        <w:pStyle w:val="SourceCode"/>
      </w:pPr>
      <w:r>
        <w:rPr>
          <w:rStyle w:val="VerbatimChar"/>
        </w:rPr>
        <w:t>## Warning: Using `size` aesthetic for lines was deprecated in ggplot2 3.4.0.</w:t>
      </w:r>
      <w:r>
        <w:br/>
      </w:r>
      <w:r>
        <w:rPr>
          <w:rStyle w:val="VerbatimChar"/>
        </w:rPr>
        <w:t>## ℹ Please use `linewidth` instead.</w:t>
      </w:r>
    </w:p>
    <w:p w14:paraId="331EC918" w14:textId="77777777" w:rsidR="004735BE" w:rsidRDefault="00000000">
      <w:pPr>
        <w:pStyle w:val="FirstParagraph"/>
      </w:pPr>
      <w:r>
        <w:rPr>
          <w:noProof/>
        </w:rPr>
        <w:drawing>
          <wp:inline distT="0" distB="0" distL="0" distR="0" wp14:anchorId="5EEFB814" wp14:editId="2D75B5D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Visualize-your-data-by-using-ggplot2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F156952" w14:textId="77777777" w:rsidR="004735BE" w:rsidRDefault="00000000">
      <w:pPr>
        <w:pStyle w:val="Blocktext"/>
      </w:pPr>
      <w:r>
        <w:rPr>
          <w:rStyle w:val="VerbatimChar"/>
        </w:rPr>
        <w:t>geom_vline()</w:t>
      </w:r>
      <w:r>
        <w:t xml:space="preserve"> adds a vertical reference line to a plot.</w:t>
      </w:r>
    </w:p>
    <w:p w14:paraId="33765332" w14:textId="77777777" w:rsidR="004735BE" w:rsidRDefault="00000000">
      <w:pPr>
        <w:pStyle w:val="FirstParagraph"/>
      </w:pPr>
      <w:r>
        <w:t>Good job!</w:t>
      </w:r>
    </w:p>
    <w:p w14:paraId="5D6267EC" w14:textId="77777777" w:rsidR="004735BE" w:rsidRDefault="00000000">
      <w:pPr>
        <w:pStyle w:val="Textkrper"/>
      </w:pPr>
      <w:r>
        <w:t>For the grade data, the mean, median, and mode all seem to be more or less in the middle of the minimum and maximum, at around 50.</w:t>
      </w:r>
    </w:p>
    <w:p w14:paraId="2339C2DF" w14:textId="77777777" w:rsidR="004735BE" w:rsidRDefault="00000000">
      <w:pPr>
        <w:pStyle w:val="Textkrper"/>
      </w:pPr>
      <w:r>
        <w:t xml:space="preserve">Another way to visualize the distribution of a variable is to use a </w:t>
      </w:r>
      <w:r>
        <w:rPr>
          <w:i/>
          <w:iCs/>
        </w:rPr>
        <w:t>box</w:t>
      </w:r>
      <w:r>
        <w:t xml:space="preserve"> plot (sometimes called a </w:t>
      </w:r>
      <w:r>
        <w:rPr>
          <w:i/>
          <w:iCs/>
        </w:rPr>
        <w:t>box-and-whiskers</w:t>
      </w:r>
      <w:r>
        <w:t xml:space="preserve"> plot). Let’s create one for the grade data.</w:t>
      </w:r>
    </w:p>
    <w:p w14:paraId="79F59B55" w14:textId="77777777" w:rsidR="004735BE" w:rsidRDefault="00000000">
      <w:pPr>
        <w:pStyle w:val="SourceCode"/>
      </w:pPr>
      <w:r>
        <w:rPr>
          <w:rStyle w:val="CommentTok"/>
        </w:rPr>
        <w:t># Plot a box plot</w:t>
      </w:r>
      <w:r>
        <w:br/>
      </w:r>
      <w:r>
        <w:rPr>
          <w:rStyle w:val="FunctionTok"/>
        </w:rPr>
        <w:t>ggplot</w:t>
      </w:r>
      <w:r>
        <w:rPr>
          <w:rStyle w:val="NormalTok"/>
        </w:rPr>
        <w:t>(</w:t>
      </w:r>
      <w:r>
        <w:rPr>
          <w:rStyle w:val="AttributeTok"/>
        </w:rPr>
        <w:t>data =</w:t>
      </w:r>
      <w:r>
        <w:rPr>
          <w:rStyle w:val="NormalTok"/>
        </w:rPr>
        <w:t xml:space="preserve"> df_students) </w:t>
      </w:r>
      <w:r>
        <w:rPr>
          <w:rStyle w:val="SpecialCharTok"/>
        </w:rPr>
        <w:t>+</w:t>
      </w:r>
      <w:r>
        <w:br/>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Grade), </w:t>
      </w:r>
      <w:r>
        <w:rPr>
          <w:rStyle w:val="AttributeTok"/>
        </w:rPr>
        <w:t>fill =</w:t>
      </w:r>
      <w:r>
        <w:rPr>
          <w:rStyle w:val="NormalTok"/>
        </w:rPr>
        <w:t xml:space="preserve"> </w:t>
      </w:r>
      <w:r>
        <w:rPr>
          <w:rStyle w:val="StringTok"/>
        </w:rPr>
        <w:t>"#E69F00"</w:t>
      </w:r>
      <w:r>
        <w:rPr>
          <w:rStyle w:val="NormalTok"/>
        </w:rPr>
        <w:t xml:space="preserve">, </w:t>
      </w:r>
      <w:r>
        <w:rPr>
          <w:rStyle w:val="AttributeTok"/>
        </w:rPr>
        <w:t>color =</w:t>
      </w:r>
      <w:r>
        <w:rPr>
          <w:rStyle w:val="NormalTok"/>
        </w:rPr>
        <w:t xml:space="preserve"> </w:t>
      </w:r>
      <w:r>
        <w:rPr>
          <w:rStyle w:val="StringTok"/>
        </w:rPr>
        <w:t>"gray23"</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ggtitle</w:t>
      </w:r>
      <w:r>
        <w:rPr>
          <w:rStyle w:val="NormalTok"/>
        </w:rPr>
        <w:t>(</w:t>
      </w:r>
      <w:r>
        <w:rPr>
          <w:rStyle w:val="StringTok"/>
        </w:rPr>
        <w:t>"Data Distribution"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"Grade"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E55002B" w14:textId="77777777" w:rsidR="004735BE" w:rsidRDefault="00000000">
      <w:pPr>
        <w:pStyle w:val="FirstParagraph"/>
      </w:pPr>
      <w:r>
        <w:rPr>
          <w:noProof/>
        </w:rPr>
        <w:lastRenderedPageBreak/>
        <w:drawing>
          <wp:inline distT="0" distB="0" distL="0" distR="0" wp14:anchorId="17CD4256" wp14:editId="3876993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Visualize-your-data-by-using-ggplot2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DF447DC" w14:textId="77777777" w:rsidR="004735BE" w:rsidRDefault="00000000">
      <w:pPr>
        <w:pStyle w:val="Textkrper"/>
      </w:pPr>
      <w:r>
        <w:t xml:space="preserve">The box plot shows the distribution of the grade values in a different format than the histogram shows it. The </w:t>
      </w:r>
      <w:r>
        <w:rPr>
          <w:i/>
          <w:iCs/>
        </w:rPr>
        <w:t>box</w:t>
      </w:r>
      <w:r>
        <w:t xml:space="preserve"> part of the plot shows where the inner two </w:t>
      </w:r>
      <w:r>
        <w:rPr>
          <w:i/>
          <w:iCs/>
        </w:rPr>
        <w:t>quartiles</w:t>
      </w:r>
      <w:r>
        <w:t xml:space="preserve"> of the data reside. So, in this case, half of the grades are between approximately 36 and 63. The </w:t>
      </w:r>
      <w:r>
        <w:rPr>
          <w:i/>
          <w:iCs/>
        </w:rPr>
        <w:t>whiskers</w:t>
      </w:r>
      <w:r>
        <w:t xml:space="preserve"> extending from the box show the outer two quartiles, so the other half of the grades in this case are between 0 and 36 or 63 and 100. The line in the box indicates the </w:t>
      </w:r>
      <w:r>
        <w:rPr>
          <w:i/>
          <w:iCs/>
        </w:rPr>
        <w:t>median</w:t>
      </w:r>
      <w:r>
        <w:t xml:space="preserve"> value.</w:t>
      </w:r>
    </w:p>
    <w:p w14:paraId="1F75C5C0" w14:textId="77777777" w:rsidR="004735BE" w:rsidRDefault="00000000">
      <w:pPr>
        <w:pStyle w:val="Textkrper"/>
      </w:pPr>
      <w:r>
        <w:t>It’s often useful to combine histograms and box plots, with the box plot’s orientation changed to align it with the histogram. In some ways, it can be helpful to think of the histogram as a “front elevation” view of the distribution, and the box plot as a “plan” view of the distribution from above. Because you might need to plot histograms and box plots for different variables, it might also be convenient to write a function. With a function, you can automate common tasks in a more powerful and general way than by copying and pasting.</w:t>
      </w:r>
    </w:p>
    <w:p w14:paraId="04300FED" w14:textId="77777777" w:rsidR="004735BE" w:rsidRDefault="00000000">
      <w:pPr>
        <w:pStyle w:val="Textkrper"/>
      </w:pPr>
      <w:r>
        <w:t>Let’s get right to it. Functions in R are generally defined in this fashion:</w:t>
      </w:r>
    </w:p>
    <w:p w14:paraId="42DF9AEA" w14:textId="77777777" w:rsidR="004735BE" w:rsidRDefault="00000000">
      <w:pPr>
        <w:pStyle w:val="Textkrper"/>
      </w:pPr>
      <w:r>
        <w:rPr>
          <w:rStyle w:val="VerbatimChar"/>
        </w:rPr>
        <w:t>name &lt;- function(variables) {return(value)}</w:t>
      </w:r>
    </w:p>
    <w:p w14:paraId="1746D61B" w14:textId="77777777" w:rsidR="004735BE" w:rsidRDefault="00000000">
      <w:pPr>
        <w:pStyle w:val="Blocktext"/>
      </w:pPr>
      <w:hyperlink r:id="rId16">
        <w:r>
          <w:rPr>
            <w:rStyle w:val="Hyperlink"/>
          </w:rPr>
          <w:t>patchwork</w:t>
        </w:r>
      </w:hyperlink>
      <w:r>
        <w:t xml:space="preserve"> extends the </w:t>
      </w:r>
      <w:r>
        <w:rPr>
          <w:rStyle w:val="VerbatimChar"/>
        </w:rPr>
        <w:t>ggplot</w:t>
      </w:r>
      <w:r>
        <w:t xml:space="preserve"> API by providing mathematical operators (such as </w:t>
      </w:r>
      <w:r>
        <w:rPr>
          <w:rStyle w:val="VerbatimChar"/>
        </w:rPr>
        <w:t>+</w:t>
      </w:r>
      <w:r>
        <w:t xml:space="preserve"> or </w:t>
      </w:r>
      <w:r>
        <w:rPr>
          <w:rStyle w:val="VerbatimChar"/>
        </w:rPr>
        <w:t>/</w:t>
      </w:r>
      <w:r>
        <w:t>) for combining multiple plots. Yes, it’s as easy as that.</w:t>
      </w:r>
    </w:p>
    <w:p w14:paraId="13908E25" w14:textId="77777777" w:rsidR="004735BE" w:rsidRDefault="00000000">
      <w:pPr>
        <w:pStyle w:val="SourceCode"/>
      </w:pPr>
      <w:r>
        <w:rPr>
          <w:rStyle w:val="FunctionTok"/>
        </w:rPr>
        <w:t>library</w:t>
      </w:r>
      <w:r>
        <w:rPr>
          <w:rStyle w:val="NormalTok"/>
        </w:rPr>
        <w:t>(patchwork)</w:t>
      </w:r>
      <w:r>
        <w:br/>
      </w:r>
      <w:r>
        <w:rPr>
          <w:rStyle w:val="CommentTok"/>
        </w:rPr>
        <w:t># Create a function that you can reuse</w:t>
      </w:r>
      <w:r>
        <w:br/>
      </w:r>
      <w:r>
        <w:rPr>
          <w:rStyle w:val="NormalTok"/>
        </w:rPr>
        <w:t xml:space="preserve">show_distribution </w:t>
      </w:r>
      <w:r>
        <w:rPr>
          <w:rStyle w:val="OtherTok"/>
        </w:rPr>
        <w:t>&lt;-</w:t>
      </w:r>
      <w:r>
        <w:rPr>
          <w:rStyle w:val="NormalTok"/>
        </w:rPr>
        <w:t xml:space="preserve"> </w:t>
      </w:r>
      <w:r>
        <w:rPr>
          <w:rStyle w:val="ControlFlowTok"/>
        </w:rPr>
        <w:t>function</w:t>
      </w:r>
      <w:r>
        <w:rPr>
          <w:rStyle w:val="NormalTok"/>
        </w:rPr>
        <w:t>(var_data, binwidth) {</w:t>
      </w:r>
      <w:r>
        <w:br/>
      </w:r>
      <w:r>
        <w:rPr>
          <w:rStyle w:val="NormalTok"/>
        </w:rPr>
        <w:t xml:space="preserve">  </w:t>
      </w:r>
      <w:r>
        <w:br/>
      </w:r>
      <w:r>
        <w:rPr>
          <w:rStyle w:val="NormalTok"/>
        </w:rPr>
        <w:t xml:space="preserve">  </w:t>
      </w:r>
      <w:r>
        <w:rPr>
          <w:rStyle w:val="CommentTok"/>
        </w:rPr>
        <w:t># Get summary statistics by first extracting values from the column</w:t>
      </w:r>
      <w:r>
        <w:br/>
      </w:r>
      <w:r>
        <w:rPr>
          <w:rStyle w:val="NormalTok"/>
        </w:rPr>
        <w:t xml:space="preserve">  min_val </w:t>
      </w:r>
      <w:r>
        <w:rPr>
          <w:rStyle w:val="OtherTok"/>
        </w:rPr>
        <w:t>&lt;-</w:t>
      </w:r>
      <w:r>
        <w:rPr>
          <w:rStyle w:val="NormalTok"/>
        </w:rPr>
        <w:t xml:space="preserve"> </w:t>
      </w:r>
      <w:r>
        <w:rPr>
          <w:rStyle w:val="FunctionTok"/>
        </w:rPr>
        <w:t>min</w:t>
      </w:r>
      <w:r>
        <w:rPr>
          <w:rStyle w:val="NormalTok"/>
        </w:rPr>
        <w:t>(</w:t>
      </w:r>
      <w:r>
        <w:rPr>
          <w:rStyle w:val="FunctionTok"/>
        </w:rPr>
        <w:t>pull</w:t>
      </w:r>
      <w:r>
        <w:rPr>
          <w:rStyle w:val="NormalTok"/>
        </w:rPr>
        <w:t>(var_data))</w:t>
      </w:r>
      <w:r>
        <w:br/>
      </w:r>
      <w:r>
        <w:rPr>
          <w:rStyle w:val="NormalTok"/>
        </w:rPr>
        <w:t xml:space="preserve">  max_val </w:t>
      </w:r>
      <w:r>
        <w:rPr>
          <w:rStyle w:val="OtherTok"/>
        </w:rPr>
        <w:t>&lt;-</w:t>
      </w:r>
      <w:r>
        <w:rPr>
          <w:rStyle w:val="NormalTok"/>
        </w:rPr>
        <w:t xml:space="preserve"> </w:t>
      </w:r>
      <w:r>
        <w:rPr>
          <w:rStyle w:val="FunctionTok"/>
        </w:rPr>
        <w:t>max</w:t>
      </w:r>
      <w:r>
        <w:rPr>
          <w:rStyle w:val="NormalTok"/>
        </w:rPr>
        <w:t>(</w:t>
      </w:r>
      <w:r>
        <w:rPr>
          <w:rStyle w:val="FunctionTok"/>
        </w:rPr>
        <w:t>pull</w:t>
      </w:r>
      <w:r>
        <w:rPr>
          <w:rStyle w:val="NormalTok"/>
        </w:rPr>
        <w:t>(var_data))</w:t>
      </w:r>
      <w:r>
        <w:br/>
      </w:r>
      <w:r>
        <w:rPr>
          <w:rStyle w:val="NormalTok"/>
        </w:rPr>
        <w:lastRenderedPageBreak/>
        <w:t xml:space="preserve">  mean_val </w:t>
      </w:r>
      <w:r>
        <w:rPr>
          <w:rStyle w:val="OtherTok"/>
        </w:rPr>
        <w:t>&lt;-</w:t>
      </w:r>
      <w:r>
        <w:rPr>
          <w:rStyle w:val="NormalTok"/>
        </w:rPr>
        <w:t xml:space="preserve"> </w:t>
      </w:r>
      <w:r>
        <w:rPr>
          <w:rStyle w:val="FunctionTok"/>
        </w:rPr>
        <w:t>mean</w:t>
      </w:r>
      <w:r>
        <w:rPr>
          <w:rStyle w:val="NormalTok"/>
        </w:rPr>
        <w:t>(</w:t>
      </w:r>
      <w:r>
        <w:rPr>
          <w:rStyle w:val="FunctionTok"/>
        </w:rPr>
        <w:t>pull</w:t>
      </w:r>
      <w:r>
        <w:rPr>
          <w:rStyle w:val="NormalTok"/>
        </w:rPr>
        <w:t>(var_data))</w:t>
      </w:r>
      <w:r>
        <w:br/>
      </w:r>
      <w:r>
        <w:rPr>
          <w:rStyle w:val="NormalTok"/>
        </w:rPr>
        <w:t xml:space="preserve">  med_val </w:t>
      </w:r>
      <w:r>
        <w:rPr>
          <w:rStyle w:val="OtherTok"/>
        </w:rPr>
        <w:t>&lt;-</w:t>
      </w:r>
      <w:r>
        <w:rPr>
          <w:rStyle w:val="NormalTok"/>
        </w:rPr>
        <w:t xml:space="preserve"> </w:t>
      </w:r>
      <w:r>
        <w:rPr>
          <w:rStyle w:val="FunctionTok"/>
        </w:rPr>
        <w:t>median</w:t>
      </w:r>
      <w:r>
        <w:rPr>
          <w:rStyle w:val="NormalTok"/>
        </w:rPr>
        <w:t>(</w:t>
      </w:r>
      <w:r>
        <w:rPr>
          <w:rStyle w:val="FunctionTok"/>
        </w:rPr>
        <w:t>pull</w:t>
      </w:r>
      <w:r>
        <w:rPr>
          <w:rStyle w:val="NormalTok"/>
        </w:rPr>
        <w:t>(var_data))</w:t>
      </w:r>
      <w:r>
        <w:br/>
      </w:r>
      <w:r>
        <w:rPr>
          <w:rStyle w:val="NormalTok"/>
        </w:rPr>
        <w:t xml:space="preserve">  mod_val </w:t>
      </w:r>
      <w:r>
        <w:rPr>
          <w:rStyle w:val="OtherTok"/>
        </w:rPr>
        <w:t>&lt;-</w:t>
      </w:r>
      <w:r>
        <w:rPr>
          <w:rStyle w:val="NormalTok"/>
        </w:rPr>
        <w:t xml:space="preserve"> statip</w:t>
      </w:r>
      <w:r>
        <w:rPr>
          <w:rStyle w:val="SpecialCharTok"/>
        </w:rPr>
        <w:t>::</w:t>
      </w:r>
      <w:r>
        <w:rPr>
          <w:rStyle w:val="FunctionTok"/>
        </w:rPr>
        <w:t>mfv</w:t>
      </w:r>
      <w:r>
        <w:rPr>
          <w:rStyle w:val="NormalTok"/>
        </w:rPr>
        <w:t>(</w:t>
      </w:r>
      <w:r>
        <w:rPr>
          <w:rStyle w:val="FunctionTok"/>
        </w:rPr>
        <w:t>pull</w:t>
      </w:r>
      <w:r>
        <w:rPr>
          <w:rStyle w:val="NormalTok"/>
        </w:rPr>
        <w:t>(var_data))</w:t>
      </w:r>
      <w:r>
        <w:br/>
      </w:r>
      <w:r>
        <w:br/>
      </w:r>
      <w:r>
        <w:rPr>
          <w:rStyle w:val="NormalTok"/>
        </w:rPr>
        <w:t xml:space="preserve">  </w:t>
      </w:r>
      <w:r>
        <w:rPr>
          <w:rStyle w:val="CommentTok"/>
        </w:rPr>
        <w:t># Print the stats</w:t>
      </w:r>
      <w:r>
        <w:br/>
      </w:r>
      <w:r>
        <w:rPr>
          <w:rStyle w:val="NormalTok"/>
        </w:rPr>
        <w:t xml:space="preserve">  stats </w:t>
      </w:r>
      <w:r>
        <w:rPr>
          <w:rStyle w:val="OtherTok"/>
        </w:rPr>
        <w:t>&lt;-</w:t>
      </w:r>
      <w:r>
        <w:rPr>
          <w:rStyle w:val="NormalTok"/>
        </w:rPr>
        <w:t xml:space="preserve"> glue</w:t>
      </w:r>
      <w:r>
        <w:rPr>
          <w:rStyle w:val="SpecialCharTok"/>
        </w:rPr>
        <w:t>::</w:t>
      </w:r>
      <w:r>
        <w:rPr>
          <w:rStyle w:val="FunctionTok"/>
        </w:rPr>
        <w:t>glue</w:t>
      </w:r>
      <w:r>
        <w:rPr>
          <w:rStyle w:val="NormalTok"/>
        </w:rPr>
        <w:t>(</w:t>
      </w:r>
      <w:r>
        <w:br/>
      </w:r>
      <w:r>
        <w:rPr>
          <w:rStyle w:val="NormalTok"/>
        </w:rPr>
        <w:t xml:space="preserve">  </w:t>
      </w:r>
      <w:r>
        <w:rPr>
          <w:rStyle w:val="StringTok"/>
        </w:rPr>
        <w:t>'Minimum: {format(round(min_val, 2), nsmall = 2)}</w:t>
      </w:r>
      <w:r>
        <w:br/>
      </w:r>
      <w:r>
        <w:rPr>
          <w:rStyle w:val="StringTok"/>
        </w:rPr>
        <w:t xml:space="preserve">   Mean: {format(round(mean_val, 2), nsmall = 2)}</w:t>
      </w:r>
      <w:r>
        <w:br/>
      </w:r>
      <w:r>
        <w:rPr>
          <w:rStyle w:val="StringTok"/>
        </w:rPr>
        <w:t xml:space="preserve">   Median: {format(round(med_val, 2), nsmall = 2)}</w:t>
      </w:r>
      <w:r>
        <w:br/>
      </w:r>
      <w:r>
        <w:rPr>
          <w:rStyle w:val="StringTok"/>
        </w:rPr>
        <w:t xml:space="preserve">   Mode: {format(round(mod_val, 2), nsmall = 2)}</w:t>
      </w:r>
      <w:r>
        <w:br/>
      </w:r>
      <w:r>
        <w:rPr>
          <w:rStyle w:val="StringTok"/>
        </w:rPr>
        <w:t xml:space="preserve">   Maximum: {format(round(max_val, 2), nsmall = 2)}'</w:t>
      </w:r>
      <w:r>
        <w:br/>
      </w:r>
      <w:r>
        <w:rPr>
          <w:rStyle w:val="NormalTok"/>
        </w:rPr>
        <w:t xml:space="preserve">  )</w:t>
      </w:r>
      <w:r>
        <w:br/>
      </w:r>
      <w:r>
        <w:rPr>
          <w:rStyle w:val="NormalTok"/>
        </w:rPr>
        <w:t xml:space="preserve">  </w:t>
      </w:r>
      <w:r>
        <w:br/>
      </w:r>
      <w:r>
        <w:rPr>
          <w:rStyle w:val="NormalTok"/>
        </w:rPr>
        <w:t xml:space="preserve">  </w:t>
      </w:r>
      <w:r>
        <w:rPr>
          <w:rStyle w:val="CommentTok"/>
        </w:rPr>
        <w:t># Plot the histogram</w:t>
      </w:r>
      <w:r>
        <w:br/>
      </w:r>
      <w:r>
        <w:rPr>
          <w:rStyle w:val="NormalTok"/>
        </w:rPr>
        <w:t xml:space="preserve">  hist_gram </w:t>
      </w:r>
      <w:r>
        <w:rPr>
          <w:rStyle w:val="OtherTok"/>
        </w:rPr>
        <w:t>&lt;-</w:t>
      </w:r>
      <w:r>
        <w:rPr>
          <w:rStyle w:val="NormalTok"/>
        </w:rPr>
        <w:t xml:space="preserve"> </w:t>
      </w:r>
      <w:r>
        <w:rPr>
          <w:rStyle w:val="FunctionTok"/>
        </w:rPr>
        <w:t>ggplot</w:t>
      </w:r>
      <w:r>
        <w:rPr>
          <w:rStyle w:val="NormalTok"/>
        </w:rPr>
        <w:t xml:space="preserve">(var_data)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pull</w:t>
      </w:r>
      <w:r>
        <w:rPr>
          <w:rStyle w:val="NormalTok"/>
        </w:rPr>
        <w:t xml:space="preserve">(var_data)), </w:t>
      </w:r>
      <w:r>
        <w:rPr>
          <w:rStyle w:val="AttributeTok"/>
        </w:rPr>
        <w:t>binwidth =</w:t>
      </w:r>
      <w:r>
        <w:rPr>
          <w:rStyle w:val="NormalTok"/>
        </w:rPr>
        <w:t xml:space="preserve"> binwidth,</w:t>
      </w:r>
      <w:r>
        <w:br/>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boundary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lines for the statistics</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min_val, </w:t>
      </w:r>
      <w:r>
        <w:rPr>
          <w:rStyle w:val="AttributeTok"/>
        </w:rPr>
        <w:t>color =</w:t>
      </w:r>
      <w:r>
        <w:rPr>
          <w:rStyle w:val="NormalTok"/>
        </w:rPr>
        <w:t xml:space="preserve"> </w:t>
      </w:r>
      <w:r>
        <w:rPr>
          <w:rStyle w:val="StringTok"/>
        </w:rPr>
        <w:t>'gray33'</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mean_val, </w:t>
      </w:r>
      <w:r>
        <w:rPr>
          <w:rStyle w:val="AttributeTok"/>
        </w:rPr>
        <w:t>color =</w:t>
      </w:r>
      <w:r>
        <w:rPr>
          <w:rStyle w:val="NormalTok"/>
        </w:rPr>
        <w:t xml:space="preserve"> </w:t>
      </w:r>
      <w:r>
        <w:rPr>
          <w:rStyle w:val="StringTok"/>
        </w:rPr>
        <w:t>'cyan'</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med_val,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mod_val, </w:t>
      </w:r>
      <w:r>
        <w:rPr>
          <w:rStyle w:val="AttributeTok"/>
        </w:rPr>
        <w:t>color =</w:t>
      </w:r>
      <w:r>
        <w:rPr>
          <w:rStyle w:val="NormalTok"/>
        </w:rPr>
        <w:t xml:space="preserve"> </w:t>
      </w:r>
      <w:r>
        <w:rPr>
          <w:rStyle w:val="StringTok"/>
        </w:rPr>
        <w:t>'yellow'</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max_val, </w:t>
      </w:r>
      <w:r>
        <w:rPr>
          <w:rStyle w:val="AttributeTok"/>
        </w:rPr>
        <w:t>color =</w:t>
      </w:r>
      <w:r>
        <w:rPr>
          <w:rStyle w:val="NormalTok"/>
        </w:rPr>
        <w:t xml:space="preserve"> </w:t>
      </w:r>
      <w:r>
        <w:rPr>
          <w:rStyle w:val="StringTok"/>
        </w:rPr>
        <w:t>'gray33'</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ggtitle</w:t>
      </w:r>
      <w:r>
        <w:rPr>
          <w:rStyle w:val="NormalTok"/>
        </w:rPr>
        <w:t>(</w:t>
      </w:r>
      <w:r>
        <w:rPr>
          <w:rStyle w:val="StringTok"/>
        </w:rPr>
        <w:t>'Data Distribution'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CommentTok"/>
        </w:rPr>
        <w:t># Plot the box plot</w:t>
      </w:r>
      <w:r>
        <w:br/>
      </w:r>
      <w:r>
        <w:rPr>
          <w:rStyle w:val="NormalTok"/>
        </w:rPr>
        <w:t xml:space="preserve">  bx_plt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var_data) </w:t>
      </w:r>
      <w:r>
        <w:rPr>
          <w:rStyle w:val="SpecialCharTok"/>
        </w:rPr>
        <w:t>+</w:t>
      </w:r>
      <w:r>
        <w:br/>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pull</w:t>
      </w:r>
      <w:r>
        <w:rPr>
          <w:rStyle w:val="NormalTok"/>
        </w:rPr>
        <w:t xml:space="preserve">(var_data), </w:t>
      </w:r>
      <w:r>
        <w:rPr>
          <w:rStyle w:val="AttributeTok"/>
        </w:rPr>
        <w:t>y =</w:t>
      </w:r>
      <w:r>
        <w:rPr>
          <w:rStyle w:val="NormalTok"/>
        </w:rPr>
        <w:t xml:space="preserve"> </w:t>
      </w:r>
      <w:r>
        <w:rPr>
          <w:rStyle w:val="DecValTok"/>
        </w:rPr>
        <w:t>1</w:t>
      </w:r>
      <w:r>
        <w:rPr>
          <w:rStyle w:val="NormalTok"/>
        </w:rPr>
        <w:t>),</w:t>
      </w:r>
      <w:r>
        <w:br/>
      </w:r>
      <w:r>
        <w:rPr>
          <w:rStyle w:val="NormalTok"/>
        </w:rPr>
        <w:t xml:space="preserve">               </w:t>
      </w:r>
      <w:r>
        <w:rPr>
          <w:rStyle w:val="AttributeTok"/>
        </w:rPr>
        <w:t>fill =</w:t>
      </w:r>
      <w:r>
        <w:rPr>
          <w:rStyle w:val="NormalTok"/>
        </w:rPr>
        <w:t xml:space="preserve"> </w:t>
      </w:r>
      <w:r>
        <w:rPr>
          <w:rStyle w:val="StringTok"/>
        </w:rPr>
        <w:t>"#E69F00"</w:t>
      </w:r>
      <w:r>
        <w:rPr>
          <w:rStyle w:val="NormalTok"/>
        </w:rPr>
        <w:t xml:space="preserve">, </w:t>
      </w:r>
      <w:r>
        <w:rPr>
          <w:rStyle w:val="AttributeTok"/>
        </w:rPr>
        <w:t>color =</w:t>
      </w:r>
      <w:r>
        <w:rPr>
          <w:rStyle w:val="NormalTok"/>
        </w:rPr>
        <w:t xml:space="preserve"> </w:t>
      </w:r>
      <w:r>
        <w:rPr>
          <w:rStyle w:val="StringTok"/>
        </w:rPr>
        <w:t>"gray23"</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xlab</w:t>
      </w:r>
      <w:r>
        <w:rPr>
          <w:rStyle w:val="NormalTok"/>
        </w:rPr>
        <w:t>(</w:t>
      </w:r>
      <w:r>
        <w:rPr>
          <w:rStyle w:val="StringTok"/>
        </w:rPr>
        <w:t>"Value"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To return multiple outputs, use a list</w:t>
      </w:r>
      <w:r>
        <w:br/>
      </w:r>
      <w:r>
        <w:rPr>
          <w:rStyle w:val="NormalTok"/>
        </w:rPr>
        <w:t xml:space="preserve">  </w:t>
      </w:r>
      <w:r>
        <w:rPr>
          <w:rStyle w:val="FunctionTok"/>
        </w:rPr>
        <w:t>return</w:t>
      </w:r>
      <w:r>
        <w:rPr>
          <w:rStyle w:val="NormalTok"/>
        </w:rPr>
        <w:t>(</w:t>
      </w:r>
      <w:r>
        <w:br/>
      </w:r>
      <w:r>
        <w:rPr>
          <w:rStyle w:val="NormalTok"/>
        </w:rPr>
        <w:t xml:space="preserve">    </w:t>
      </w:r>
      <w:r>
        <w:br/>
      </w:r>
      <w:r>
        <w:rPr>
          <w:rStyle w:val="NormalTok"/>
        </w:rPr>
        <w:lastRenderedPageBreak/>
        <w:t xml:space="preserve">    </w:t>
      </w:r>
      <w:r>
        <w:rPr>
          <w:rStyle w:val="FunctionTok"/>
        </w:rPr>
        <w:t>list</w:t>
      </w:r>
      <w:r>
        <w:rPr>
          <w:rStyle w:val="NormalTok"/>
        </w:rPr>
        <w:t>(stats,</w:t>
      </w:r>
      <w:r>
        <w:br/>
      </w:r>
      <w:r>
        <w:rPr>
          <w:rStyle w:val="NormalTok"/>
        </w:rPr>
        <w:t xml:space="preserve">         </w:t>
      </w:r>
      <w:r>
        <w:rPr>
          <w:rStyle w:val="CommentTok"/>
        </w:rPr>
        <w:t># Combine histogram and box plot using library patchwork</w:t>
      </w:r>
      <w:r>
        <w:br/>
      </w:r>
      <w:r>
        <w:rPr>
          <w:rStyle w:val="NormalTok"/>
        </w:rPr>
        <w:t xml:space="preserve">         hist_gram </w:t>
      </w:r>
      <w:r>
        <w:rPr>
          <w:rStyle w:val="SpecialCharTok"/>
        </w:rPr>
        <w:t>/</w:t>
      </w:r>
      <w:r>
        <w:rPr>
          <w:rStyle w:val="NormalTok"/>
        </w:rPr>
        <w:t xml:space="preserve"> bx_plt)</w:t>
      </w:r>
      <w:r>
        <w:br/>
      </w:r>
      <w:r>
        <w:rPr>
          <w:rStyle w:val="NormalTok"/>
        </w:rPr>
        <w:t xml:space="preserve">    </w:t>
      </w:r>
      <w:r>
        <w:br/>
      </w:r>
      <w:r>
        <w:rPr>
          <w:rStyle w:val="NormalTok"/>
        </w:rPr>
        <w:t xml:space="preserve">        ) </w:t>
      </w:r>
      <w:r>
        <w:rPr>
          <w:rStyle w:val="CommentTok"/>
        </w:rPr>
        <w:t># End of returned outputs</w:t>
      </w:r>
      <w:r>
        <w:br/>
      </w:r>
      <w:r>
        <w:rPr>
          <w:rStyle w:val="NormalTok"/>
        </w:rPr>
        <w:t xml:space="preserve">  </w:t>
      </w:r>
      <w:r>
        <w:br/>
      </w:r>
      <w:r>
        <w:rPr>
          <w:rStyle w:val="NormalTok"/>
        </w:rPr>
        <w:t xml:space="preserve">} </w:t>
      </w:r>
      <w:r>
        <w:rPr>
          <w:rStyle w:val="CommentTok"/>
        </w:rPr>
        <w:t># End of function</w:t>
      </w:r>
    </w:p>
    <w:p w14:paraId="2BA9EE18" w14:textId="77777777" w:rsidR="004735BE" w:rsidRDefault="00000000">
      <w:pPr>
        <w:pStyle w:val="FirstParagraph"/>
      </w:pPr>
      <w:r>
        <w:t xml:space="preserve">Now that the </w:t>
      </w:r>
      <w:r>
        <w:rPr>
          <w:rStyle w:val="VerbatimChar"/>
        </w:rPr>
        <w:t>show_distribution()</w:t>
      </w:r>
      <w:r>
        <w:t xml:space="preserve"> function is done, let’s get a variable column to examine and then call the function.</w:t>
      </w:r>
    </w:p>
    <w:p w14:paraId="311FE197" w14:textId="77777777" w:rsidR="004735BE" w:rsidRDefault="00000000">
      <w:pPr>
        <w:pStyle w:val="SourceCode"/>
      </w:pPr>
      <w:r>
        <w:rPr>
          <w:rStyle w:val="CommentTok"/>
        </w:rPr>
        <w:t># Get the variable to examine</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select</w:t>
      </w:r>
      <w:r>
        <w:rPr>
          <w:rStyle w:val="NormalTok"/>
        </w:rPr>
        <w:t>(Grade)</w:t>
      </w:r>
      <w:r>
        <w:br/>
      </w:r>
      <w:r>
        <w:br/>
      </w:r>
      <w:r>
        <w:rPr>
          <w:rStyle w:val="CommentTok"/>
        </w:rPr>
        <w:t># Call the function</w:t>
      </w:r>
      <w:r>
        <w:br/>
      </w:r>
      <w:r>
        <w:rPr>
          <w:rStyle w:val="FunctionTok"/>
        </w:rPr>
        <w:t>show_distribution</w:t>
      </w:r>
      <w:r>
        <w:rPr>
          <w:rStyle w:val="NormalTok"/>
        </w:rPr>
        <w:t>(</w:t>
      </w:r>
      <w:r>
        <w:rPr>
          <w:rStyle w:val="AttributeTok"/>
        </w:rPr>
        <w:t>var_data =</w:t>
      </w:r>
      <w:r>
        <w:rPr>
          <w:rStyle w:val="NormalTok"/>
        </w:rPr>
        <w:t xml:space="preserve"> col, </w:t>
      </w:r>
      <w:r>
        <w:rPr>
          <w:rStyle w:val="AttributeTok"/>
        </w:rPr>
        <w:t>binwidth =</w:t>
      </w:r>
      <w:r>
        <w:rPr>
          <w:rStyle w:val="NormalTok"/>
        </w:rPr>
        <w:t xml:space="preserve"> </w:t>
      </w:r>
      <w:r>
        <w:rPr>
          <w:rStyle w:val="DecValTok"/>
        </w:rPr>
        <w:t>20</w:t>
      </w:r>
      <w:r>
        <w:rPr>
          <w:rStyle w:val="NormalTok"/>
        </w:rPr>
        <w:t>)</w:t>
      </w:r>
    </w:p>
    <w:p w14:paraId="2F1E33A6" w14:textId="77777777" w:rsidR="004735BE" w:rsidRDefault="00000000">
      <w:pPr>
        <w:pStyle w:val="SourceCode"/>
      </w:pPr>
      <w:r>
        <w:rPr>
          <w:rStyle w:val="VerbatimChar"/>
        </w:rPr>
        <w:t>## [[1]]</w:t>
      </w:r>
      <w:r>
        <w:br/>
      </w:r>
      <w:r>
        <w:rPr>
          <w:rStyle w:val="VerbatimChar"/>
        </w:rPr>
        <w:t>## Minimum: 3.00</w:t>
      </w:r>
      <w:r>
        <w:br/>
      </w:r>
      <w:r>
        <w:rPr>
          <w:rStyle w:val="VerbatimChar"/>
        </w:rPr>
        <w:t>## Mean: 49.18</w:t>
      </w:r>
      <w:r>
        <w:br/>
      </w:r>
      <w:r>
        <w:rPr>
          <w:rStyle w:val="VerbatimChar"/>
        </w:rPr>
        <w:t>## Median: 49.50</w:t>
      </w:r>
      <w:r>
        <w:br/>
      </w:r>
      <w:r>
        <w:rPr>
          <w:rStyle w:val="VerbatimChar"/>
        </w:rPr>
        <w:t>## Mode: 50.00</w:t>
      </w:r>
      <w:r>
        <w:br/>
      </w:r>
      <w:r>
        <w:rPr>
          <w:rStyle w:val="VerbatimChar"/>
        </w:rPr>
        <w:t>## Maximum: 97.00</w:t>
      </w:r>
      <w:r>
        <w:br/>
      </w:r>
      <w:r>
        <w:rPr>
          <w:rStyle w:val="VerbatimChar"/>
        </w:rPr>
        <w:t xml:space="preserve">## </w:t>
      </w:r>
      <w:r>
        <w:br/>
      </w:r>
      <w:r>
        <w:rPr>
          <w:rStyle w:val="VerbatimChar"/>
        </w:rPr>
        <w:t>## [[2]]</w:t>
      </w:r>
    </w:p>
    <w:p w14:paraId="34B04052" w14:textId="77777777" w:rsidR="004735BE" w:rsidRDefault="00000000">
      <w:pPr>
        <w:pStyle w:val="FirstParagraph"/>
      </w:pPr>
      <w:r>
        <w:rPr>
          <w:noProof/>
        </w:rPr>
        <w:drawing>
          <wp:inline distT="0" distB="0" distL="0" distR="0" wp14:anchorId="38DF85E7" wp14:editId="7220C2F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Visualize-your-data-by-using-ggplot2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8A05B89" w14:textId="77777777" w:rsidR="004735BE" w:rsidRDefault="00000000">
      <w:pPr>
        <w:pStyle w:val="Textkrper"/>
      </w:pPr>
      <w:r>
        <w:lastRenderedPageBreak/>
        <w:t>All the measurements of central tendency are right in the middle of the data distribution, which is symmetric with values becoming progressively lower in both directions from the middle.</w:t>
      </w:r>
    </w:p>
    <w:p w14:paraId="6AE47720" w14:textId="77777777" w:rsidR="004735BE" w:rsidRDefault="00000000">
      <w:pPr>
        <w:pStyle w:val="Textkrper"/>
      </w:pPr>
      <w:r>
        <w:t xml:space="preserve">To explore this distribution in more detail, you need to understand that statistics is fundamentally about taking </w:t>
      </w:r>
      <w:r>
        <w:rPr>
          <w:i/>
          <w:iCs/>
        </w:rPr>
        <w:t>samples</w:t>
      </w:r>
      <w:r>
        <w:t xml:space="preserve"> of data and using probability functions to extrapolate information about the full </w:t>
      </w:r>
      <w:r>
        <w:rPr>
          <w:i/>
          <w:iCs/>
        </w:rPr>
        <w:t>population</w:t>
      </w:r>
      <w:r>
        <w:t xml:space="preserve"> of data. For example, the student data consists of 22 samples, and for each sample there’s a grade value. You can think of each sample grade as a variable that’s been randomly selected from the set of all grades awarded for this course. With enough of these random variables, you can calculate something called a </w:t>
      </w:r>
      <w:r>
        <w:rPr>
          <w:i/>
          <w:iCs/>
        </w:rPr>
        <w:t>probability density function</w:t>
      </w:r>
      <w:r>
        <w:t>, which estimates the distribution of grades for the full population.</w:t>
      </w:r>
    </w:p>
    <w:p w14:paraId="59BAF717" w14:textId="77777777" w:rsidR="004735BE" w:rsidRDefault="00000000">
      <w:pPr>
        <w:pStyle w:val="Textkrper"/>
      </w:pPr>
      <w:r>
        <w:t>A density plot is a representation of the distribution of a numeric variable. It is a smoothed version of the histogram and is often used in the same kind of situation.</w:t>
      </w:r>
    </w:p>
    <w:p w14:paraId="74A61FEB" w14:textId="77777777" w:rsidR="004735BE" w:rsidRDefault="00000000">
      <w:pPr>
        <w:pStyle w:val="Blocktext"/>
      </w:pPr>
      <w:r>
        <w:rPr>
          <w:rStyle w:val="VerbatimChar"/>
        </w:rPr>
        <w:t>geom_density()</w:t>
      </w:r>
      <w:r>
        <w:t xml:space="preserve"> computes and draws a kernel density estimate, which is a smoothed version of the histogram.</w:t>
      </w:r>
    </w:p>
    <w:p w14:paraId="24237029" w14:textId="77777777" w:rsidR="004735BE" w:rsidRDefault="00000000">
      <w:pPr>
        <w:pStyle w:val="SourceCode"/>
      </w:pPr>
      <w:r>
        <w:rPr>
          <w:rStyle w:val="CommentTok"/>
        </w:rPr>
        <w:t># Create a function that returns a density plot</w:t>
      </w:r>
      <w:r>
        <w:br/>
      </w:r>
      <w:r>
        <w:rPr>
          <w:rStyle w:val="NormalTok"/>
        </w:rPr>
        <w:t xml:space="preserve">show_density </w:t>
      </w:r>
      <w:r>
        <w:rPr>
          <w:rStyle w:val="OtherTok"/>
        </w:rPr>
        <w:t>&lt;-</w:t>
      </w:r>
      <w:r>
        <w:rPr>
          <w:rStyle w:val="NormalTok"/>
        </w:rPr>
        <w:t xml:space="preserve"> </w:t>
      </w:r>
      <w:r>
        <w:rPr>
          <w:rStyle w:val="ControlFlowTok"/>
        </w:rPr>
        <w:t>function</w:t>
      </w:r>
      <w:r>
        <w:rPr>
          <w:rStyle w:val="NormalTok"/>
        </w:rPr>
        <w:t>(var_data) {</w:t>
      </w:r>
      <w:r>
        <w:br/>
      </w:r>
      <w:r>
        <w:rPr>
          <w:rStyle w:val="NormalTok"/>
        </w:rPr>
        <w:t xml:space="preserve">  </w:t>
      </w:r>
      <w:r>
        <w:br/>
      </w:r>
      <w:r>
        <w:rPr>
          <w:rStyle w:val="NormalTok"/>
        </w:rPr>
        <w:t xml:space="preserve">  </w:t>
      </w:r>
      <w:r>
        <w:rPr>
          <w:rStyle w:val="CommentTok"/>
        </w:rPr>
        <w:t># Get statistics</w:t>
      </w:r>
      <w:r>
        <w:br/>
      </w:r>
      <w:r>
        <w:rPr>
          <w:rStyle w:val="NormalTok"/>
        </w:rPr>
        <w:t xml:space="preserve">  mean_val </w:t>
      </w:r>
      <w:r>
        <w:rPr>
          <w:rStyle w:val="OtherTok"/>
        </w:rPr>
        <w:t>&lt;-</w:t>
      </w:r>
      <w:r>
        <w:rPr>
          <w:rStyle w:val="NormalTok"/>
        </w:rPr>
        <w:t xml:space="preserve"> </w:t>
      </w:r>
      <w:r>
        <w:rPr>
          <w:rStyle w:val="FunctionTok"/>
        </w:rPr>
        <w:t>mean</w:t>
      </w:r>
      <w:r>
        <w:rPr>
          <w:rStyle w:val="NormalTok"/>
        </w:rPr>
        <w:t>(</w:t>
      </w:r>
      <w:r>
        <w:rPr>
          <w:rStyle w:val="FunctionTok"/>
        </w:rPr>
        <w:t>pull</w:t>
      </w:r>
      <w:r>
        <w:rPr>
          <w:rStyle w:val="NormalTok"/>
        </w:rPr>
        <w:t>(var_data))</w:t>
      </w:r>
      <w:r>
        <w:br/>
      </w:r>
      <w:r>
        <w:rPr>
          <w:rStyle w:val="NormalTok"/>
        </w:rPr>
        <w:t xml:space="preserve">  med_val </w:t>
      </w:r>
      <w:r>
        <w:rPr>
          <w:rStyle w:val="OtherTok"/>
        </w:rPr>
        <w:t>&lt;-</w:t>
      </w:r>
      <w:r>
        <w:rPr>
          <w:rStyle w:val="NormalTok"/>
        </w:rPr>
        <w:t xml:space="preserve"> </w:t>
      </w:r>
      <w:r>
        <w:rPr>
          <w:rStyle w:val="FunctionTok"/>
        </w:rPr>
        <w:t>median</w:t>
      </w:r>
      <w:r>
        <w:rPr>
          <w:rStyle w:val="NormalTok"/>
        </w:rPr>
        <w:t>(</w:t>
      </w:r>
      <w:r>
        <w:rPr>
          <w:rStyle w:val="FunctionTok"/>
        </w:rPr>
        <w:t>pull</w:t>
      </w:r>
      <w:r>
        <w:rPr>
          <w:rStyle w:val="NormalTok"/>
        </w:rPr>
        <w:t>(var_data))</w:t>
      </w:r>
      <w:r>
        <w:br/>
      </w:r>
      <w:r>
        <w:rPr>
          <w:rStyle w:val="NormalTok"/>
        </w:rPr>
        <w:t xml:space="preserve">  mod_val </w:t>
      </w:r>
      <w:r>
        <w:rPr>
          <w:rStyle w:val="OtherTok"/>
        </w:rPr>
        <w:t>&lt;-</w:t>
      </w:r>
      <w:r>
        <w:rPr>
          <w:rStyle w:val="NormalTok"/>
        </w:rPr>
        <w:t xml:space="preserve"> statip</w:t>
      </w:r>
      <w:r>
        <w:rPr>
          <w:rStyle w:val="SpecialCharTok"/>
        </w:rPr>
        <w:t>::</w:t>
      </w:r>
      <w:r>
        <w:rPr>
          <w:rStyle w:val="FunctionTok"/>
        </w:rPr>
        <w:t>mfv</w:t>
      </w:r>
      <w:r>
        <w:rPr>
          <w:rStyle w:val="NormalTok"/>
        </w:rPr>
        <w:t>(</w:t>
      </w:r>
      <w:r>
        <w:rPr>
          <w:rStyle w:val="FunctionTok"/>
        </w:rPr>
        <w:t>pull</w:t>
      </w:r>
      <w:r>
        <w:rPr>
          <w:rStyle w:val="NormalTok"/>
        </w:rPr>
        <w:t>(var_data))</w:t>
      </w:r>
      <w:r>
        <w:br/>
      </w:r>
      <w:r>
        <w:rPr>
          <w:rStyle w:val="NormalTok"/>
        </w:rPr>
        <w:t xml:space="preserve">  </w:t>
      </w:r>
      <w:r>
        <w:br/>
      </w:r>
      <w:r>
        <w:rPr>
          <w:rStyle w:val="NormalTok"/>
        </w:rPr>
        <w:t xml:space="preserve">  </w:t>
      </w:r>
      <w:r>
        <w:br/>
      </w:r>
      <w:r>
        <w:rPr>
          <w:rStyle w:val="NormalTok"/>
        </w:rPr>
        <w:t xml:space="preserve">  </w:t>
      </w:r>
      <w:r>
        <w:rPr>
          <w:rStyle w:val="CommentTok"/>
        </w:rPr>
        <w:t># Plot the density plot</w:t>
      </w:r>
      <w:r>
        <w:br/>
      </w:r>
      <w:r>
        <w:rPr>
          <w:rStyle w:val="NormalTok"/>
        </w:rPr>
        <w:t xml:space="preserve">  density_plot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var_data)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pull</w:t>
      </w:r>
      <w:r>
        <w:rPr>
          <w:rStyle w:val="NormalTok"/>
        </w:rPr>
        <w:t xml:space="preserve">(var_data)), </w:t>
      </w:r>
      <w:r>
        <w:rPr>
          <w:rStyle w:val="AttributeTok"/>
        </w:rPr>
        <w:t>fill=</w:t>
      </w:r>
      <w:r>
        <w:rPr>
          <w:rStyle w:val="StringTok"/>
        </w:rPr>
        <w:t>"orangered"</w:t>
      </w:r>
      <w:r>
        <w:rPr>
          <w:rStyle w:val="NormalTok"/>
        </w:rPr>
        <w:t xml:space="preserve">, </w:t>
      </w:r>
      <w:r>
        <w:rPr>
          <w:rStyle w:val="AttributeTok"/>
        </w:rPr>
        <w:t>color=</w:t>
      </w:r>
      <w:r>
        <w:rPr>
          <w:rStyle w:val="StringTok"/>
        </w:rPr>
        <w:t>"white"</w:t>
      </w:r>
      <w:r>
        <w:rPr>
          <w:rStyle w:val="NormalTok"/>
        </w:rPr>
        <w:t xml:space="preserve">, </w:t>
      </w:r>
      <w:r>
        <w:rPr>
          <w:rStyle w:val="AttributeTok"/>
        </w:rPr>
        <w:t>alpha=</w:t>
      </w:r>
      <w:r>
        <w:rPr>
          <w:rStyle w:val="FloatTok"/>
        </w:rPr>
        <w:t>0.4</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lines for the statistics</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mean_val, </w:t>
      </w:r>
      <w:r>
        <w:rPr>
          <w:rStyle w:val="AttributeTok"/>
        </w:rPr>
        <w:t>color =</w:t>
      </w:r>
      <w:r>
        <w:rPr>
          <w:rStyle w:val="NormalTok"/>
        </w:rPr>
        <w:t xml:space="preserve"> </w:t>
      </w:r>
      <w:r>
        <w:rPr>
          <w:rStyle w:val="StringTok"/>
        </w:rPr>
        <w:t>'cyan'</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med_val,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mod_val, </w:t>
      </w:r>
      <w:r>
        <w:rPr>
          <w:rStyle w:val="AttributeTok"/>
        </w:rPr>
        <w:t>color =</w:t>
      </w:r>
      <w:r>
        <w:rPr>
          <w:rStyle w:val="NormalTok"/>
        </w:rPr>
        <w:t xml:space="preserve"> </w:t>
      </w:r>
      <w:r>
        <w:rPr>
          <w:rStyle w:val="StringTok"/>
        </w:rPr>
        <w:t>'yellow'</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ggtitle</w:t>
      </w:r>
      <w:r>
        <w:rPr>
          <w:rStyle w:val="NormalTok"/>
        </w:rPr>
        <w:t>(</w:t>
      </w:r>
      <w:r>
        <w:rPr>
          <w:rStyle w:val="StringTok"/>
        </w:rPr>
        <w:t>'Data Density'</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 xml:space="preserve">(density_plot) </w:t>
      </w:r>
      <w:r>
        <w:rPr>
          <w:rStyle w:val="CommentTok"/>
        </w:rPr>
        <w:t># End of returned outputs</w:t>
      </w:r>
      <w:r>
        <w:br/>
      </w:r>
      <w:r>
        <w:rPr>
          <w:rStyle w:val="NormalTok"/>
        </w:rPr>
        <w:t xml:space="preserve">  </w:t>
      </w:r>
      <w:r>
        <w:br/>
      </w:r>
      <w:r>
        <w:rPr>
          <w:rStyle w:val="NormalTok"/>
        </w:rPr>
        <w:lastRenderedPageBreak/>
        <w:t xml:space="preserve">} </w:t>
      </w:r>
      <w:r>
        <w:rPr>
          <w:rStyle w:val="CommentTok"/>
        </w:rPr>
        <w:t># End of function</w:t>
      </w:r>
      <w:r>
        <w:br/>
      </w:r>
      <w:r>
        <w:br/>
      </w:r>
      <w:r>
        <w:br/>
      </w:r>
      <w:r>
        <w:rPr>
          <w:rStyle w:val="CommentTok"/>
        </w:rPr>
        <w:t># Get the density of Grade</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rPr>
          <w:rStyle w:val="FunctionTok"/>
        </w:rPr>
        <w:t>select</w:t>
      </w:r>
      <w:r>
        <w:rPr>
          <w:rStyle w:val="NormalTok"/>
        </w:rPr>
        <w:t>(Grade)</w:t>
      </w:r>
      <w:r>
        <w:br/>
      </w:r>
      <w:r>
        <w:rPr>
          <w:rStyle w:val="FunctionTok"/>
        </w:rPr>
        <w:t>show_density</w:t>
      </w:r>
      <w:r>
        <w:rPr>
          <w:rStyle w:val="NormalTok"/>
        </w:rPr>
        <w:t>(</w:t>
      </w:r>
      <w:r>
        <w:rPr>
          <w:rStyle w:val="AttributeTok"/>
        </w:rPr>
        <w:t>var_data =</w:t>
      </w:r>
      <w:r>
        <w:rPr>
          <w:rStyle w:val="NormalTok"/>
        </w:rPr>
        <w:t xml:space="preserve"> col)</w:t>
      </w:r>
    </w:p>
    <w:p w14:paraId="7E929D0C" w14:textId="77777777" w:rsidR="004735BE" w:rsidRDefault="00000000">
      <w:pPr>
        <w:pStyle w:val="FirstParagraph"/>
      </w:pPr>
      <w:r>
        <w:rPr>
          <w:noProof/>
        </w:rPr>
        <w:drawing>
          <wp:inline distT="0" distB="0" distL="0" distR="0" wp14:anchorId="6DE5361B" wp14:editId="0D598DB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Visualize-your-data-by-using-ggplot2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99FD27D" w14:textId="77777777" w:rsidR="004735BE" w:rsidRDefault="00000000">
      <w:pPr>
        <w:pStyle w:val="Textkrper"/>
      </w:pPr>
      <w:r>
        <w:t xml:space="preserve">As expected from the histogram of the sample, the density shows the characteristic “bell curve” of what statisticians call a </w:t>
      </w:r>
      <w:r>
        <w:rPr>
          <w:i/>
          <w:iCs/>
        </w:rPr>
        <w:t>normal</w:t>
      </w:r>
      <w:r>
        <w:t xml:space="preserve"> distribution with the mean and mode at the center and symmetric tails.</w:t>
      </w:r>
    </w:p>
    <w:p w14:paraId="635AEC6F" w14:textId="77777777" w:rsidR="004735BE" w:rsidRDefault="00000000">
      <w:pPr>
        <w:pStyle w:val="berschrift2"/>
      </w:pPr>
      <w:bookmarkStart w:id="6" w:name="summary"/>
      <w:bookmarkEnd w:id="3"/>
      <w:bookmarkEnd w:id="5"/>
      <w:r>
        <w:t>Summary</w:t>
      </w:r>
    </w:p>
    <w:p w14:paraId="322D5529" w14:textId="77777777" w:rsidR="004735BE" w:rsidRDefault="00000000">
      <w:pPr>
        <w:pStyle w:val="FirstParagraph"/>
      </w:pPr>
      <w:r>
        <w:t>We’ve introduced quite a few new concepts here. In this exercise, you’ve:</w:t>
      </w:r>
    </w:p>
    <w:p w14:paraId="1028E2E2" w14:textId="77777777" w:rsidR="004735BE" w:rsidRDefault="00000000">
      <w:pPr>
        <w:pStyle w:val="Compact"/>
        <w:numPr>
          <w:ilvl w:val="0"/>
          <w:numId w:val="5"/>
        </w:numPr>
      </w:pPr>
      <w:r>
        <w:t>Made graphs with ggplot2.</w:t>
      </w:r>
    </w:p>
    <w:p w14:paraId="0B94BB8A" w14:textId="77777777" w:rsidR="004735BE" w:rsidRDefault="00000000">
      <w:pPr>
        <w:pStyle w:val="Compact"/>
        <w:numPr>
          <w:ilvl w:val="0"/>
          <w:numId w:val="5"/>
        </w:numPr>
      </w:pPr>
      <w:r>
        <w:t>Seen how to customize these graphs.</w:t>
      </w:r>
    </w:p>
    <w:p w14:paraId="63EB62E4" w14:textId="77777777" w:rsidR="004735BE" w:rsidRDefault="00000000">
      <w:pPr>
        <w:pStyle w:val="Compact"/>
        <w:numPr>
          <w:ilvl w:val="0"/>
          <w:numId w:val="5"/>
        </w:numPr>
      </w:pPr>
      <w:r>
        <w:t>Calculated basic statistics, such as medians.</w:t>
      </w:r>
    </w:p>
    <w:p w14:paraId="583DA2C9" w14:textId="77777777" w:rsidR="004735BE" w:rsidRDefault="00000000">
      <w:pPr>
        <w:pStyle w:val="Compact"/>
        <w:numPr>
          <w:ilvl w:val="0"/>
          <w:numId w:val="5"/>
        </w:numPr>
      </w:pPr>
      <w:r>
        <w:t>Looked at the spread of data by using box plots and histograms.</w:t>
      </w:r>
    </w:p>
    <w:p w14:paraId="4F9AF0AE" w14:textId="77777777" w:rsidR="004735BE" w:rsidRDefault="00000000">
      <w:pPr>
        <w:pStyle w:val="Compact"/>
        <w:numPr>
          <w:ilvl w:val="0"/>
          <w:numId w:val="5"/>
        </w:numPr>
      </w:pPr>
      <w:r>
        <w:t>Learned about samples versus populations.</w:t>
      </w:r>
    </w:p>
    <w:p w14:paraId="06102020" w14:textId="77777777" w:rsidR="004735BE" w:rsidRDefault="00000000">
      <w:pPr>
        <w:pStyle w:val="Compact"/>
        <w:numPr>
          <w:ilvl w:val="0"/>
          <w:numId w:val="5"/>
        </w:numPr>
      </w:pPr>
      <w:r>
        <w:t>Estimated what the population of graphs might look like from a sample of grades.</w:t>
      </w:r>
    </w:p>
    <w:p w14:paraId="33AD2818" w14:textId="77777777" w:rsidR="004735BE" w:rsidRDefault="00000000">
      <w:pPr>
        <w:pStyle w:val="FirstParagraph"/>
      </w:pPr>
      <w:r>
        <w:t>In your next notebook, you’ll look at spotting unusual data and finding relationships between and among your data.</w:t>
      </w:r>
    </w:p>
    <w:p w14:paraId="14E7EA9A" w14:textId="77777777" w:rsidR="004735BE" w:rsidRDefault="00000000">
      <w:pPr>
        <w:pStyle w:val="berschrift2"/>
      </w:pPr>
      <w:bookmarkStart w:id="7" w:name="further-reading"/>
      <w:bookmarkEnd w:id="6"/>
      <w:r>
        <w:lastRenderedPageBreak/>
        <w:t>Further reading</w:t>
      </w:r>
    </w:p>
    <w:p w14:paraId="201FCD2B" w14:textId="77777777" w:rsidR="004735BE" w:rsidRDefault="00000000">
      <w:pPr>
        <w:pStyle w:val="FirstParagraph"/>
      </w:pPr>
      <w:r>
        <w:t>To learn more about the R packages and concepts you explored in this notebook, see:</w:t>
      </w:r>
    </w:p>
    <w:p w14:paraId="7F0EBF70" w14:textId="77777777" w:rsidR="004735BE" w:rsidRDefault="00000000">
      <w:pPr>
        <w:pStyle w:val="Compact"/>
        <w:numPr>
          <w:ilvl w:val="0"/>
          <w:numId w:val="6"/>
        </w:numPr>
      </w:pPr>
      <w:hyperlink r:id="rId19">
        <w:r>
          <w:rPr>
            <w:rStyle w:val="Hyperlink"/>
          </w:rPr>
          <w:t>Tidyverse packages</w:t>
        </w:r>
      </w:hyperlink>
    </w:p>
    <w:p w14:paraId="73D31D33" w14:textId="77777777" w:rsidR="004735BE" w:rsidRDefault="00000000">
      <w:pPr>
        <w:pStyle w:val="Compact"/>
        <w:numPr>
          <w:ilvl w:val="0"/>
          <w:numId w:val="6"/>
        </w:numPr>
      </w:pPr>
      <w:hyperlink r:id="rId20">
        <w:r>
          <w:rPr>
            <w:rStyle w:val="Hyperlink"/>
          </w:rPr>
          <w:t>Patchwork</w:t>
        </w:r>
      </w:hyperlink>
    </w:p>
    <w:p w14:paraId="051434ED" w14:textId="77777777" w:rsidR="004735BE" w:rsidRDefault="00000000">
      <w:pPr>
        <w:pStyle w:val="Compact"/>
        <w:numPr>
          <w:ilvl w:val="0"/>
          <w:numId w:val="6"/>
        </w:numPr>
      </w:pPr>
      <w:hyperlink r:id="rId21" w:anchor="1">
        <w:r>
          <w:rPr>
            <w:rStyle w:val="Hyperlink"/>
          </w:rPr>
          <w:t>Functions with R</w:t>
        </w:r>
      </w:hyperlink>
      <w:bookmarkEnd w:id="7"/>
    </w:p>
    <w:sectPr w:rsidR="004735B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4198" w14:textId="77777777" w:rsidR="00902020" w:rsidRDefault="00902020">
      <w:pPr>
        <w:spacing w:after="0"/>
      </w:pPr>
      <w:r>
        <w:separator/>
      </w:r>
    </w:p>
  </w:endnote>
  <w:endnote w:type="continuationSeparator" w:id="0">
    <w:p w14:paraId="1D5154BD" w14:textId="77777777" w:rsidR="00902020" w:rsidRDefault="009020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88F9" w14:textId="77777777" w:rsidR="00902020" w:rsidRDefault="00902020">
      <w:r>
        <w:separator/>
      </w:r>
    </w:p>
  </w:footnote>
  <w:footnote w:type="continuationSeparator" w:id="0">
    <w:p w14:paraId="6F3E35DB" w14:textId="77777777" w:rsidR="00902020" w:rsidRDefault="0090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7E85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15C1B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08361326">
    <w:abstractNumId w:val="0"/>
  </w:num>
  <w:num w:numId="2" w16cid:durableId="466974449">
    <w:abstractNumId w:val="1"/>
  </w:num>
  <w:num w:numId="3" w16cid:durableId="1098134168">
    <w:abstractNumId w:val="1"/>
  </w:num>
  <w:num w:numId="4" w16cid:durableId="1087002763">
    <w:abstractNumId w:val="1"/>
  </w:num>
  <w:num w:numId="5" w16cid:durableId="1292902558">
    <w:abstractNumId w:val="1"/>
  </w:num>
  <w:num w:numId="6" w16cid:durableId="440682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35BE"/>
    <w:rsid w:val="004735BE"/>
    <w:rsid w:val="0049739C"/>
    <w:rsid w:val="009020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CE46C"/>
  <w15:docId w15:val="{B96092F2-5FF0-4042-B1CC-CD900D44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547402/how-to-find-the-statistical-mode"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kirmer.github.io/presentations/functions_with_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patchwork.data-imaginist.com/" TargetMode="External"/><Relationship Id="rId20" Type="http://schemas.openxmlformats.org/officeDocument/2006/relationships/hyperlink" Target="https://patchwork.data-imagini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idyverse.org/pack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2660</Words>
  <Characters>16761</Characters>
  <Application>Microsoft Office Word</Application>
  <DocSecurity>0</DocSecurity>
  <Lines>139</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Visualize your data by using ggplot2</dc:title>
  <dc:creator/>
  <cp:keywords/>
  <cp:lastModifiedBy>Cedric Kameni</cp:lastModifiedBy>
  <cp:revision>2</cp:revision>
  <dcterms:created xsi:type="dcterms:W3CDTF">2023-03-01T13:24:00Z</dcterms:created>
  <dcterms:modified xsi:type="dcterms:W3CDTF">2023-03-01T13:25:00Z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y fmtid="{D5CDD505-2E9C-101B-9397-08002B2CF9AE}" pid="4" name="MSIP_Label_50a58a55-8d55-4c7b-aa85-1ae890a4cc64_Enabled">
    <vt:lpwstr>true</vt:lpwstr>
  </property>
  <property fmtid="{D5CDD505-2E9C-101B-9397-08002B2CF9AE}" pid="5" name="MSIP_Label_50a58a55-8d55-4c7b-aa85-1ae890a4cc64_SetDate">
    <vt:lpwstr>2023-03-01T13:24:47Z</vt:lpwstr>
  </property>
  <property fmtid="{D5CDD505-2E9C-101B-9397-08002B2CF9AE}" pid="6" name="MSIP_Label_50a58a55-8d55-4c7b-aa85-1ae890a4cc64_Method">
    <vt:lpwstr>Standard</vt:lpwstr>
  </property>
  <property fmtid="{D5CDD505-2E9C-101B-9397-08002B2CF9AE}" pid="7" name="MSIP_Label_50a58a55-8d55-4c7b-aa85-1ae890a4cc64_Name">
    <vt:lpwstr>50a58a55-8d55-4c7b-aa85-1ae890a4cc64</vt:lpwstr>
  </property>
  <property fmtid="{D5CDD505-2E9C-101B-9397-08002B2CF9AE}" pid="8" name="MSIP_Label_50a58a55-8d55-4c7b-aa85-1ae890a4cc64_SiteId">
    <vt:lpwstr>e85feadf-11e7-47bb-a160-43b98dcc96f1</vt:lpwstr>
  </property>
  <property fmtid="{D5CDD505-2E9C-101B-9397-08002B2CF9AE}" pid="9" name="MSIP_Label_50a58a55-8d55-4c7b-aa85-1ae890a4cc64_ActionId">
    <vt:lpwstr>06c59846-cfe5-4e45-b340-40abdd4e058a</vt:lpwstr>
  </property>
  <property fmtid="{D5CDD505-2E9C-101B-9397-08002B2CF9AE}" pid="10" name="MSIP_Label_50a58a55-8d55-4c7b-aa85-1ae890a4cc64_ContentBits">
    <vt:lpwstr>0</vt:lpwstr>
  </property>
</Properties>
</file>