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 de Ingreso empresa SANDE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Nombre:Camilo Campos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Email:camilo.camposog@gmail.com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Cuestionario SQL Server (10 preguntas)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¿Qué hace INNER JOIN?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Devuelve todas las filas de ambas tablas, aunque no coincidan</w:t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B) Devuelve solo las filas donde exista coincidencia entre ambas tablas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C) Devuelve todas las filas de la tabla izquierda, coincidan o no</w:t>
        <w:br w:type="textWrapping"/>
        <w:t xml:space="preserve">D) Devuelve solo filas de la tabla derecha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En SQL Server, ¿cuál es el resultado de NULL = NULL?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TRUE</w:t>
        <w:br w:type="textWrapping"/>
        <w:t xml:space="preserve">B) FALSE</w:t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C) NULL (UNKNOWN)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D) Produce error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¿Para qué se usa HAVING?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A) Para filtrar filas antes del GROUP BY</w:t>
        <w:br w:type="textWrapping"/>
      </w:r>
      <w:r w:rsidDel="00000000" w:rsidR="00000000" w:rsidRPr="00000000">
        <w:rPr>
          <w:highlight w:val="yellow"/>
          <w:rtl w:val="0"/>
        </w:rPr>
        <w:t xml:space="preserve">B) Para filtrar grupos después de GROUP BY</w:t>
      </w:r>
      <w:r w:rsidDel="00000000" w:rsidR="00000000" w:rsidRPr="00000000">
        <w:rPr>
          <w:rtl w:val="0"/>
        </w:rPr>
        <w:br w:type="textWrapping"/>
        <w:t xml:space="preserve">C) Para ordenar resultados</w:t>
        <w:br w:type="textWrapping"/>
        <w:t xml:space="preserve">D) Para reemplazar WHERE en cualquier consulta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¿Cuál consulta es más aprovecha índice en Fecha?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WHERE YEAR(Fecha) = 2026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WHERE CONVERT(date, Fecha) = '2026-01-01'</w:t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C) WHERE Fecha &gt;= '20260101' AND Fecha &lt; '20270101'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D) WHERE DATENAME(year, Fecha) = '2026'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¿Qué devuelve COUNT(*) vs COUNT(Columna)?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Ambos cuentan solo no nulos</w:t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B) COUNT(*) cuenta todas las filas; COUNT(Columna) cuenta solo no nulos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C) COUNT(*) cuenta solo no nulos; COUNT(Columna) cuenta todas las filas</w:t>
        <w:br w:type="textWrapping"/>
        <w:t xml:space="preserve">D) Ambos cuentan todas las filas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Si quieres obtener “el último pedido por cliente”, ¿qué función window es típica?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A) ROW_NUMBER() OVER (PARTITION BY Cliente ORDER BY Fecha DESC)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B) SUM() OVER (ORDER BY Fecha)</w:t>
        <w:br w:type="textWrapping"/>
        <w:t xml:space="preserve">C) COUNT() OVER (GROUP BY Cliente)</w:t>
        <w:br w:type="textWrapping"/>
        <w:t xml:space="preserve">D) MAX() OVER (WHERE Cliente)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¿Cuál afirmación sobre IDENTITY es correcta?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Permite múltiples valores iguales si no hay PK</w:t>
        <w:br w:type="textWrapping"/>
        <w:t xml:space="preserve">B) Garantiza que no habrá saltos en la numeración</w:t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C) Genera automáticamente valores secuenciales (pero puede haber saltos)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D) Solo funciona si la tabla tiene uniqueidentifier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¿Cuál opción es la forma correcta de capturar el ID generado al insertar una fila (IDENTITY) en el mismo scope?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@@IDENTITY</w:t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B) SCOPE_IDENTITY()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C) IDENT_CURRENT('Tabla')</w:t>
        <w:br w:type="textWrapping"/>
        <w:t xml:space="preserve">D) NEWID()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9) Sobre triggers en SQL Server, ¿cuál es verdadera?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Un trigger solo se ejecuta una vez por cada fila afectada</w:t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B) inserted y deleted son tablas (pueden traer múltiples filas)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C) En triggers no se puede hacer ROLLBACK</w:t>
        <w:br w:type="textWrapping"/>
        <w:t xml:space="preserve">D) Los triggers se ejecutan solo si hay SELECT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10) En transacciones con TRY...CATCH, ¿cuál patrón es el más correcto?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A)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 TRAN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...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COMMIT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si falla, no importa</w:t>
      </w:r>
    </w:p>
    <w:p w:rsidR="00000000" w:rsidDel="00000000" w:rsidP="00000000" w:rsidRDefault="00000000" w:rsidRPr="00000000" w14:paraId="0000002D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B)</w:t>
      </w:r>
    </w:p>
    <w:p w:rsidR="00000000" w:rsidDel="00000000" w:rsidP="00000000" w:rsidRDefault="00000000" w:rsidRPr="00000000" w14:paraId="0000002E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BEGIN TRY</w:t>
      </w:r>
    </w:p>
    <w:p w:rsidR="00000000" w:rsidDel="00000000" w:rsidP="00000000" w:rsidRDefault="00000000" w:rsidRPr="00000000" w14:paraId="0000002F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  BEGIN TRAN</w:t>
      </w:r>
    </w:p>
    <w:p w:rsidR="00000000" w:rsidDel="00000000" w:rsidP="00000000" w:rsidRDefault="00000000" w:rsidRPr="00000000" w14:paraId="00000030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  -- ...</w:t>
      </w:r>
    </w:p>
    <w:p w:rsidR="00000000" w:rsidDel="00000000" w:rsidP="00000000" w:rsidRDefault="00000000" w:rsidRPr="00000000" w14:paraId="00000031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  COMMIT</w:t>
      </w:r>
    </w:p>
    <w:p w:rsidR="00000000" w:rsidDel="00000000" w:rsidP="00000000" w:rsidRDefault="00000000" w:rsidRPr="00000000" w14:paraId="00000032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END TRY</w:t>
      </w:r>
    </w:p>
    <w:p w:rsidR="00000000" w:rsidDel="00000000" w:rsidP="00000000" w:rsidRDefault="00000000" w:rsidRPr="00000000" w14:paraId="00000033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BEGIN CATCH</w:t>
      </w:r>
    </w:p>
    <w:p w:rsidR="00000000" w:rsidDel="00000000" w:rsidP="00000000" w:rsidRDefault="00000000" w:rsidRPr="00000000" w14:paraId="00000034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  ROLLBACK</w:t>
      </w:r>
    </w:p>
    <w:p w:rsidR="00000000" w:rsidDel="00000000" w:rsidP="00000000" w:rsidRDefault="00000000" w:rsidRPr="00000000" w14:paraId="00000035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END CATCH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C)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 TRY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COMMIT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 TRY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 CATCH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BEGIN TRAN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 CATCH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D)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 TRAN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 TRY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-- ...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 TRY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 CATCH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COMMIT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 CATCH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 técnica Angular 18 : “Login, Contactos, Token local y Perfiles”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Credenciales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Usuario: admin / clave 123 → perfil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Usuario: crea / clave 123 → perfil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Usuario: consulta / clave 123 → perfil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(entregada)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br w:type="textWrapping"/>
        <w:t xml:space="preserve">https://sandeonline.cl:2082/taskfocus/maestros/api/Test/Login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 "usuario": "admin", "clave": "123"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"idUsuario": "77",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"nombre": "usuario",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"apellido": "admin",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"perfil": "1"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contactos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br w:type="textWrapping"/>
        <w:t xml:space="preserve">https://sandeonline.cl:2082/taskfocus/maestros/api/Test/ListarContactos/{idUsuario}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Ej:</w:t>
        <w:br w:type="textWrapping"/>
        <w:t xml:space="preserve">.../ListarContactos/77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Obtener datos de un contacto (para editar)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br w:type="textWrapping"/>
        <w:t xml:space="preserve">https://sandeonline.cl:2082/taskfocus/maestros/api/Test/ListaContacto/{idUsuario}/{idContacto}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Ej:</w:t>
        <w:br w:type="textWrapping"/>
        <w:t xml:space="preserve">.../ListarContactos/77/85139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contacto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br w:type="textWrapping"/>
        <w:t xml:space="preserve">https://sandeonline.cl:2082/taskfocus/maestros/api/Test/CreaContacto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"idUsuario": "string",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"idContacto": "0",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"rutContacto": " string 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"nombreContacto": " string 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"abreviacion": " string 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"telefono": "string",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"email": " string 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Modificar contacto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br w:type="textWrapping"/>
        <w:t xml:space="preserve">https://sandeonline.cl:2082/taskfocus/maestros/api/Test/UpdateContacto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"idUsuario": " string 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"idContacto": " string 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"nombreContacto": " string 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"abreviacion": " string 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"telefono": " string 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"email": " string 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Eliminar contacto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br w:type="textWrapping"/>
        <w:t xml:space="preserve">https://sandeonline.cl:2082/taskfocus/maestros/api/Test/DeleteContacto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 "idUsuario": " string ", "idContacto": " string "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 (OBLIGATORIO)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(generado en Angular)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 API </w:t>
      </w:r>
      <w:r w:rsidDel="00000000" w:rsidR="00000000" w:rsidRPr="00000000">
        <w:rPr>
          <w:b w:val="1"/>
          <w:bCs w:val="1"/>
          <w:rtl w:val="0"/>
        </w:rPr>
        <w:t xml:space="preserve">no entrega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Luego de login exitoso, Angular debe generar un token y guardarlo en localStorage.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token se usa para: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HttpInterceptor</w:t>
      </w:r>
      <w:r w:rsidDel="00000000" w:rsidR="00000000" w:rsidRPr="00000000">
        <w:rPr>
          <w:rtl w:val="0"/>
        </w:rPr>
        <w:t xml:space="preserve"> (agrega header Authorization Bearer)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(según login)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El campo perfil controla permisos: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1</w:t>
      </w:r>
      <w:r w:rsidDel="00000000" w:rsidR="00000000" w:rsidRPr="00000000">
        <w:rPr>
          <w:rtl w:val="0"/>
        </w:rPr>
        <w:t xml:space="preserve">: Crear / Modificar / Eliminar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2</w:t>
      </w:r>
      <w:r w:rsidDel="00000000" w:rsidR="00000000" w:rsidRPr="00000000">
        <w:rPr>
          <w:rtl w:val="0"/>
        </w:rPr>
        <w:t xml:space="preserve">: Crear / Modificar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3</w:t>
      </w:r>
      <w:r w:rsidDel="00000000" w:rsidR="00000000" w:rsidRPr="00000000">
        <w:rPr>
          <w:rtl w:val="0"/>
        </w:rPr>
        <w:t xml:space="preserve">: Solo lectura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Se debe implementar: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Ocultar/mostrar botones en la lista según perfil: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Nuevo: perfiles 1 y 2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Editar: perfiles 1 y 2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Eliminar: solo perfil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Pantallas y rutas mínimas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Rutas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/login (pública)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/contactos (protegida)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/contactos/nuevo (protegida + perfil 1/2)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/contactos/:id/editar (protegida + perfil 1/2)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Pantalla Login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Formulario reactive forms (usuario/clave requeridos)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Llama Login API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Si OK: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toma el primer elemento del arreglo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genera token local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guarda sesión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navega a /contactos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Pantalla Listado Contactos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Llama ListarContactos/{idUsuario} usando idUsuario desde sesión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Muestra tabla simple (idContacto,rutContacto,nombreContacto)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Botones según perfil: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Nuevo / Editar / Eliminar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Pantalla Formulario (Nuevo / Editar)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Reactive forms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Nuevo: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envía idContacto = "0"</w:t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llama CreaContacto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Editar:</w:t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carga detalle con GET ListarContactos/{idUsuario}/{idContacto}</w:t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llama UpdateContacto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 (OBLIGATORIOS)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Angular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 con routing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AuthGuard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HttpInterceptor con Authorization: Bearer &lt;token&gt;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Sesión en localStorage (mínimo token + idUsuario + perfil)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Servicios separados (AuthService, ContactosService)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Herencia (extends)</w:t>
      </w:r>
      <w:r w:rsidDel="00000000" w:rsidR="00000000" w:rsidRPr="00000000">
        <w:rPr>
          <w:rtl w:val="0"/>
        </w:rPr>
        <w:t xml:space="preserve">: al menos una clase base utilizada realmente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Zip del proyecto en Google drive de carácter público o Repositorio Git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README con: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0I4fubdABO/ca+Yl9LS6Z08/pw==">CgMxLjA4AHIhMXNwNHRfaHJ2VVgyU0RHVm9oUVNJNGdlUnZkM0VqaUJI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