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B8D323" w14:textId="77777777" w:rsidR="00F12339" w:rsidRDefault="006D423A">
      <w:pPr>
        <w:pStyle w:val="Heading1A"/>
      </w:pPr>
      <w:r>
        <w:t>Introduction: Exploring Brain Anatomy</w:t>
      </w:r>
    </w:p>
    <w:p w14:paraId="3188A807" w14:textId="77777777" w:rsidR="00F12339" w:rsidRDefault="006D423A">
      <w:r>
        <w:rPr>
          <w:i/>
          <w:iCs/>
        </w:rPr>
        <w:t>This week</w:t>
      </w:r>
      <w:r>
        <w:rPr>
          <w:rFonts w:ascii="Arial Unicode MS" w:hAnsi="Times New Roman"/>
          <w:i/>
          <w:iCs/>
        </w:rPr>
        <w:t>’</w:t>
      </w:r>
      <w:r>
        <w:rPr>
          <w:i/>
          <w:iCs/>
        </w:rPr>
        <w:t>s exercises will let you explore the anatomical organization of the brain to learn some of its basic properties, as well as the location of different structures.</w:t>
      </w:r>
      <w:r>
        <w:t xml:space="preserve"> </w:t>
      </w:r>
    </w:p>
    <w:p w14:paraId="62A2E4DD" w14:textId="77777777" w:rsidR="00F12339" w:rsidRDefault="006D423A">
      <w:pPr>
        <w:numPr>
          <w:ilvl w:val="0"/>
          <w:numId w:val="2"/>
        </w:numPr>
      </w:pPr>
      <w:r>
        <w:t xml:space="preserve">The human brain is the most complex object in the known universe. Although small, weighing only about 3 pounds (1.3kg) in the adult human, the brain contains approximately 100 billion neurons and perhaps several times as many supporting cells. </w:t>
      </w:r>
    </w:p>
    <w:p w14:paraId="1E32E7B3" w14:textId="124DE328" w:rsidR="00F12339" w:rsidRDefault="006D423A">
      <w:pPr>
        <w:numPr>
          <w:ilvl w:val="0"/>
          <w:numId w:val="3"/>
        </w:numPr>
      </w:pPr>
      <w:r>
        <w:t xml:space="preserve">While understanding the basic properties of these neurons and their connections is critical for neuroscience, MRI operates on too coarse of a spatial scale to study neurons directly. Instead, MRI investigates the gross anatomy of the brain, examining structure at the level of millimeters. For comparison, neurons are on the order of a few tens of micrometers in size. </w:t>
      </w:r>
    </w:p>
    <w:p w14:paraId="0B66282F" w14:textId="372607A2" w:rsidR="00266588" w:rsidRDefault="006D423A" w:rsidP="00274A2C">
      <w:pPr>
        <w:numPr>
          <w:ilvl w:val="0"/>
          <w:numId w:val="4"/>
        </w:numPr>
      </w:pPr>
      <w:r>
        <w:t xml:space="preserve">In this laboratory, </w:t>
      </w:r>
      <w:r w:rsidR="000266F6">
        <w:t>you will learn how to use SPM to view anatomical and functional MR images, how to view statistical results of a functional contrast</w:t>
      </w:r>
      <w:r w:rsidR="00C362A9">
        <w:t>, and to identify some major anatomical landmarks</w:t>
      </w:r>
      <w:r w:rsidR="000266F6">
        <w:t>.</w:t>
      </w:r>
    </w:p>
    <w:p w14:paraId="69204127" w14:textId="77777777" w:rsidR="00266588" w:rsidRDefault="00266588" w:rsidP="00266588"/>
    <w:p w14:paraId="743E510D" w14:textId="7DB42B70" w:rsidR="00C11FA4" w:rsidRDefault="00C11FA4" w:rsidP="00C11FA4">
      <w:pPr>
        <w:pStyle w:val="Heading1A"/>
      </w:pPr>
      <w:r>
        <w:t>Software</w:t>
      </w:r>
    </w:p>
    <w:p w14:paraId="4839D70D" w14:textId="1A8433D3" w:rsidR="00215C03" w:rsidRDefault="00215C03" w:rsidP="00C11FA4">
      <w:r>
        <w:t xml:space="preserve">Please </w:t>
      </w:r>
      <w:r w:rsidR="005E0027">
        <w:t xml:space="preserve">start by </w:t>
      </w:r>
      <w:r>
        <w:t>creat</w:t>
      </w:r>
      <w:r w:rsidR="005E0027">
        <w:t xml:space="preserve">ing </w:t>
      </w:r>
      <w:r>
        <w:t>the following folder</w:t>
      </w:r>
      <w:r w:rsidR="00DE1A8F">
        <w:t xml:space="preserve"> on your laptop</w:t>
      </w:r>
      <w:r>
        <w:t>: Neurosci382</w:t>
      </w:r>
    </w:p>
    <w:p w14:paraId="7B29427D" w14:textId="78D36ED9" w:rsidR="00215C03" w:rsidRDefault="00215C03" w:rsidP="00C11FA4">
      <w:r>
        <w:t>In that folder create another folder called: Software</w:t>
      </w:r>
    </w:p>
    <w:p w14:paraId="6D3494D4" w14:textId="77777777" w:rsidR="00F15A8D" w:rsidRDefault="00F15A8D" w:rsidP="00C11FA4"/>
    <w:p w14:paraId="47FF8D45" w14:textId="07A504B1" w:rsidR="00215C03" w:rsidRDefault="00F15A8D" w:rsidP="00C11FA4">
      <w:r>
        <w:t>U</w:t>
      </w:r>
      <w:r w:rsidR="006F3495">
        <w:t xml:space="preserve">nzip the </w:t>
      </w:r>
      <w:r w:rsidR="00215C03">
        <w:t>SPM file</w:t>
      </w:r>
      <w:r w:rsidR="006F3495">
        <w:t xml:space="preserve"> </w:t>
      </w:r>
      <w:r>
        <w:t xml:space="preserve">that you've downloaded </w:t>
      </w:r>
      <w:r w:rsidR="006F3495">
        <w:t xml:space="preserve">and move spm12 </w:t>
      </w:r>
      <w:r>
        <w:t xml:space="preserve">folder </w:t>
      </w:r>
      <w:r w:rsidR="006F3495">
        <w:t>into the Software folder</w:t>
      </w:r>
      <w:r w:rsidR="00215C03">
        <w:t>.</w:t>
      </w:r>
    </w:p>
    <w:p w14:paraId="16ADCE83" w14:textId="77777777" w:rsidR="00F15A8D" w:rsidRDefault="00F15A8D" w:rsidP="00C11FA4"/>
    <w:p w14:paraId="1B3FC731" w14:textId="153E6B79" w:rsidR="00C11FA4" w:rsidRDefault="00215C03" w:rsidP="00C11FA4">
      <w:r>
        <w:t xml:space="preserve">Then start </w:t>
      </w:r>
      <w:proofErr w:type="spellStart"/>
      <w:r w:rsidR="00C11FA4">
        <w:t>Matlab</w:t>
      </w:r>
      <w:proofErr w:type="spellEnd"/>
      <w:r>
        <w:t xml:space="preserve"> and</w:t>
      </w:r>
      <w:r w:rsidR="00C11FA4">
        <w:t xml:space="preserve"> click on </w:t>
      </w:r>
      <w:r w:rsidR="00F15A8D">
        <w:t>"</w:t>
      </w:r>
      <w:r w:rsidR="00C11FA4">
        <w:t>Set Path</w:t>
      </w:r>
      <w:r w:rsidR="00F15A8D">
        <w:t>"</w:t>
      </w:r>
      <w:r w:rsidR="00C11FA4">
        <w:t xml:space="preserve"> in the Home tab. Click </w:t>
      </w:r>
      <w:r w:rsidR="00F15A8D">
        <w:t>"</w:t>
      </w:r>
      <w:r w:rsidR="00C11FA4">
        <w:t>Add Folder</w:t>
      </w:r>
      <w:r w:rsidR="00F15A8D">
        <w:t>..."</w:t>
      </w:r>
      <w:r w:rsidR="00C11FA4">
        <w:t xml:space="preserve"> and add the spm12 folder</w:t>
      </w:r>
      <w:r w:rsidR="00087C90">
        <w:t xml:space="preserve">. Then </w:t>
      </w:r>
      <w:r>
        <w:t xml:space="preserve">click on </w:t>
      </w:r>
      <w:r w:rsidR="00F15A8D">
        <w:t>"</w:t>
      </w:r>
      <w:r>
        <w:t>Save</w:t>
      </w:r>
      <w:r w:rsidR="00F15A8D">
        <w:t>"</w:t>
      </w:r>
      <w:r>
        <w:t xml:space="preserve"> to save this path structure.</w:t>
      </w:r>
    </w:p>
    <w:p w14:paraId="397029B9" w14:textId="77777777" w:rsidR="00C11FA4" w:rsidRDefault="00C11FA4" w:rsidP="00C11FA4"/>
    <w:p w14:paraId="459F4DFD" w14:textId="0B7FC884" w:rsidR="00215C03" w:rsidRDefault="00215C03" w:rsidP="00C11FA4">
      <w:r>
        <w:t>You should be good to go now.</w:t>
      </w:r>
    </w:p>
    <w:p w14:paraId="1EFD7E1E" w14:textId="77777777" w:rsidR="00C11FA4" w:rsidRDefault="00C11FA4" w:rsidP="00C11FA4"/>
    <w:p w14:paraId="7D82A9C2" w14:textId="77777777" w:rsidR="00F12339" w:rsidRDefault="006D423A">
      <w:pPr>
        <w:pStyle w:val="Heading1A"/>
      </w:pPr>
      <w:r>
        <w:t>Data Sets Used</w:t>
      </w:r>
    </w:p>
    <w:p w14:paraId="14926BD3" w14:textId="7DCE8C48" w:rsidR="00C11FA4" w:rsidRDefault="007509FA" w:rsidP="007509FA">
      <w:r>
        <w:t xml:space="preserve">For this lab, we will be </w:t>
      </w:r>
      <w:r w:rsidR="00BE69AC">
        <w:t xml:space="preserve">using a </w:t>
      </w:r>
      <w:r>
        <w:t>data</w:t>
      </w:r>
      <w:r w:rsidR="00BE69AC">
        <w:t>set</w:t>
      </w:r>
      <w:r>
        <w:t xml:space="preserve"> </w:t>
      </w:r>
      <w:r w:rsidR="00C11FA4">
        <w:t>that</w:t>
      </w:r>
      <w:r>
        <w:t xml:space="preserve"> </w:t>
      </w:r>
      <w:r w:rsidR="00BE69AC">
        <w:t>has already been acquired</w:t>
      </w:r>
      <w:r>
        <w:t>.</w:t>
      </w:r>
      <w:r w:rsidR="00BE69AC">
        <w:t xml:space="preserve"> </w:t>
      </w:r>
      <w:r w:rsidR="00087C90">
        <w:t>T</w:t>
      </w:r>
      <w:r w:rsidR="00C11FA4">
        <w:t>o download the dataset tha</w:t>
      </w:r>
      <w:r w:rsidR="00087C90">
        <w:t xml:space="preserve">t we are going to look at today, go to the </w:t>
      </w:r>
      <w:r w:rsidR="00FC76CE">
        <w:t>Canvas</w:t>
      </w:r>
      <w:r w:rsidR="00087C90">
        <w:t xml:space="preserve"> page for the class, and look under </w:t>
      </w:r>
      <w:r w:rsidR="00FC76CE">
        <w:t>Files</w:t>
      </w:r>
      <w:r w:rsidR="00087C90">
        <w:t>/Week 2, where you will find Lab1_Data.zip.</w:t>
      </w:r>
    </w:p>
    <w:p w14:paraId="39EDA7FB" w14:textId="77777777" w:rsidR="000F4697" w:rsidRDefault="000F4697" w:rsidP="00215C03"/>
    <w:p w14:paraId="189523E8" w14:textId="299ABC1A" w:rsidR="00C11FA4" w:rsidRDefault="00C11FA4" w:rsidP="00215C03">
      <w:r>
        <w:t>Once you</w:t>
      </w:r>
      <w:r w:rsidR="00D8497A">
        <w:t>'</w:t>
      </w:r>
      <w:r>
        <w:t xml:space="preserve">ve downloaded the data, create </w:t>
      </w:r>
      <w:r w:rsidR="00215C03">
        <w:t xml:space="preserve">a </w:t>
      </w:r>
      <w:r>
        <w:t xml:space="preserve">folder </w:t>
      </w:r>
      <w:r w:rsidR="00215C03">
        <w:t>called Lab1 in the Neurosci382 folder that you</w:t>
      </w:r>
      <w:r w:rsidR="00D8497A">
        <w:t>'</w:t>
      </w:r>
      <w:r w:rsidR="00215C03">
        <w:t xml:space="preserve">ve just created, then </w:t>
      </w:r>
      <w:r w:rsidR="00FC76CE">
        <w:t xml:space="preserve">copy and </w:t>
      </w:r>
      <w:r>
        <w:t xml:space="preserve">paste the </w:t>
      </w:r>
      <w:r w:rsidR="00FC76CE">
        <w:t xml:space="preserve">unzipped </w:t>
      </w:r>
      <w:r>
        <w:t>data into the Lab1 folder. This folder is where you will be working on the data.</w:t>
      </w:r>
    </w:p>
    <w:p w14:paraId="2B2321CA" w14:textId="77777777" w:rsidR="00C11FA4" w:rsidRDefault="00C11FA4" w:rsidP="007509FA"/>
    <w:p w14:paraId="18B782D9" w14:textId="3649FA73" w:rsidR="00F12339" w:rsidRDefault="006D423A">
      <w:r>
        <w:t xml:space="preserve">This exercise uses one anatomical </w:t>
      </w:r>
      <w:r w:rsidR="00E83E20">
        <w:t xml:space="preserve">(MRI) </w:t>
      </w:r>
      <w:r>
        <w:t>data set (</w:t>
      </w:r>
      <w:r w:rsidR="009B5177">
        <w:t xml:space="preserve">in the folder </w:t>
      </w:r>
      <w:proofErr w:type="spellStart"/>
      <w:r w:rsidR="009B5177">
        <w:t>Anat</w:t>
      </w:r>
      <w:proofErr w:type="spellEnd"/>
      <w:r>
        <w:t xml:space="preserve">) and one functional </w:t>
      </w:r>
      <w:r w:rsidR="00E83E20">
        <w:t xml:space="preserve">(fMRI) </w:t>
      </w:r>
      <w:r>
        <w:t>data set (</w:t>
      </w:r>
      <w:r w:rsidR="009B5177">
        <w:t xml:space="preserve">in the folder </w:t>
      </w:r>
      <w:proofErr w:type="spellStart"/>
      <w:r w:rsidR="009B5177">
        <w:t>Func</w:t>
      </w:r>
      <w:proofErr w:type="spellEnd"/>
      <w:r>
        <w:t xml:space="preserve">). </w:t>
      </w:r>
    </w:p>
    <w:p w14:paraId="53236C9D" w14:textId="77777777" w:rsidR="00F12339" w:rsidRDefault="00F12339"/>
    <w:p w14:paraId="110A9C34" w14:textId="6CD435CB" w:rsidR="00F12339" w:rsidRDefault="006D423A">
      <w:r>
        <w:lastRenderedPageBreak/>
        <w:t xml:space="preserve">The </w:t>
      </w:r>
      <w:proofErr w:type="spellStart"/>
      <w:r w:rsidR="009B5177">
        <w:t>Anat</w:t>
      </w:r>
      <w:proofErr w:type="spellEnd"/>
      <w:r>
        <w:t xml:space="preserve"> dataset contains a single high-resolution anatomical image of the brain of a healthy young adult. The image was collected using a</w:t>
      </w:r>
      <w:r w:rsidR="009B5177">
        <w:t>n</w:t>
      </w:r>
      <w:r>
        <w:t xml:space="preserve"> inversion-prepared 3D spoiled-grass (SPGR) pulse sequence, which provides excellent T</w:t>
      </w:r>
      <w:r>
        <w:rPr>
          <w:vertAlign w:val="subscript"/>
        </w:rPr>
        <w:t>1</w:t>
      </w:r>
      <w:r>
        <w:t xml:space="preserve"> contrast (see Chapters 3 &amp; 4 for more information on T1 pulse sequences). The image dimensions are 256 (X) * 256 (Y) * </w:t>
      </w:r>
      <w:proofErr w:type="gramStart"/>
      <w:r>
        <w:t>162  (</w:t>
      </w:r>
      <w:proofErr w:type="gramEnd"/>
      <w:r>
        <w:t xml:space="preserve">Z), with </w:t>
      </w:r>
      <w:r w:rsidR="00811B8E">
        <w:t xml:space="preserve">a </w:t>
      </w:r>
      <w:r>
        <w:t xml:space="preserve">voxel size of 0.938mm * 0.938mm * 1mm. </w:t>
      </w:r>
      <w:r w:rsidR="00807230">
        <w:t>That is, each slice has 256x256 pixels, and there are 162 slices.</w:t>
      </w:r>
    </w:p>
    <w:p w14:paraId="5F173036" w14:textId="77777777" w:rsidR="00F12339" w:rsidRDefault="00F12339"/>
    <w:p w14:paraId="17A15FBC" w14:textId="0F0CC80A" w:rsidR="00F12339" w:rsidRDefault="006D423A">
      <w:r>
        <w:t xml:space="preserve">The </w:t>
      </w:r>
      <w:proofErr w:type="spellStart"/>
      <w:r w:rsidR="001D3B80">
        <w:t>Func</w:t>
      </w:r>
      <w:proofErr w:type="spellEnd"/>
      <w:r>
        <w:t xml:space="preserve"> data</w:t>
      </w:r>
      <w:r w:rsidR="001D3B80">
        <w:t xml:space="preserve"> set</w:t>
      </w:r>
      <w:r>
        <w:t xml:space="preserve"> contains </w:t>
      </w:r>
      <w:r w:rsidR="001D3B80">
        <w:t xml:space="preserve">a </w:t>
      </w:r>
      <w:r>
        <w:t xml:space="preserve">time series of images of the same brain as </w:t>
      </w:r>
      <w:proofErr w:type="spellStart"/>
      <w:r w:rsidR="007C10C8">
        <w:t>Anat</w:t>
      </w:r>
      <w:proofErr w:type="spellEnd"/>
      <w:r>
        <w:t>, collected using a gradient-echo spiral sequence, which provides BOLD contrast. The image dimensions a</w:t>
      </w:r>
      <w:r w:rsidR="00087C90">
        <w:t>re 64 (X) * 64 (Y) * 34 (Z) * 16</w:t>
      </w:r>
      <w:r>
        <w:t>0 (T), with voxel size of 3.7</w:t>
      </w:r>
      <w:r w:rsidR="00087C90">
        <w:t xml:space="preserve">5mm * 3.75mm * 4mm. </w:t>
      </w:r>
      <w:r w:rsidR="00FC76CE">
        <w:t>That is, each slice has 6</w:t>
      </w:r>
      <w:r w:rsidR="00FC76CE">
        <w:t>4</w:t>
      </w:r>
      <w:r w:rsidR="00FC76CE">
        <w:t>x6</w:t>
      </w:r>
      <w:r w:rsidR="00FC76CE">
        <w:t>4</w:t>
      </w:r>
      <w:r w:rsidR="00FC76CE">
        <w:t xml:space="preserve"> pixels, and there are </w:t>
      </w:r>
      <w:r w:rsidR="00FC76CE">
        <w:t>34</w:t>
      </w:r>
      <w:r w:rsidR="00FC76CE">
        <w:t xml:space="preserve"> slices</w:t>
      </w:r>
      <w:r w:rsidR="00FC76CE">
        <w:t xml:space="preserve"> per volume</w:t>
      </w:r>
      <w:r w:rsidR="00FC76CE">
        <w:t>.</w:t>
      </w:r>
      <w:r w:rsidR="00FC76CE">
        <w:t xml:space="preserve"> </w:t>
      </w:r>
      <w:r w:rsidR="00087C90">
        <w:t>There are 16</w:t>
      </w:r>
      <w:r>
        <w:t>0 separate time points in each series, collected at a repetition time (TR) of 2s. Note that although this data set is of the same subject</w:t>
      </w:r>
      <w:r>
        <w:rPr>
          <w:rFonts w:ascii="Arial Unicode MS" w:hAnsi="Times New Roman"/>
        </w:rPr>
        <w:t>’</w:t>
      </w:r>
      <w:r>
        <w:t xml:space="preserve">s brain as </w:t>
      </w:r>
      <w:proofErr w:type="spellStart"/>
      <w:r w:rsidR="00EC2522">
        <w:t>Anat</w:t>
      </w:r>
      <w:proofErr w:type="spellEnd"/>
      <w:r>
        <w:t xml:space="preserve">, it has a different voxel size from </w:t>
      </w:r>
      <w:proofErr w:type="spellStart"/>
      <w:r w:rsidR="00EC2522">
        <w:t>Anat</w:t>
      </w:r>
      <w:proofErr w:type="spellEnd"/>
      <w:r>
        <w:t xml:space="preserve"> and thus the XYZ coordinates do not correspond. </w:t>
      </w:r>
      <w:r w:rsidR="00EC2522">
        <w:t xml:space="preserve">The </w:t>
      </w:r>
      <w:proofErr w:type="spellStart"/>
      <w:r w:rsidR="00EC2522">
        <w:t>Func</w:t>
      </w:r>
      <w:proofErr w:type="spellEnd"/>
      <w:r w:rsidR="00EC2522">
        <w:t xml:space="preserve"> directory contains data collected using a blocked (20 seconds each, or 10 images) finger-tapping task of </w:t>
      </w:r>
      <w:r w:rsidR="00D76055">
        <w:t>[</w:t>
      </w:r>
      <w:proofErr w:type="gramStart"/>
      <w:r w:rsidR="003652B3">
        <w:t>R</w:t>
      </w:r>
      <w:r w:rsidR="00EC2522">
        <w:t xml:space="preserve">est </w:t>
      </w:r>
      <w:r w:rsidR="003652B3">
        <w:t xml:space="preserve"> </w:t>
      </w:r>
      <w:r w:rsidR="00EC2522">
        <w:t>-</w:t>
      </w:r>
      <w:proofErr w:type="gramEnd"/>
      <w:r w:rsidR="003652B3">
        <w:t xml:space="preserve"> </w:t>
      </w:r>
      <w:r w:rsidR="00EC2522">
        <w:t xml:space="preserve"> </w:t>
      </w:r>
      <w:r w:rsidR="003652B3">
        <w:t>R</w:t>
      </w:r>
      <w:r w:rsidR="00EC2522">
        <w:t xml:space="preserve">ight hand finger tapping </w:t>
      </w:r>
      <w:r w:rsidR="003652B3">
        <w:t xml:space="preserve"> </w:t>
      </w:r>
      <w:r w:rsidR="00EC2522">
        <w:t>-</w:t>
      </w:r>
      <w:r w:rsidR="003652B3">
        <w:t xml:space="preserve"> </w:t>
      </w:r>
      <w:r w:rsidR="00EC2522">
        <w:t xml:space="preserve"> </w:t>
      </w:r>
      <w:r w:rsidR="003652B3">
        <w:t>R</w:t>
      </w:r>
      <w:r w:rsidR="00EC2522">
        <w:t xml:space="preserve">est </w:t>
      </w:r>
      <w:r w:rsidR="003652B3">
        <w:t xml:space="preserve"> </w:t>
      </w:r>
      <w:r w:rsidR="00EC2522">
        <w:t>-</w:t>
      </w:r>
      <w:r w:rsidR="003652B3">
        <w:t xml:space="preserve"> </w:t>
      </w:r>
      <w:r w:rsidR="00EC2522">
        <w:t xml:space="preserve"> </w:t>
      </w:r>
      <w:r w:rsidR="003652B3">
        <w:t>L</w:t>
      </w:r>
      <w:r w:rsidR="00EC2522">
        <w:t>eft hand finger tapping</w:t>
      </w:r>
      <w:r w:rsidR="00D76055">
        <w:t>]</w:t>
      </w:r>
      <w:r w:rsidR="00EC2522">
        <w:t>; this sequence was repeated four times.</w:t>
      </w:r>
    </w:p>
    <w:p w14:paraId="5CACDE39" w14:textId="77777777" w:rsidR="00266588" w:rsidRDefault="00266588">
      <w:pPr>
        <w:pStyle w:val="FreeForm"/>
      </w:pPr>
    </w:p>
    <w:p w14:paraId="1F74EF41" w14:textId="7C4C04EE" w:rsidR="00F12339" w:rsidRDefault="006D423A">
      <w:pPr>
        <w:pStyle w:val="Heading1A"/>
      </w:pPr>
      <w:r>
        <w:t xml:space="preserve">Viewing the brain </w:t>
      </w:r>
    </w:p>
    <w:p w14:paraId="640B5638" w14:textId="77777777" w:rsidR="00F12339" w:rsidRDefault="006D423A">
      <w:r>
        <w:t xml:space="preserve">You should understand how to load and view two types of data, </w:t>
      </w:r>
      <w:r>
        <w:rPr>
          <w:b/>
          <w:bCs/>
        </w:rPr>
        <w:t>anatomical images</w:t>
      </w:r>
      <w:r>
        <w:t xml:space="preserve"> and </w:t>
      </w:r>
      <w:r>
        <w:rPr>
          <w:b/>
          <w:bCs/>
        </w:rPr>
        <w:t>functional images</w:t>
      </w:r>
      <w:r>
        <w:t>. Anatomical images are high-resolution images that provide information about the organization of brain anatomy. They are usually sensitive to a tissue contrast parameter like T</w:t>
      </w:r>
      <w:r>
        <w:rPr>
          <w:vertAlign w:val="subscript"/>
        </w:rPr>
        <w:t>1</w:t>
      </w:r>
      <w:r>
        <w:t xml:space="preserve"> or T</w:t>
      </w:r>
      <w:r>
        <w:rPr>
          <w:vertAlign w:val="subscript"/>
        </w:rPr>
        <w:t>2</w:t>
      </w:r>
      <w:r>
        <w:t xml:space="preserve">, or to the density of protons of a tissue type. Functional images are usually of lower resolution, but provide information about the changes in brain function over time. Most functional images generated by fMRI experiments are sensitive to blood-oxygenation-level-dependent (BOLD) contrast. </w:t>
      </w:r>
    </w:p>
    <w:p w14:paraId="21F798BC" w14:textId="77777777" w:rsidR="00F12339" w:rsidRDefault="00F12339"/>
    <w:p w14:paraId="32AB1779" w14:textId="463D3880" w:rsidR="00F12339" w:rsidRDefault="006D423A">
      <w:r>
        <w:t>There are several freely distributable or commercial programs available for viewing brain images collected from an MRI scan. In this class, we</w:t>
      </w:r>
      <w:r>
        <w:rPr>
          <w:rFonts w:ascii="Arial Unicode MS" w:hAnsi="Times New Roman"/>
        </w:rPr>
        <w:t>’</w:t>
      </w:r>
      <w:r>
        <w:t>ll mostly be using</w:t>
      </w:r>
      <w:r>
        <w:rPr>
          <w:noProof/>
        </w:rPr>
        <w:drawing>
          <wp:anchor distT="152400" distB="152400" distL="152400" distR="152400" simplePos="0" relativeHeight="251661312" behindDoc="0" locked="0" layoutInCell="1" allowOverlap="1" wp14:anchorId="41D7BE76" wp14:editId="0CB2796E">
            <wp:simplePos x="0" y="0"/>
            <wp:positionH relativeFrom="margin">
              <wp:posOffset>4415829</wp:posOffset>
            </wp:positionH>
            <wp:positionV relativeFrom="line">
              <wp:posOffset>305494</wp:posOffset>
            </wp:positionV>
            <wp:extent cx="728286" cy="728286"/>
            <wp:effectExtent l="0" t="0" r="0" b="0"/>
            <wp:wrapThrough wrapText="bothSides" distL="152400" distR="152400">
              <wp:wrapPolygon edited="1">
                <wp:start x="0" y="0"/>
                <wp:lineTo x="0" y="21600"/>
                <wp:lineTo x="21600" y="21600"/>
                <wp:lineTo x="21600" y="0"/>
                <wp:lineTo x="0" y="0"/>
              </wp:wrapPolygon>
            </wp:wrapThrough>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pasted-image.tif"/>
                    <pic:cNvPicPr/>
                  </pic:nvPicPr>
                  <pic:blipFill>
                    <a:blip r:embed="rId7"/>
                    <a:stretch>
                      <a:fillRect/>
                    </a:stretch>
                  </pic:blipFill>
                  <pic:spPr>
                    <a:xfrm>
                      <a:off x="0" y="0"/>
                      <a:ext cx="728286" cy="728286"/>
                    </a:xfrm>
                    <a:prstGeom prst="rect">
                      <a:avLst/>
                    </a:prstGeom>
                    <a:ln w="12700" cap="flat">
                      <a:noFill/>
                      <a:miter lim="400000"/>
                    </a:ln>
                    <a:effectLst/>
                  </pic:spPr>
                </pic:pic>
              </a:graphicData>
            </a:graphic>
          </wp:anchor>
        </w:drawing>
      </w:r>
      <w:r>
        <w:t xml:space="preserve"> Statistical Parametric Mapping (SPM):</w:t>
      </w:r>
    </w:p>
    <w:p w14:paraId="68B0591E" w14:textId="77777777" w:rsidR="00F12339" w:rsidRDefault="00F12339"/>
    <w:p w14:paraId="5057BDC5" w14:textId="77777777" w:rsidR="00F12339" w:rsidRDefault="006D423A">
      <w:r>
        <w:rPr>
          <w:b/>
          <w:bCs/>
        </w:rPr>
        <w:t>SPM</w:t>
      </w:r>
      <w:r>
        <w:t xml:space="preserve"> - powerful analysis software for fMRI data: </w:t>
      </w:r>
    </w:p>
    <w:p w14:paraId="511821A8" w14:textId="77777777" w:rsidR="00F12339" w:rsidRDefault="00000000">
      <w:hyperlink r:id="rId8" w:history="1">
        <w:r w:rsidR="006D423A">
          <w:rPr>
            <w:rStyle w:val="Hyperlink0"/>
          </w:rPr>
          <w:t>http://www.fil.ion.ucl.ac.uk/spm/</w:t>
        </w:r>
      </w:hyperlink>
    </w:p>
    <w:p w14:paraId="25D003DF" w14:textId="1DC4801D" w:rsidR="00F12339" w:rsidRDefault="00F12339"/>
    <w:p w14:paraId="383153AF" w14:textId="77777777" w:rsidR="00F12339" w:rsidRDefault="00F12339"/>
    <w:p w14:paraId="62594E74" w14:textId="77777777" w:rsidR="00F12339" w:rsidRDefault="00F12339"/>
    <w:p w14:paraId="17239907" w14:textId="586C8A05" w:rsidR="00F12339" w:rsidRDefault="006D423A">
      <w:r>
        <w:t>Another software that lets you vi</w:t>
      </w:r>
      <w:r w:rsidR="00C11FA4">
        <w:t xml:space="preserve">ew MRI and fMRI data is </w:t>
      </w:r>
      <w:proofErr w:type="spellStart"/>
      <w:r w:rsidR="00C11FA4">
        <w:t>MRIcron</w:t>
      </w:r>
      <w:proofErr w:type="spellEnd"/>
      <w:r w:rsidR="00C11FA4">
        <w:t>;</w:t>
      </w:r>
      <w:r>
        <w:t xml:space="preserve"> it is mainly for viewing, not for analyzing data, and it doesn</w:t>
      </w:r>
      <w:r>
        <w:rPr>
          <w:rFonts w:ascii="Arial Unicode MS" w:hAnsi="Times New Roman"/>
        </w:rPr>
        <w:t>’</w:t>
      </w:r>
      <w:r>
        <w:t xml:space="preserve">t require </w:t>
      </w:r>
      <w:proofErr w:type="spellStart"/>
      <w:r>
        <w:t>Matlab</w:t>
      </w:r>
      <w:proofErr w:type="spellEnd"/>
      <w:r>
        <w:t>:</w:t>
      </w:r>
    </w:p>
    <w:p w14:paraId="4BB24FB3" w14:textId="4D807DD2" w:rsidR="00F12339" w:rsidRDefault="00F12339"/>
    <w:p w14:paraId="12A85BAC" w14:textId="5567BC2E" w:rsidR="00F12339" w:rsidRDefault="00C11FA4">
      <w:r>
        <w:rPr>
          <w:noProof/>
        </w:rPr>
        <w:drawing>
          <wp:anchor distT="152400" distB="152400" distL="152400" distR="152400" simplePos="0" relativeHeight="251660288" behindDoc="0" locked="0" layoutInCell="1" allowOverlap="1" wp14:anchorId="07AD738E" wp14:editId="07AB07DB">
            <wp:simplePos x="0" y="0"/>
            <wp:positionH relativeFrom="margin">
              <wp:posOffset>4489450</wp:posOffset>
            </wp:positionH>
            <wp:positionV relativeFrom="line">
              <wp:posOffset>24765</wp:posOffset>
            </wp:positionV>
            <wp:extent cx="666750" cy="421640"/>
            <wp:effectExtent l="0" t="0" r="0" b="10160"/>
            <wp:wrapThrough wrapText="bothSides" distL="152400" distR="152400">
              <wp:wrapPolygon edited="1">
                <wp:start x="0" y="0"/>
                <wp:lineTo x="0" y="21600"/>
                <wp:lineTo x="21600" y="21600"/>
                <wp:lineTo x="21600" y="0"/>
                <wp:lineTo x="0" y="0"/>
              </wp:wrapPolygon>
            </wp:wrapThrough>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pasted-image.tif"/>
                    <pic:cNvPicPr/>
                  </pic:nvPicPr>
                  <pic:blipFill>
                    <a:blip r:embed="rId9"/>
                    <a:stretch>
                      <a:fillRect/>
                    </a:stretch>
                  </pic:blipFill>
                  <pic:spPr>
                    <a:xfrm>
                      <a:off x="0" y="0"/>
                      <a:ext cx="666750" cy="421640"/>
                    </a:xfrm>
                    <a:prstGeom prst="rect">
                      <a:avLst/>
                    </a:prstGeom>
                    <a:ln w="12700" cap="flat">
                      <a:noFill/>
                      <a:miter lim="400000"/>
                    </a:ln>
                    <a:effectLst/>
                  </pic:spPr>
                </pic:pic>
              </a:graphicData>
            </a:graphic>
          </wp:anchor>
        </w:drawing>
      </w:r>
      <w:proofErr w:type="spellStart"/>
      <w:r w:rsidR="006D423A">
        <w:rPr>
          <w:b/>
          <w:bCs/>
        </w:rPr>
        <w:t>MRIcron</w:t>
      </w:r>
      <w:proofErr w:type="spellEnd"/>
      <w:r w:rsidR="006D423A">
        <w:t xml:space="preserve"> - standalone software with viewing utilities for MRI images:</w:t>
      </w:r>
    </w:p>
    <w:p w14:paraId="5FD1A090" w14:textId="77777777" w:rsidR="00F12339" w:rsidRDefault="00000000">
      <w:pPr>
        <w:rPr>
          <w:b/>
          <w:bCs/>
        </w:rPr>
      </w:pPr>
      <w:hyperlink r:id="rId10" w:history="1">
        <w:r w:rsidR="006D423A">
          <w:rPr>
            <w:rStyle w:val="Hyperlink1"/>
          </w:rPr>
          <w:t>http://www.cabiatl.com/mricro/</w:t>
        </w:r>
      </w:hyperlink>
    </w:p>
    <w:p w14:paraId="08098E4E" w14:textId="77777777" w:rsidR="00F12339" w:rsidRDefault="00F12339">
      <w:pPr>
        <w:rPr>
          <w:b/>
          <w:bCs/>
        </w:rPr>
      </w:pPr>
    </w:p>
    <w:p w14:paraId="6FAD35C1" w14:textId="65611C60" w:rsidR="00266588" w:rsidRDefault="00266588"/>
    <w:p w14:paraId="2749962E" w14:textId="77777777" w:rsidR="009B2A5D" w:rsidRDefault="009B2A5D"/>
    <w:p w14:paraId="7A291AD7" w14:textId="6A478392" w:rsidR="00F12339" w:rsidRDefault="006D423A" w:rsidP="002B7255">
      <w:r>
        <w:rPr>
          <w:b/>
          <w:bCs/>
          <w:u w:val="single"/>
        </w:rPr>
        <w:lastRenderedPageBreak/>
        <w:t>TO VIEW THE BRAIN</w:t>
      </w:r>
    </w:p>
    <w:p w14:paraId="548F68E1" w14:textId="07AFF255" w:rsidR="002B7255" w:rsidRDefault="002B7255">
      <w:pPr>
        <w:numPr>
          <w:ilvl w:val="0"/>
          <w:numId w:val="8"/>
        </w:numPr>
      </w:pPr>
      <w:r>
        <w:t xml:space="preserve">In </w:t>
      </w:r>
      <w:proofErr w:type="spellStart"/>
      <w:r>
        <w:t>Matlab</w:t>
      </w:r>
      <w:proofErr w:type="spellEnd"/>
      <w:r>
        <w:t xml:space="preserve">, click on </w:t>
      </w:r>
      <w:r>
        <w:t>“</w:t>
      </w:r>
      <w:r>
        <w:t>Browse for Folder</w:t>
      </w:r>
      <w:r>
        <w:t>”</w:t>
      </w:r>
      <w:r>
        <w:t xml:space="preserve"> and select the Neurosci382/Lab1 folder. </w:t>
      </w:r>
    </w:p>
    <w:p w14:paraId="15F79C26" w14:textId="20A4E252" w:rsidR="00F12339" w:rsidRDefault="006D423A">
      <w:pPr>
        <w:numPr>
          <w:ilvl w:val="0"/>
          <w:numId w:val="8"/>
        </w:numPr>
      </w:pPr>
      <w:r>
        <w:t xml:space="preserve">Type </w:t>
      </w:r>
      <w:proofErr w:type="spellStart"/>
      <w:r>
        <w:rPr>
          <w:rFonts w:ascii="Courier New"/>
        </w:rPr>
        <w:t>spm</w:t>
      </w:r>
      <w:proofErr w:type="spellEnd"/>
      <w:r>
        <w:rPr>
          <w:rFonts w:ascii="Courier New"/>
        </w:rPr>
        <w:t xml:space="preserve"> </w:t>
      </w:r>
      <w:proofErr w:type="spellStart"/>
      <w:r>
        <w:rPr>
          <w:rFonts w:ascii="Courier New"/>
        </w:rPr>
        <w:t>fmri</w:t>
      </w:r>
      <w:proofErr w:type="spellEnd"/>
      <w:r>
        <w:t xml:space="preserve"> at the </w:t>
      </w:r>
      <w:proofErr w:type="spellStart"/>
      <w:r w:rsidR="00E04DA8">
        <w:t>Matlab</w:t>
      </w:r>
      <w:proofErr w:type="spellEnd"/>
      <w:r w:rsidR="00E04DA8">
        <w:t xml:space="preserve"> </w:t>
      </w:r>
      <w:r>
        <w:t>command window prompt (this will start SPM)</w:t>
      </w:r>
    </w:p>
    <w:p w14:paraId="572E22F6" w14:textId="7DD51BBC" w:rsidR="00F12339" w:rsidRDefault="006D423A">
      <w:pPr>
        <w:numPr>
          <w:ilvl w:val="0"/>
          <w:numId w:val="9"/>
        </w:numPr>
      </w:pPr>
      <w:r>
        <w:t xml:space="preserve">Then click on the Display button in the upper left window and navigate to the </w:t>
      </w:r>
      <w:proofErr w:type="spellStart"/>
      <w:r>
        <w:t>Anat</w:t>
      </w:r>
      <w:proofErr w:type="spellEnd"/>
      <w:r>
        <w:t xml:space="preserve"> folder in </w:t>
      </w:r>
      <w:r w:rsidR="00E065CD">
        <w:t xml:space="preserve">the Neurosci382/Lab 1/ </w:t>
      </w:r>
      <w:r w:rsidR="00970B2E">
        <w:t>folder.</w:t>
      </w:r>
    </w:p>
    <w:p w14:paraId="20002A4F" w14:textId="1F04530D" w:rsidR="00F12339" w:rsidRDefault="006D423A">
      <w:pPr>
        <w:numPr>
          <w:ilvl w:val="0"/>
          <w:numId w:val="10"/>
        </w:numPr>
      </w:pPr>
      <w:r>
        <w:t xml:space="preserve">Select the file </w:t>
      </w:r>
      <w:r w:rsidR="00970B2E">
        <w:t>bia5_20105_003.nii</w:t>
      </w:r>
      <w:r>
        <w:t xml:space="preserve"> and then click Done to open it</w:t>
      </w:r>
    </w:p>
    <w:p w14:paraId="4163E49A" w14:textId="77777777" w:rsidR="00F12339" w:rsidRDefault="006D423A">
      <w:pPr>
        <w:numPr>
          <w:ilvl w:val="0"/>
          <w:numId w:val="11"/>
        </w:numPr>
      </w:pPr>
      <w:r>
        <w:t xml:space="preserve">You should now see the image appear in 3 orthogonal planes in the tall window to the right. </w:t>
      </w:r>
    </w:p>
    <w:p w14:paraId="3045C1DC" w14:textId="77777777" w:rsidR="00F12339" w:rsidRDefault="00F12339">
      <w:pPr>
        <w:rPr>
          <w:rFonts w:ascii="Arial" w:eastAsia="Arial" w:hAnsi="Arial" w:cs="Arial"/>
        </w:rPr>
      </w:pPr>
    </w:p>
    <w:p w14:paraId="7F2AED8F" w14:textId="77777777" w:rsidR="00F12339" w:rsidRDefault="006D423A">
      <w:pPr>
        <w:jc w:val="center"/>
        <w:rPr>
          <w:b/>
          <w:bCs/>
        </w:rPr>
      </w:pPr>
      <w:r>
        <w:rPr>
          <w:b/>
          <w:bCs/>
        </w:rPr>
        <w:t>** At this point, you should begin working with your partner. **</w:t>
      </w:r>
    </w:p>
    <w:p w14:paraId="2CE88295" w14:textId="28F831B6" w:rsidR="00F12339" w:rsidRDefault="006D423A">
      <w:pPr>
        <w:jc w:val="center"/>
        <w:rPr>
          <w:b/>
          <w:bCs/>
        </w:rPr>
      </w:pPr>
      <w:r>
        <w:rPr>
          <w:b/>
          <w:bCs/>
        </w:rPr>
        <w:t xml:space="preserve">** </w:t>
      </w:r>
      <w:r w:rsidR="0043346C">
        <w:rPr>
          <w:b/>
          <w:bCs/>
        </w:rPr>
        <w:t>I</w:t>
      </w:r>
      <w:r>
        <w:rPr>
          <w:b/>
          <w:bCs/>
        </w:rPr>
        <w:t xml:space="preserve"> will be available for help as needed. **</w:t>
      </w:r>
    </w:p>
    <w:p w14:paraId="6EE65CE0" w14:textId="77777777" w:rsidR="006D423A" w:rsidRDefault="006D423A">
      <w:pPr>
        <w:jc w:val="center"/>
        <w:rPr>
          <w:b/>
          <w:bCs/>
        </w:rPr>
      </w:pPr>
    </w:p>
    <w:p w14:paraId="6ED61808" w14:textId="77777777" w:rsidR="00266588" w:rsidRDefault="00266588">
      <w:pPr>
        <w:jc w:val="center"/>
        <w:rPr>
          <w:b/>
          <w:bCs/>
        </w:rPr>
      </w:pPr>
    </w:p>
    <w:p w14:paraId="1685F9E9" w14:textId="77777777" w:rsidR="006D423A" w:rsidRDefault="006D423A">
      <w:pPr>
        <w:jc w:val="center"/>
        <w:rPr>
          <w:b/>
          <w:bCs/>
        </w:rPr>
      </w:pPr>
    </w:p>
    <w:p w14:paraId="2CD10EED" w14:textId="25DDED55" w:rsidR="00F12339" w:rsidRDefault="006D423A">
      <w:r>
        <w:rPr>
          <w:b/>
          <w:bCs/>
          <w:sz w:val="32"/>
          <w:szCs w:val="32"/>
        </w:rPr>
        <w:t>1. Using SPM to look at anatomy</w:t>
      </w:r>
    </w:p>
    <w:p w14:paraId="6B36652C" w14:textId="5A92A399" w:rsidR="00F12339" w:rsidRDefault="00F2180F">
      <w:r>
        <w:t>The</w:t>
      </w:r>
      <w:r w:rsidR="006D423A">
        <w:t xml:space="preserve"> image </w:t>
      </w:r>
      <w:r>
        <w:t xml:space="preserve">is </w:t>
      </w:r>
      <w:r w:rsidR="006D423A">
        <w:t xml:space="preserve">in </w:t>
      </w:r>
      <w:proofErr w:type="gramStart"/>
      <w:r>
        <w:t>the</w:t>
      </w:r>
      <w:r w:rsidR="00142825">
        <w:t xml:space="preserve"> </w:t>
      </w:r>
      <w:r>
        <w:t xml:space="preserve"> </w:t>
      </w:r>
      <w:r w:rsidR="006D423A">
        <w:t>.</w:t>
      </w:r>
      <w:proofErr w:type="spellStart"/>
      <w:proofErr w:type="gramEnd"/>
      <w:r w:rsidR="006D423A">
        <w:t>nii</w:t>
      </w:r>
      <w:proofErr w:type="spellEnd"/>
      <w:r w:rsidR="006D423A">
        <w:t xml:space="preserve">, or </w:t>
      </w:r>
      <w:proofErr w:type="spellStart"/>
      <w:r w:rsidR="006D423A">
        <w:t>NIfTI</w:t>
      </w:r>
      <w:proofErr w:type="spellEnd"/>
      <w:r w:rsidR="006D423A">
        <w:t xml:space="preserve"> (Neuroimaging Informatics Technology Initiative) format, which is a universal image format for MRI data.</w:t>
      </w:r>
    </w:p>
    <w:p w14:paraId="20D44957" w14:textId="77777777" w:rsidR="00F12339" w:rsidRDefault="00F12339"/>
    <w:p w14:paraId="0B0E47EE" w14:textId="77777777" w:rsidR="00F12339" w:rsidRDefault="006D423A">
      <w:r>
        <w:t>SPM displays 3-dimensional data in each of the 3 orthogonal planes of view (Coronal, Sagittal, Axial, clockwise from the left). Click and drag through each of the views to see how the other 2 planes react. The current 3D coordinate of the cursor is displayed in the top left panel below the images in both voxel space (</w:t>
      </w:r>
      <w:proofErr w:type="spellStart"/>
      <w:r>
        <w:t>vx</w:t>
      </w:r>
      <w:proofErr w:type="spellEnd"/>
      <w:r>
        <w:t>), and millimeter space (mm).</w:t>
      </w:r>
    </w:p>
    <w:p w14:paraId="3DEA2737" w14:textId="77777777" w:rsidR="00F12339" w:rsidRDefault="00F12339"/>
    <w:p w14:paraId="5AEF33D5" w14:textId="26CC28AB" w:rsidR="00F12339" w:rsidRDefault="006D423A">
      <w:r>
        <w:t xml:space="preserve">You can increase the brightness of the display by going to SPM Figure &gt; </w:t>
      </w:r>
      <w:proofErr w:type="spellStart"/>
      <w:r>
        <w:t>Colours</w:t>
      </w:r>
      <w:proofErr w:type="spellEnd"/>
      <w:r>
        <w:t xml:space="preserve"> &gt; Effects &gt; Brighten a couple times</w:t>
      </w:r>
      <w:r w:rsidR="002B7255">
        <w:t>, if the brain appears a bit dark</w:t>
      </w:r>
      <w:r>
        <w:t>.</w:t>
      </w:r>
    </w:p>
    <w:p w14:paraId="25A45DD4" w14:textId="77777777" w:rsidR="00F12339" w:rsidRDefault="00F12339">
      <w:pPr>
        <w:tabs>
          <w:tab w:val="left" w:pos="360"/>
        </w:tabs>
        <w:rPr>
          <w:color w:val="FF0000"/>
        </w:rPr>
      </w:pPr>
    </w:p>
    <w:p w14:paraId="2DB053A0" w14:textId="77777777" w:rsidR="00F12339" w:rsidRDefault="00F12339"/>
    <w:p w14:paraId="6084F126" w14:textId="77777777" w:rsidR="00F12339" w:rsidRDefault="006D423A">
      <w:pPr>
        <w:rPr>
          <w:b/>
          <w:bCs/>
        </w:rPr>
      </w:pPr>
      <w:r>
        <w:rPr>
          <w:b/>
          <w:bCs/>
        </w:rPr>
        <w:t>QUESTIONS:</w:t>
      </w:r>
    </w:p>
    <w:p w14:paraId="67241858" w14:textId="3CF44884" w:rsidR="00F12339" w:rsidRDefault="006D423A">
      <w:pPr>
        <w:rPr>
          <w:color w:val="000080"/>
        </w:rPr>
      </w:pPr>
      <w:r>
        <w:rPr>
          <w:color w:val="000080"/>
        </w:rPr>
        <w:t xml:space="preserve">Q1:  While viewing the </w:t>
      </w:r>
      <w:proofErr w:type="spellStart"/>
      <w:r>
        <w:rPr>
          <w:color w:val="000080"/>
        </w:rPr>
        <w:t>Anat</w:t>
      </w:r>
      <w:proofErr w:type="spellEnd"/>
      <w:r>
        <w:rPr>
          <w:color w:val="000080"/>
        </w:rPr>
        <w:t xml:space="preserve"> data set, quickly sketch axial</w:t>
      </w:r>
      <w:r w:rsidR="004714C1">
        <w:rPr>
          <w:color w:val="000080"/>
        </w:rPr>
        <w:t>/horizontal</w:t>
      </w:r>
      <w:r>
        <w:rPr>
          <w:color w:val="000080"/>
        </w:rPr>
        <w:t xml:space="preserve"> slice z=</w:t>
      </w:r>
      <w:r w:rsidR="004714C1">
        <w:rPr>
          <w:color w:val="000080"/>
        </w:rPr>
        <w:t>9</w:t>
      </w:r>
      <w:r>
        <w:rPr>
          <w:color w:val="000080"/>
        </w:rPr>
        <w:t>0</w:t>
      </w:r>
      <w:r w:rsidR="004714C1">
        <w:rPr>
          <w:color w:val="000080"/>
        </w:rPr>
        <w:t xml:space="preserve"> by entering [130 130 90] in the right Window in the </w:t>
      </w:r>
      <w:r w:rsidR="00CD48CA">
        <w:rPr>
          <w:color w:val="000080"/>
        </w:rPr>
        <w:t>"</w:t>
      </w:r>
      <w:r w:rsidR="004714C1">
        <w:rPr>
          <w:color w:val="000080"/>
        </w:rPr>
        <w:t>Crosshair Position</w:t>
      </w:r>
      <w:r w:rsidR="00CD48CA">
        <w:rPr>
          <w:color w:val="000080"/>
        </w:rPr>
        <w:t>"</w:t>
      </w:r>
      <w:r w:rsidR="004714C1">
        <w:rPr>
          <w:color w:val="000080"/>
        </w:rPr>
        <w:t xml:space="preserve"> field under </w:t>
      </w:r>
      <w:r w:rsidR="00CD48CA">
        <w:rPr>
          <w:color w:val="000080"/>
        </w:rPr>
        <w:t>"</w:t>
      </w:r>
      <w:proofErr w:type="spellStart"/>
      <w:r w:rsidR="004714C1">
        <w:rPr>
          <w:color w:val="000080"/>
        </w:rPr>
        <w:t>vx</w:t>
      </w:r>
      <w:proofErr w:type="spellEnd"/>
      <w:r w:rsidR="004714C1">
        <w:rPr>
          <w:color w:val="000080"/>
        </w:rPr>
        <w:t>:</w:t>
      </w:r>
      <w:r w:rsidR="00CD48CA">
        <w:rPr>
          <w:color w:val="000080"/>
        </w:rPr>
        <w:t>"</w:t>
      </w:r>
      <w:r>
        <w:rPr>
          <w:color w:val="000080"/>
        </w:rPr>
        <w:t>.</w:t>
      </w:r>
    </w:p>
    <w:p w14:paraId="6EC6C421" w14:textId="76B6FEA6" w:rsidR="00F12339" w:rsidRDefault="00F12339">
      <w:pPr>
        <w:rPr>
          <w:color w:val="000080"/>
        </w:rPr>
      </w:pPr>
    </w:p>
    <w:p w14:paraId="618BB252" w14:textId="77777777" w:rsidR="007E7FC3" w:rsidRDefault="007E7FC3">
      <w:pPr>
        <w:rPr>
          <w:color w:val="000080"/>
        </w:rPr>
      </w:pPr>
    </w:p>
    <w:p w14:paraId="21778754" w14:textId="4DBE7ECD" w:rsidR="00676654" w:rsidRDefault="007147C6" w:rsidP="00B345CA">
      <w:r>
        <w:rPr>
          <w:b/>
          <w:bCs/>
          <w:sz w:val="32"/>
          <w:szCs w:val="32"/>
        </w:rPr>
        <w:t>2</w:t>
      </w:r>
      <w:r w:rsidR="00F97EB4">
        <w:rPr>
          <w:b/>
          <w:bCs/>
          <w:sz w:val="32"/>
          <w:szCs w:val="32"/>
        </w:rPr>
        <w:t xml:space="preserve">. Using SPM to look at </w:t>
      </w:r>
      <w:r w:rsidR="000549DF">
        <w:rPr>
          <w:b/>
          <w:bCs/>
          <w:sz w:val="32"/>
          <w:szCs w:val="32"/>
        </w:rPr>
        <w:t>functional images</w:t>
      </w:r>
    </w:p>
    <w:p w14:paraId="1ACDE7A3" w14:textId="1EF17952" w:rsidR="00B345CA" w:rsidRDefault="00676654" w:rsidP="00B345CA">
      <w:r>
        <w:t>O</w:t>
      </w:r>
      <w:r w:rsidR="00B345CA">
        <w:t>pen the functional MR image</w:t>
      </w:r>
      <w:r>
        <w:t xml:space="preserve">: </w:t>
      </w:r>
      <w:r w:rsidR="006F7E16">
        <w:t xml:space="preserve">Select "Display", </w:t>
      </w:r>
      <w:r w:rsidR="00B345CA">
        <w:t xml:space="preserve">navigate to the </w:t>
      </w:r>
      <w:r w:rsidR="00E065CD">
        <w:t>Neurosci382/Lab 1/</w:t>
      </w:r>
      <w:proofErr w:type="spellStart"/>
      <w:r w:rsidR="00B345CA">
        <w:t>Func</w:t>
      </w:r>
      <w:proofErr w:type="spellEnd"/>
      <w:r w:rsidR="00B345CA">
        <w:t xml:space="preserve"> folder, select bia5_20105_006_01.nii and then click Done to open it.</w:t>
      </w:r>
    </w:p>
    <w:p w14:paraId="4840FC26" w14:textId="06CA2D67" w:rsidR="00DB7D8E" w:rsidRDefault="00DB7D8E" w:rsidP="00B345CA"/>
    <w:p w14:paraId="153C6EB6" w14:textId="4335CFA5" w:rsidR="00DB7D8E" w:rsidRDefault="00DB7D8E" w:rsidP="00B345CA">
      <w:pPr>
        <w:rPr>
          <w:color w:val="000080"/>
        </w:rPr>
      </w:pPr>
      <w:r>
        <w:rPr>
          <w:color w:val="000080"/>
        </w:rPr>
        <w:t xml:space="preserve">Q2: While viewing the </w:t>
      </w:r>
      <w:proofErr w:type="spellStart"/>
      <w:r>
        <w:rPr>
          <w:color w:val="000080"/>
        </w:rPr>
        <w:t>Func</w:t>
      </w:r>
      <w:proofErr w:type="spellEnd"/>
      <w:r>
        <w:rPr>
          <w:color w:val="000080"/>
        </w:rPr>
        <w:t xml:space="preserve"> data set, quickly sketch axial slice z=14 (e.g. at "</w:t>
      </w:r>
      <w:proofErr w:type="spellStart"/>
      <w:r>
        <w:rPr>
          <w:color w:val="000080"/>
        </w:rPr>
        <w:t>vx</w:t>
      </w:r>
      <w:proofErr w:type="spellEnd"/>
      <w:r>
        <w:rPr>
          <w:color w:val="000080"/>
        </w:rPr>
        <w:t>:" coordinate [32 30 14]).</w:t>
      </w:r>
    </w:p>
    <w:p w14:paraId="026BBACC" w14:textId="79E9CD04" w:rsidR="00DB7D8E" w:rsidRDefault="00DB7D8E" w:rsidP="00B345CA">
      <w:pPr>
        <w:rPr>
          <w:color w:val="000080"/>
        </w:rPr>
      </w:pPr>
    </w:p>
    <w:p w14:paraId="196B1967" w14:textId="62F60D58" w:rsidR="00DB7D8E" w:rsidRDefault="00DB7D8E" w:rsidP="00B345CA">
      <w:pPr>
        <w:rPr>
          <w:color w:val="000080"/>
        </w:rPr>
      </w:pPr>
      <w:r>
        <w:rPr>
          <w:color w:val="000080"/>
        </w:rPr>
        <w:t>Q3:  The two slices (in the anatomical and functional images) are from approximately the same location within the brain. What differences are apparent in the visible anatomy?</w:t>
      </w:r>
    </w:p>
    <w:p w14:paraId="146AD2B2" w14:textId="123D532A" w:rsidR="002B529C" w:rsidRDefault="00892886" w:rsidP="00B345CA">
      <w:r>
        <w:t xml:space="preserve">[To view both simultaneously, select "Check Reg" in the Menu window, and then select bia5_20105_003.nii in the </w:t>
      </w:r>
      <w:proofErr w:type="spellStart"/>
      <w:r>
        <w:t>Anat</w:t>
      </w:r>
      <w:proofErr w:type="spellEnd"/>
      <w:r>
        <w:t xml:space="preserve"> folder and then bia5_20105_006_01.nii in the </w:t>
      </w:r>
      <w:proofErr w:type="spellStart"/>
      <w:r>
        <w:t>Func</w:t>
      </w:r>
      <w:proofErr w:type="spellEnd"/>
      <w:r>
        <w:t xml:space="preserve"> folder.]</w:t>
      </w:r>
    </w:p>
    <w:p w14:paraId="6C9E2F34" w14:textId="77777777" w:rsidR="00DB7D8E" w:rsidRDefault="00DB7D8E" w:rsidP="00B345CA"/>
    <w:p w14:paraId="585342B3" w14:textId="7892B149" w:rsidR="00676654" w:rsidRDefault="00892886" w:rsidP="00B345CA">
      <w:r>
        <w:t xml:space="preserve">Open the functional MR image again via "Display". </w:t>
      </w:r>
      <w:r w:rsidR="00676654">
        <w:t xml:space="preserve">Now right click on any of the panes and choose the </w:t>
      </w:r>
      <w:r w:rsidR="005D0769">
        <w:t>"</w:t>
      </w:r>
      <w:r w:rsidR="00676654">
        <w:t>Browse option</w:t>
      </w:r>
      <w:r w:rsidR="005D0769">
        <w:t>"</w:t>
      </w:r>
      <w:r w:rsidR="00676654">
        <w:t xml:space="preserve">. You will be prompted to select an image; click on the currently selected file (it is highlighted) to remove it, and then enter the string </w:t>
      </w:r>
      <w:r w:rsidR="00317DCD">
        <w:t xml:space="preserve">  </w:t>
      </w:r>
      <w:r w:rsidR="00D250D9">
        <w:t>"</w:t>
      </w:r>
      <w:r w:rsidR="007147C6">
        <w:t>^bia</w:t>
      </w:r>
      <w:proofErr w:type="gramStart"/>
      <w:r w:rsidR="007147C6">
        <w:t>5</w:t>
      </w:r>
      <w:r w:rsidR="00317DCD">
        <w:t>.*</w:t>
      </w:r>
      <w:proofErr w:type="gramEnd"/>
      <w:r w:rsidR="00D250D9">
        <w:t>"</w:t>
      </w:r>
      <w:r w:rsidR="00317DCD">
        <w:t xml:space="preserve"> in the field right of </w:t>
      </w:r>
      <w:r w:rsidR="005D0769">
        <w:t>"</w:t>
      </w:r>
      <w:r w:rsidR="00317DCD">
        <w:t>Filter</w:t>
      </w:r>
      <w:r w:rsidR="005D0769">
        <w:t>"</w:t>
      </w:r>
      <w:r w:rsidR="00317DCD">
        <w:t xml:space="preserve">, and </w:t>
      </w:r>
      <w:r w:rsidR="00D250D9">
        <w:t>"</w:t>
      </w:r>
      <w:r w:rsidR="00317DCD">
        <w:t>1:160</w:t>
      </w:r>
      <w:r w:rsidR="00D250D9">
        <w:t>"</w:t>
      </w:r>
      <w:r w:rsidR="00317DCD">
        <w:t xml:space="preserve"> in the </w:t>
      </w:r>
      <w:r w:rsidR="00D250D9">
        <w:t>"</w:t>
      </w:r>
      <w:r w:rsidR="00317DCD">
        <w:t>Frames</w:t>
      </w:r>
      <w:r w:rsidR="00D250D9">
        <w:t>"</w:t>
      </w:r>
      <w:r w:rsidR="00317DCD">
        <w:t xml:space="preserve"> field just below. In the field above that now shows multiple files, right click and choose </w:t>
      </w:r>
      <w:r w:rsidR="00D250D9">
        <w:t>"</w:t>
      </w:r>
      <w:r w:rsidR="00317DCD">
        <w:t>Select All</w:t>
      </w:r>
      <w:r w:rsidR="00D250D9">
        <w:t>"</w:t>
      </w:r>
      <w:r w:rsidR="00317DCD">
        <w:t xml:space="preserve">. Click </w:t>
      </w:r>
      <w:r w:rsidR="00D250D9">
        <w:t>"</w:t>
      </w:r>
      <w:r w:rsidR="00317DCD">
        <w:t>Done</w:t>
      </w:r>
      <w:r w:rsidR="00D250D9">
        <w:t>"</w:t>
      </w:r>
      <w:r w:rsidR="00317DCD">
        <w:t>.</w:t>
      </w:r>
    </w:p>
    <w:p w14:paraId="39DB6ECB" w14:textId="73CA4B9E" w:rsidR="005277F3" w:rsidRDefault="00317DCD" w:rsidP="00B345CA">
      <w:r>
        <w:t xml:space="preserve">You will now see a horizontal scrolling bar at the bottom of the </w:t>
      </w:r>
      <w:r w:rsidR="007147C6">
        <w:t>Graphics</w:t>
      </w:r>
      <w:r>
        <w:t xml:space="preserve"> window. Clicking on the right or left arrows will advance or go back one volume; you can also click and </w:t>
      </w:r>
      <w:r w:rsidR="000E2C6C">
        <w:t xml:space="preserve">drag the scrolling bar to view the volumes more rapidly. Clicking on the </w:t>
      </w:r>
      <w:r w:rsidR="00D250D9">
        <w:t>"</w:t>
      </w:r>
      <w:r w:rsidR="000E2C6C">
        <w:t>&gt;</w:t>
      </w:r>
      <w:r w:rsidR="00D250D9">
        <w:t>"</w:t>
      </w:r>
      <w:r w:rsidR="000E2C6C">
        <w:t xml:space="preserve"> button (to the right of the right arrow) in the bottom will start movie mode, which flips through the volumes at a rapid pace. Clicking on the button again will stop the movie.</w:t>
      </w:r>
    </w:p>
    <w:p w14:paraId="67A55239" w14:textId="3FD0DFF0" w:rsidR="000E2C6C" w:rsidRDefault="000E2C6C" w:rsidP="005277F3">
      <w:r>
        <w:t>Notice how the brain moves ever so slightly, reflecting how the subject</w:t>
      </w:r>
      <w:r w:rsidR="00D250D9">
        <w:t>'s</w:t>
      </w:r>
      <w:r>
        <w:t xml:space="preserve"> head moved over the </w:t>
      </w:r>
      <w:r w:rsidR="00C91EDE">
        <w:t>duration</w:t>
      </w:r>
      <w:r>
        <w:t xml:space="preserve"> of the scan</w:t>
      </w:r>
      <w:r w:rsidR="005277F3">
        <w:t xml:space="preserve"> (160 volumes @ 2s each = 320 s = 5.33 mins)</w:t>
      </w:r>
      <w:r>
        <w:t>.</w:t>
      </w:r>
    </w:p>
    <w:p w14:paraId="69DCFFB1" w14:textId="5E4A08D5" w:rsidR="00D250D9" w:rsidRDefault="00D250D9" w:rsidP="005277F3"/>
    <w:p w14:paraId="6B704A5A" w14:textId="109A806D" w:rsidR="00676654" w:rsidRDefault="00D250D9" w:rsidP="00B345CA">
      <w:r>
        <w:t>To see how the BOLD signal changes over time in a given voxel, right click on any of the</w:t>
      </w:r>
      <w:r w:rsidRPr="00D250D9">
        <w:t xml:space="preserve"> </w:t>
      </w:r>
      <w:r>
        <w:t xml:space="preserve">three views, select "Browse..." and then select "Display Profile". This </w:t>
      </w:r>
      <w:proofErr w:type="gramStart"/>
      <w:r>
        <w:t>opens up</w:t>
      </w:r>
      <w:proofErr w:type="gramEnd"/>
      <w:r>
        <w:t xml:space="preserve"> another</w:t>
      </w:r>
      <w:r w:rsidRPr="00D250D9">
        <w:t xml:space="preserve"> </w:t>
      </w:r>
      <w:r>
        <w:t xml:space="preserve">figure that you can </w:t>
      </w:r>
      <w:r w:rsidR="003C5803">
        <w:t xml:space="preserve">move to the side and thereby </w:t>
      </w:r>
      <w:r>
        <w:t xml:space="preserve">view simultaneously as you click on different parts of the brain (the new Figure will show the </w:t>
      </w:r>
      <w:r w:rsidR="00DC63E7">
        <w:t xml:space="preserve">BOLD signal </w:t>
      </w:r>
      <w:r>
        <w:t>time course at each voxel that you've clicked on).</w:t>
      </w:r>
    </w:p>
    <w:p w14:paraId="5E5DEDB5" w14:textId="77777777" w:rsidR="00837CB6" w:rsidRDefault="00837CB6" w:rsidP="00B345CA"/>
    <w:p w14:paraId="6506468A" w14:textId="77777777" w:rsidR="00B345CA" w:rsidRDefault="00B345CA" w:rsidP="00B345CA"/>
    <w:p w14:paraId="3EF62E3B" w14:textId="77777777" w:rsidR="00F12339" w:rsidRDefault="006D423A">
      <w:pPr>
        <w:rPr>
          <w:b/>
          <w:bCs/>
        </w:rPr>
      </w:pPr>
      <w:r>
        <w:rPr>
          <w:b/>
          <w:bCs/>
        </w:rPr>
        <w:t xml:space="preserve">Questions: </w:t>
      </w:r>
      <w:r>
        <w:tab/>
      </w:r>
    </w:p>
    <w:p w14:paraId="1404EA68" w14:textId="364733E1" w:rsidR="00F12339" w:rsidRDefault="006D423A">
      <w:pPr>
        <w:rPr>
          <w:b/>
          <w:bCs/>
        </w:rPr>
      </w:pPr>
      <w:r>
        <w:rPr>
          <w:color w:val="000080"/>
        </w:rPr>
        <w:t>Q</w:t>
      </w:r>
      <w:r w:rsidR="008F3E56">
        <w:rPr>
          <w:color w:val="000080"/>
        </w:rPr>
        <w:t>4</w:t>
      </w:r>
      <w:r>
        <w:rPr>
          <w:color w:val="000080"/>
        </w:rPr>
        <w:t xml:space="preserve">:  </w:t>
      </w:r>
      <w:r w:rsidR="00145675">
        <w:rPr>
          <w:color w:val="000080"/>
        </w:rPr>
        <w:t>Go to the voxel with coordinates [</w:t>
      </w:r>
      <w:r w:rsidR="00CE681F">
        <w:rPr>
          <w:color w:val="000080"/>
        </w:rPr>
        <w:t>42,35</w:t>
      </w:r>
      <w:r w:rsidR="00C9605F">
        <w:rPr>
          <w:color w:val="000080"/>
        </w:rPr>
        <w:t>,24</w:t>
      </w:r>
      <w:r w:rsidR="00145675">
        <w:rPr>
          <w:color w:val="000080"/>
        </w:rPr>
        <w:t>] (see above)</w:t>
      </w:r>
      <w:r>
        <w:rPr>
          <w:color w:val="000080"/>
        </w:rPr>
        <w:t xml:space="preserve">. </w:t>
      </w:r>
      <w:r w:rsidR="003C5803">
        <w:rPr>
          <w:color w:val="000080"/>
        </w:rPr>
        <w:t>This is a voxel in left motor cortex; s</w:t>
      </w:r>
      <w:r>
        <w:rPr>
          <w:color w:val="000080"/>
        </w:rPr>
        <w:t>ketch the time course of its activation</w:t>
      </w:r>
      <w:r w:rsidR="003C5803">
        <w:rPr>
          <w:color w:val="000080"/>
        </w:rPr>
        <w:t xml:space="preserve"> and note how the signal intensity (y-axis) varies over time</w:t>
      </w:r>
      <w:r>
        <w:rPr>
          <w:color w:val="000080"/>
        </w:rPr>
        <w:t xml:space="preserve">. Then, </w:t>
      </w:r>
      <w:r w:rsidR="00145675">
        <w:rPr>
          <w:color w:val="000080"/>
        </w:rPr>
        <w:t>click on</w:t>
      </w:r>
      <w:r>
        <w:rPr>
          <w:color w:val="000080"/>
        </w:rPr>
        <w:t xml:space="preserve"> a </w:t>
      </w:r>
      <w:r w:rsidR="003C5803">
        <w:rPr>
          <w:color w:val="000080"/>
        </w:rPr>
        <w:t xml:space="preserve">random </w:t>
      </w:r>
      <w:r>
        <w:rPr>
          <w:color w:val="000080"/>
        </w:rPr>
        <w:t>voxel in the Visual cortex</w:t>
      </w:r>
      <w:r w:rsidR="003C5803">
        <w:rPr>
          <w:color w:val="000080"/>
        </w:rPr>
        <w:t xml:space="preserve"> and sketch its activation</w:t>
      </w:r>
      <w:r w:rsidR="00145675">
        <w:rPr>
          <w:color w:val="000080"/>
        </w:rPr>
        <w:t>;</w:t>
      </w:r>
      <w:r>
        <w:rPr>
          <w:color w:val="000080"/>
        </w:rPr>
        <w:t xml:space="preserve"> </w:t>
      </w:r>
      <w:r w:rsidR="00145675">
        <w:rPr>
          <w:color w:val="000080"/>
        </w:rPr>
        <w:t xml:space="preserve">note how it has a </w:t>
      </w:r>
      <w:r>
        <w:rPr>
          <w:color w:val="000080"/>
        </w:rPr>
        <w:t>noticeably different pattern</w:t>
      </w:r>
      <w:r w:rsidR="003C5803">
        <w:rPr>
          <w:color w:val="000080"/>
        </w:rPr>
        <w:t xml:space="preserve"> (one that's random and doesn't </w:t>
      </w:r>
      <w:r w:rsidR="00FC2300">
        <w:rPr>
          <w:color w:val="000080"/>
        </w:rPr>
        <w:t>show the marked ups and downs as the voxel in motor cortex)</w:t>
      </w:r>
      <w:r>
        <w:rPr>
          <w:color w:val="000080"/>
        </w:rPr>
        <w:t>.</w:t>
      </w:r>
    </w:p>
    <w:p w14:paraId="1BA14ABC" w14:textId="2107AD18" w:rsidR="00F12339" w:rsidRDefault="006D423A">
      <w:pPr>
        <w:rPr>
          <w:color w:val="000080"/>
        </w:rPr>
      </w:pPr>
      <w:r>
        <w:rPr>
          <w:color w:val="000080"/>
        </w:rPr>
        <w:t>Q</w:t>
      </w:r>
      <w:r w:rsidR="008F3E56">
        <w:rPr>
          <w:color w:val="000080"/>
        </w:rPr>
        <w:t>5</w:t>
      </w:r>
      <w:r>
        <w:rPr>
          <w:color w:val="000080"/>
        </w:rPr>
        <w:t>: SPM</w:t>
      </w:r>
      <w:r w:rsidR="00676100">
        <w:rPr>
          <w:color w:val="000080"/>
        </w:rPr>
        <w:t>'</w:t>
      </w:r>
      <w:r w:rsidR="002B5725">
        <w:rPr>
          <w:color w:val="000080"/>
        </w:rPr>
        <w:t>s</w:t>
      </w:r>
      <w:r>
        <w:rPr>
          <w:color w:val="000080"/>
        </w:rPr>
        <w:t xml:space="preserve"> Display </w:t>
      </w:r>
      <w:r w:rsidR="002B5725">
        <w:rPr>
          <w:color w:val="000080"/>
        </w:rPr>
        <w:t xml:space="preserve">option </w:t>
      </w:r>
      <w:r>
        <w:rPr>
          <w:color w:val="000080"/>
        </w:rPr>
        <w:t>provide</w:t>
      </w:r>
      <w:r w:rsidR="00145675">
        <w:rPr>
          <w:color w:val="000080"/>
        </w:rPr>
        <w:t>s</w:t>
      </w:r>
      <w:r>
        <w:rPr>
          <w:color w:val="000080"/>
        </w:rPr>
        <w:t xml:space="preserve"> 3 orthogonal views simultaneously. Why might brain researchers prefer one view of the brain or another?</w:t>
      </w:r>
    </w:p>
    <w:p w14:paraId="15BCD58E" w14:textId="77777777" w:rsidR="00F12339" w:rsidRDefault="00F12339">
      <w:pPr>
        <w:rPr>
          <w:color w:val="000080"/>
        </w:rPr>
      </w:pPr>
    </w:p>
    <w:p w14:paraId="08597877" w14:textId="77777777" w:rsidR="00F12339" w:rsidRDefault="00F12339">
      <w:pPr>
        <w:rPr>
          <w:color w:val="000080"/>
        </w:rPr>
      </w:pPr>
    </w:p>
    <w:p w14:paraId="6B6F1278" w14:textId="0D6A1603" w:rsidR="00F12339" w:rsidRDefault="006C23B6">
      <w:pPr>
        <w:rPr>
          <w:b/>
          <w:bCs/>
          <w:sz w:val="32"/>
          <w:szCs w:val="32"/>
        </w:rPr>
      </w:pPr>
      <w:r w:rsidRPr="006C23B6">
        <w:rPr>
          <w:b/>
          <w:bCs/>
          <w:color w:val="000000" w:themeColor="text1"/>
          <w:sz w:val="32"/>
          <w:szCs w:val="32"/>
        </w:rPr>
        <w:t>3</w:t>
      </w:r>
      <w:r w:rsidR="006D423A" w:rsidRPr="006C23B6">
        <w:rPr>
          <w:b/>
          <w:bCs/>
          <w:color w:val="000000" w:themeColor="text1"/>
          <w:sz w:val="32"/>
          <w:szCs w:val="32"/>
        </w:rPr>
        <w:t>.</w:t>
      </w:r>
      <w:r w:rsidR="006D423A">
        <w:rPr>
          <w:b/>
          <w:bCs/>
          <w:color w:val="000080"/>
          <w:sz w:val="32"/>
          <w:szCs w:val="32"/>
        </w:rPr>
        <w:t xml:space="preserve"> </w:t>
      </w:r>
      <w:r w:rsidR="006D423A">
        <w:rPr>
          <w:b/>
          <w:bCs/>
          <w:sz w:val="32"/>
          <w:szCs w:val="32"/>
        </w:rPr>
        <w:t xml:space="preserve">Viewing Functional Activations </w:t>
      </w:r>
    </w:p>
    <w:p w14:paraId="3F1E2C2F" w14:textId="123DA0C1" w:rsidR="00F5464A" w:rsidRDefault="006D423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 xml:space="preserve">Finally, we can </w:t>
      </w:r>
      <w:r w:rsidR="00F5464A">
        <w:t xml:space="preserve">view areas in the brain that show statistically significant variations in their </w:t>
      </w:r>
      <w:r w:rsidR="0040195B">
        <w:t xml:space="preserve">BOLD </w:t>
      </w:r>
      <w:r w:rsidR="00F5464A">
        <w:t>signal as a function of the task (finger tapping).</w:t>
      </w:r>
    </w:p>
    <w:p w14:paraId="22200AC8" w14:textId="424A6B0E" w:rsidR="00F5464A" w:rsidRDefault="00F5464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3BF9CE1B" w14:textId="107F5396" w:rsidR="00F5464A" w:rsidRDefault="00F5464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 xml:space="preserve">To do this, click on "Results" in the Menu window. Navigate to the </w:t>
      </w:r>
      <w:proofErr w:type="spellStart"/>
      <w:r>
        <w:t>Func</w:t>
      </w:r>
      <w:proofErr w:type="spellEnd"/>
      <w:r>
        <w:t xml:space="preserve"> folder, select the file "</w:t>
      </w:r>
      <w:proofErr w:type="spellStart"/>
      <w:r>
        <w:t>SPM.mat</w:t>
      </w:r>
      <w:proofErr w:type="spellEnd"/>
      <w:r>
        <w:t>" and then click "Done".</w:t>
      </w:r>
    </w:p>
    <w:p w14:paraId="7FB64C46" w14:textId="548B1AA3" w:rsidR="00F5464A" w:rsidRDefault="00F5464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 xml:space="preserve">This opens up the "SPM contrast manager". Click on "Effects of Interest" and then on "Done". In the Results window in the bottom left, choose </w:t>
      </w:r>
      <w:r w:rsidR="00D60BAD">
        <w:t>"</w:t>
      </w:r>
      <w:r>
        <w:t>none</w:t>
      </w:r>
      <w:r w:rsidR="00D60BAD">
        <w:t>"</w:t>
      </w:r>
      <w:r w:rsidR="00E2543A">
        <w:t>, then</w:t>
      </w:r>
      <w:r>
        <w:t xml:space="preserve"> </w:t>
      </w:r>
      <w:r w:rsidR="00D60BAD">
        <w:t>"FEW"</w:t>
      </w:r>
      <w:r w:rsidR="00E2543A">
        <w:t>, and then press Enter to confirm the p-value threshold of 0.05, and then again to confirm the voxel extent threshold of 0.</w:t>
      </w:r>
    </w:p>
    <w:p w14:paraId="0655F36C" w14:textId="626FBB23" w:rsidR="00E2543A" w:rsidRDefault="00E2543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The Graphics window will now show the results in graphical form</w:t>
      </w:r>
      <w:r w:rsidR="00D60BAD">
        <w:t>, superimposed on a 'glass brain'. In this contrast, all voxels that showed any kind of significant variation with the task (positive or negative) are highlighted.</w:t>
      </w:r>
    </w:p>
    <w:p w14:paraId="57DCA4A9" w14:textId="77777777" w:rsidR="00D60BAD" w:rsidRDefault="00D60BA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0FD83FD1" w14:textId="53738CA1" w:rsidR="00E2543A" w:rsidRDefault="00E2543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 xml:space="preserve">To view with more precision where these significant activations are, in the Results </w:t>
      </w:r>
      <w:r>
        <w:lastRenderedPageBreak/>
        <w:t xml:space="preserve">window click on </w:t>
      </w:r>
      <w:r w:rsidR="00477FF5">
        <w:t>"</w:t>
      </w:r>
      <w:r>
        <w:t>overlays...</w:t>
      </w:r>
      <w:r w:rsidR="00477FF5">
        <w:t>"</w:t>
      </w:r>
      <w:r>
        <w:t xml:space="preserve"> and then select </w:t>
      </w:r>
      <w:r w:rsidR="00477FF5">
        <w:t>"</w:t>
      </w:r>
      <w:r>
        <w:t>sections</w:t>
      </w:r>
      <w:r w:rsidR="00477FF5">
        <w:t>"</w:t>
      </w:r>
      <w:r>
        <w:t xml:space="preserve">. Navigate to the </w:t>
      </w:r>
      <w:r w:rsidR="00DC63E7">
        <w:t>Neurosci382/Lab 1/</w:t>
      </w:r>
      <w:proofErr w:type="spellStart"/>
      <w:r>
        <w:t>Anat</w:t>
      </w:r>
      <w:proofErr w:type="spellEnd"/>
      <w:r>
        <w:t xml:space="preserve"> folder and select wmbia5_20105_003.nii</w:t>
      </w:r>
      <w:r w:rsidR="00477FF5">
        <w:t>, and then click "Done". In the bottom of the Graphics window, the significant activations are now superimposed onto the high-resolution anatomical (MRI) scan of the subject. Scroll/Click through the brain to inspect the significant activations.</w:t>
      </w:r>
    </w:p>
    <w:p w14:paraId="2945AA05" w14:textId="77777777" w:rsidR="00477FF5" w:rsidRDefault="00477F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5F4FF4DE" w14:textId="6A022F86" w:rsidR="00E2543A" w:rsidRDefault="00E2543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 xml:space="preserve">Go ahead and look at other functional contrasts (aka 'statistical comparisons') by selecting </w:t>
      </w:r>
      <w:r w:rsidR="00477FF5">
        <w:t>"</w:t>
      </w:r>
      <w:r>
        <w:t>Contrasts</w:t>
      </w:r>
      <w:r w:rsidR="00477FF5">
        <w:t>"</w:t>
      </w:r>
      <w:r>
        <w:t xml:space="preserve"> in the Results window, then </w:t>
      </w:r>
      <w:r w:rsidR="00477FF5">
        <w:t>"</w:t>
      </w:r>
      <w:r>
        <w:t>Change Contrast</w:t>
      </w:r>
      <w:r w:rsidR="00477FF5">
        <w:t>"</w:t>
      </w:r>
      <w:r>
        <w:t>, and then</w:t>
      </w:r>
      <w:r w:rsidR="00477FF5">
        <w:t>, for example,</w:t>
      </w:r>
      <w:r>
        <w:t xml:space="preserve"> select </w:t>
      </w:r>
      <w:r w:rsidR="00477FF5">
        <w:t>"</w:t>
      </w:r>
      <w:r>
        <w:t xml:space="preserve">Right </w:t>
      </w:r>
      <w:proofErr w:type="gramStart"/>
      <w:r>
        <w:t>Hand  &gt;</w:t>
      </w:r>
      <w:proofErr w:type="gramEnd"/>
      <w:r>
        <w:t xml:space="preserve">  Left Hand</w:t>
      </w:r>
      <w:r w:rsidR="00477FF5">
        <w:t>"</w:t>
      </w:r>
      <w:r>
        <w:t>.</w:t>
      </w:r>
      <w:r w:rsidR="00477FF5">
        <w:t xml:space="preserve"> This contrast shows areas in the brain which had significantly </w:t>
      </w:r>
      <w:r w:rsidR="008D3B7D">
        <w:t>stronger</w:t>
      </w:r>
      <w:r w:rsidR="00477FF5">
        <w:t xml:space="preserve"> </w:t>
      </w:r>
      <w:r w:rsidR="00F13160">
        <w:t xml:space="preserve">neural </w:t>
      </w:r>
      <w:r w:rsidR="00477FF5">
        <w:t>activation (BOLD signal) while the subject was tapping their right hand compared to when they were tapping their left hand.</w:t>
      </w:r>
    </w:p>
    <w:p w14:paraId="28FB5C9E" w14:textId="7D3CEEE2" w:rsidR="00477FF5" w:rsidRDefault="00477F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 xml:space="preserve">To see these activations superimposed on the subject's anatomical scan again, click on </w:t>
      </w:r>
      <w:r w:rsidR="007D782B">
        <w:t>"</w:t>
      </w:r>
      <w:r>
        <w:t>overlays...</w:t>
      </w:r>
      <w:r w:rsidR="007D782B">
        <w:t>"</w:t>
      </w:r>
      <w:r>
        <w:t xml:space="preserve"> and then select </w:t>
      </w:r>
      <w:r w:rsidR="007D782B">
        <w:t>"</w:t>
      </w:r>
      <w:r>
        <w:t>previous sections</w:t>
      </w:r>
      <w:r w:rsidR="007D782B">
        <w:t>"</w:t>
      </w:r>
      <w:r>
        <w:t>.</w:t>
      </w:r>
    </w:p>
    <w:p w14:paraId="25A54E03" w14:textId="77777777" w:rsidR="007D782B" w:rsidRDefault="007D78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6F8EC883" w14:textId="77777777" w:rsidR="00F12339" w:rsidRDefault="00F1233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eastAsia="Helvetica" w:hAnsi="Helvetica" w:cs="Helvetica"/>
        </w:rPr>
      </w:pPr>
    </w:p>
    <w:p w14:paraId="53AF4FC9" w14:textId="6314BD5D" w:rsidR="00F12339" w:rsidRDefault="000266F6">
      <w:pPr>
        <w:rPr>
          <w:b/>
          <w:bCs/>
          <w:sz w:val="32"/>
          <w:szCs w:val="32"/>
        </w:rPr>
      </w:pPr>
      <w:r w:rsidRPr="000266F6">
        <w:rPr>
          <w:b/>
          <w:bCs/>
          <w:sz w:val="32"/>
          <w:szCs w:val="32"/>
        </w:rPr>
        <w:t>4</w:t>
      </w:r>
      <w:r w:rsidR="006D423A" w:rsidRPr="000266F6">
        <w:rPr>
          <w:b/>
          <w:bCs/>
          <w:sz w:val="32"/>
          <w:szCs w:val="32"/>
        </w:rPr>
        <w:t xml:space="preserve">. </w:t>
      </w:r>
      <w:r w:rsidR="006D423A">
        <w:rPr>
          <w:b/>
          <w:bCs/>
          <w:sz w:val="32"/>
          <w:szCs w:val="32"/>
        </w:rPr>
        <w:t>Identifying Anatomical Locations</w:t>
      </w:r>
    </w:p>
    <w:p w14:paraId="0794B827" w14:textId="77777777" w:rsidR="00F12339" w:rsidRDefault="00F12339"/>
    <w:p w14:paraId="6F695362" w14:textId="713C7CF1" w:rsidR="00F12339" w:rsidRDefault="00DC63E7">
      <w:r>
        <w:t>In t</w:t>
      </w:r>
      <w:r w:rsidR="0086651B">
        <w:t>he</w:t>
      </w:r>
      <w:r w:rsidR="006D423A">
        <w:t xml:space="preserve"> final exercise </w:t>
      </w:r>
      <w:r>
        <w:t xml:space="preserve">you </w:t>
      </w:r>
      <w:r w:rsidR="006D423A">
        <w:t xml:space="preserve">will identify </w:t>
      </w:r>
      <w:r>
        <w:t xml:space="preserve">select </w:t>
      </w:r>
      <w:r w:rsidR="006D423A">
        <w:t xml:space="preserve">anatomical locations within the structural MRI image </w:t>
      </w:r>
      <w:r w:rsidR="0086651B">
        <w:t xml:space="preserve">in the </w:t>
      </w:r>
      <w:proofErr w:type="spellStart"/>
      <w:r>
        <w:t>Anat</w:t>
      </w:r>
      <w:proofErr w:type="spellEnd"/>
      <w:r w:rsidR="0086651B">
        <w:t xml:space="preserve"> folder</w:t>
      </w:r>
      <w:r w:rsidR="006D423A">
        <w:t xml:space="preserve">. When </w:t>
      </w:r>
      <w:r w:rsidR="0086651B">
        <w:t xml:space="preserve">running </w:t>
      </w:r>
      <w:r w:rsidR="006D423A">
        <w:t>fMRI studies, it is important to gain a working knowledge of brain anatomy, for several reasons. Researchers should be able to accurately and consistently identify areas of activity, to best develop and test brain-based hypotheses. Without a good knowledge of anatomy, it is difficult to read the neuroimaging literature or to converse with other investigators about experimental data. Nevertheless, learning neuroanatomy is hardly a simple task.</w:t>
      </w:r>
    </w:p>
    <w:p w14:paraId="36B0BEAE" w14:textId="77777777" w:rsidR="00F12339" w:rsidRDefault="00F12339"/>
    <w:p w14:paraId="358FD83A" w14:textId="30726382" w:rsidR="00F12339" w:rsidRDefault="006D423A">
      <w:r>
        <w:t xml:space="preserve">The specific anatomical locations are listed </w:t>
      </w:r>
      <w:r w:rsidR="00B004E0">
        <w:t xml:space="preserve">as Q6 </w:t>
      </w:r>
      <w:r>
        <w:t xml:space="preserve">at the </w:t>
      </w:r>
      <w:r w:rsidR="00B004E0">
        <w:t>end</w:t>
      </w:r>
      <w:r>
        <w:t xml:space="preserve"> of these exercises.</w:t>
      </w:r>
    </w:p>
    <w:p w14:paraId="6A66F9B1" w14:textId="77777777" w:rsidR="00F12339" w:rsidRDefault="00F12339"/>
    <w:p w14:paraId="0B85E63A" w14:textId="03797CCC" w:rsidR="00F12339" w:rsidRDefault="006D423A">
      <w:r>
        <w:t xml:space="preserve">To identify brain regions using SPM, </w:t>
      </w:r>
      <w:r w:rsidR="00BF349E">
        <w:t xml:space="preserve">load the anatomical image </w:t>
      </w:r>
      <w:r w:rsidR="006F6C6F">
        <w:t>wmbia5_*.</w:t>
      </w:r>
      <w:proofErr w:type="spellStart"/>
      <w:r w:rsidR="006F6C6F">
        <w:t>nii</w:t>
      </w:r>
      <w:proofErr w:type="spellEnd"/>
      <w:r w:rsidR="006F6C6F">
        <w:t xml:space="preserve"> in the </w:t>
      </w:r>
      <w:proofErr w:type="spellStart"/>
      <w:r w:rsidR="006F6C6F">
        <w:t>Anat</w:t>
      </w:r>
      <w:proofErr w:type="spellEnd"/>
      <w:r w:rsidR="006F6C6F">
        <w:t xml:space="preserve"> folder </w:t>
      </w:r>
      <w:r w:rsidR="00BF349E">
        <w:t xml:space="preserve">(see above) using "Display" and then </w:t>
      </w:r>
      <w:r>
        <w:t>scroll</w:t>
      </w:r>
      <w:r w:rsidR="00BF349E">
        <w:t>/click</w:t>
      </w:r>
      <w:r>
        <w:t xml:space="preserve"> through the slices as needed and click on the desired locatio</w:t>
      </w:r>
      <w:r w:rsidR="001D068F">
        <w:t>n to get its voxel coordinates</w:t>
      </w:r>
      <w:r w:rsidR="00885D91">
        <w:t xml:space="preserve"> in the "</w:t>
      </w:r>
      <w:r w:rsidR="006F13E1">
        <w:t>mm</w:t>
      </w:r>
      <w:r w:rsidR="00885D91">
        <w:t>:" field</w:t>
      </w:r>
      <w:r w:rsidR="001D068F">
        <w:t>.</w:t>
      </w:r>
      <w:r w:rsidR="00B004E0">
        <w:t xml:space="preserve"> You might also want to brighten the display a couple times to view them better: </w:t>
      </w:r>
      <w:r w:rsidR="00B004E0">
        <w:t xml:space="preserve">SPM Figure &gt; </w:t>
      </w:r>
      <w:proofErr w:type="spellStart"/>
      <w:r w:rsidR="00B004E0">
        <w:t>Colours</w:t>
      </w:r>
      <w:proofErr w:type="spellEnd"/>
      <w:r w:rsidR="00B004E0">
        <w:t xml:space="preserve"> &gt; Effects &gt; Brighten</w:t>
      </w:r>
    </w:p>
    <w:p w14:paraId="2ADDFA44" w14:textId="77777777" w:rsidR="00F12339" w:rsidRDefault="00F12339"/>
    <w:p w14:paraId="20D6C936" w14:textId="77777777" w:rsidR="00F12339" w:rsidRDefault="006D423A">
      <w:r>
        <w:t>Suggested online atlases:</w:t>
      </w:r>
    </w:p>
    <w:p w14:paraId="6AF1F388" w14:textId="77777777" w:rsidR="00F12339" w:rsidRDefault="00000000">
      <w:pPr>
        <w:numPr>
          <w:ilvl w:val="1"/>
          <w:numId w:val="12"/>
        </w:numPr>
        <w:tabs>
          <w:tab w:val="num" w:pos="1080"/>
        </w:tabs>
        <w:ind w:left="1080" w:hanging="360"/>
      </w:pPr>
      <w:hyperlink r:id="rId11" w:history="1">
        <w:r w:rsidR="006D423A">
          <w:rPr>
            <w:rStyle w:val="Hyperlink2"/>
          </w:rPr>
          <w:t>http://www9.biostr.washington.edu/da.html</w:t>
        </w:r>
      </w:hyperlink>
    </w:p>
    <w:p w14:paraId="5F189D38" w14:textId="77777777" w:rsidR="00F12339" w:rsidRDefault="00000000">
      <w:pPr>
        <w:numPr>
          <w:ilvl w:val="1"/>
          <w:numId w:val="13"/>
        </w:numPr>
        <w:tabs>
          <w:tab w:val="num" w:pos="1080"/>
        </w:tabs>
        <w:ind w:left="1080" w:hanging="360"/>
      </w:pPr>
      <w:hyperlink r:id="rId12" w:history="1">
        <w:r w:rsidR="006D423A">
          <w:rPr>
            <w:rStyle w:val="Hyperlink2"/>
          </w:rPr>
          <w:t>http://www.med.harvard.edu/AANLIB/home.html</w:t>
        </w:r>
      </w:hyperlink>
    </w:p>
    <w:p w14:paraId="4E544E13" w14:textId="77777777" w:rsidR="00F12339" w:rsidRDefault="00F12339"/>
    <w:p w14:paraId="13441BDA" w14:textId="615370BE" w:rsidR="00F12339" w:rsidRDefault="006D423A">
      <w:r>
        <w:rPr>
          <w:sz w:val="32"/>
          <w:szCs w:val="32"/>
        </w:rPr>
        <w:br w:type="page"/>
      </w:r>
    </w:p>
    <w:p w14:paraId="36ED31B8" w14:textId="77777777" w:rsidR="00F12339" w:rsidRDefault="006D423A">
      <w:pPr>
        <w:pStyle w:val="Heading1A"/>
      </w:pPr>
      <w:proofErr w:type="gramStart"/>
      <w:r>
        <w:lastRenderedPageBreak/>
        <w:t>Names:_</w:t>
      </w:r>
      <w:proofErr w:type="gramEnd"/>
      <w:r>
        <w:t>___________________</w:t>
      </w:r>
    </w:p>
    <w:p w14:paraId="44992A2C" w14:textId="77777777" w:rsidR="00F12339" w:rsidRDefault="006D423A">
      <w:pPr>
        <w:pStyle w:val="Heading1A"/>
      </w:pPr>
      <w:r>
        <w:t xml:space="preserve">Summary of Exercises </w:t>
      </w:r>
    </w:p>
    <w:p w14:paraId="42F3BB04" w14:textId="77777777" w:rsidR="00F12339" w:rsidRDefault="00F12339"/>
    <w:p w14:paraId="1B5A6AE9" w14:textId="459ACB45" w:rsidR="00F12339" w:rsidRDefault="006D423A">
      <w:pPr>
        <w:rPr>
          <w:color w:val="000080"/>
        </w:rPr>
      </w:pPr>
      <w:r>
        <w:rPr>
          <w:color w:val="000080"/>
        </w:rPr>
        <w:t xml:space="preserve">Q1:  </w:t>
      </w:r>
      <w:r w:rsidR="00DB7D8E">
        <w:rPr>
          <w:color w:val="000080"/>
        </w:rPr>
        <w:t xml:space="preserve">While viewing the </w:t>
      </w:r>
      <w:proofErr w:type="spellStart"/>
      <w:r w:rsidR="00DB7D8E">
        <w:rPr>
          <w:color w:val="000080"/>
        </w:rPr>
        <w:t>Anat</w:t>
      </w:r>
      <w:proofErr w:type="spellEnd"/>
      <w:r w:rsidR="00DB7D8E">
        <w:rPr>
          <w:color w:val="000080"/>
        </w:rPr>
        <w:t xml:space="preserve"> data set, quickly sketch axial/horizontal slice z=90 by entering [130 130 90] in the right Window in the "Crosshair Position" field under "</w:t>
      </w:r>
      <w:proofErr w:type="spellStart"/>
      <w:r w:rsidR="00DB7D8E">
        <w:rPr>
          <w:color w:val="000080"/>
        </w:rPr>
        <w:t>vx</w:t>
      </w:r>
      <w:proofErr w:type="spellEnd"/>
      <w:r w:rsidR="00DB7D8E">
        <w:rPr>
          <w:color w:val="000080"/>
        </w:rPr>
        <w:t>:".</w:t>
      </w:r>
    </w:p>
    <w:p w14:paraId="76C43A0B" w14:textId="77777777" w:rsidR="00F12339" w:rsidRDefault="00F12339">
      <w:pPr>
        <w:rPr>
          <w:color w:val="000080"/>
        </w:rPr>
      </w:pPr>
    </w:p>
    <w:p w14:paraId="60F3AA2F" w14:textId="77777777" w:rsidR="00F12339" w:rsidRDefault="00F12339">
      <w:pPr>
        <w:rPr>
          <w:color w:val="000080"/>
        </w:rPr>
      </w:pPr>
    </w:p>
    <w:p w14:paraId="7ED4C661" w14:textId="77777777" w:rsidR="00F12339" w:rsidRDefault="00F12339">
      <w:pPr>
        <w:rPr>
          <w:color w:val="000080"/>
        </w:rPr>
      </w:pPr>
    </w:p>
    <w:p w14:paraId="43CB7A5D" w14:textId="77777777" w:rsidR="00F12339" w:rsidRDefault="00F12339">
      <w:pPr>
        <w:rPr>
          <w:color w:val="000080"/>
        </w:rPr>
      </w:pPr>
    </w:p>
    <w:p w14:paraId="702216D3" w14:textId="77777777" w:rsidR="00F12339" w:rsidRDefault="00F12339">
      <w:pPr>
        <w:rPr>
          <w:color w:val="000080"/>
        </w:rPr>
      </w:pPr>
    </w:p>
    <w:p w14:paraId="66D2A312" w14:textId="77777777" w:rsidR="00F12339" w:rsidRDefault="00F12339">
      <w:pPr>
        <w:rPr>
          <w:color w:val="000080"/>
        </w:rPr>
      </w:pPr>
    </w:p>
    <w:p w14:paraId="39C6E4A6" w14:textId="77777777" w:rsidR="00F12339" w:rsidRDefault="00F12339">
      <w:pPr>
        <w:rPr>
          <w:color w:val="000080"/>
        </w:rPr>
      </w:pPr>
    </w:p>
    <w:p w14:paraId="1E3E787E" w14:textId="77777777" w:rsidR="00F12339" w:rsidRDefault="00F12339">
      <w:pPr>
        <w:rPr>
          <w:color w:val="000080"/>
        </w:rPr>
      </w:pPr>
    </w:p>
    <w:p w14:paraId="5DA1387D" w14:textId="77777777" w:rsidR="00F12339" w:rsidRDefault="00F12339">
      <w:pPr>
        <w:rPr>
          <w:color w:val="000080"/>
        </w:rPr>
      </w:pPr>
    </w:p>
    <w:p w14:paraId="0D00EE87" w14:textId="77777777" w:rsidR="00F12339" w:rsidRDefault="00F12339">
      <w:pPr>
        <w:rPr>
          <w:color w:val="000080"/>
        </w:rPr>
      </w:pPr>
    </w:p>
    <w:p w14:paraId="77CB5FB8" w14:textId="77777777" w:rsidR="00F12339" w:rsidRDefault="00F12339">
      <w:pPr>
        <w:rPr>
          <w:color w:val="000080"/>
        </w:rPr>
      </w:pPr>
    </w:p>
    <w:p w14:paraId="50241C44" w14:textId="7586CE3A" w:rsidR="00F12339" w:rsidRDefault="00F12339">
      <w:pPr>
        <w:rPr>
          <w:color w:val="000080"/>
        </w:rPr>
      </w:pPr>
    </w:p>
    <w:p w14:paraId="4FA276F0" w14:textId="26B9B65F" w:rsidR="001C42B2" w:rsidRDefault="001C42B2">
      <w:pPr>
        <w:rPr>
          <w:color w:val="000080"/>
        </w:rPr>
      </w:pPr>
    </w:p>
    <w:p w14:paraId="3D96248B" w14:textId="77777777" w:rsidR="001C42B2" w:rsidRDefault="001C42B2">
      <w:pPr>
        <w:rPr>
          <w:color w:val="000080"/>
        </w:rPr>
      </w:pPr>
    </w:p>
    <w:p w14:paraId="4249DE72" w14:textId="77777777" w:rsidR="00F12339" w:rsidRDefault="00F12339">
      <w:pPr>
        <w:rPr>
          <w:color w:val="000080"/>
        </w:rPr>
      </w:pPr>
    </w:p>
    <w:p w14:paraId="26E79687" w14:textId="587A0506" w:rsidR="00F12339" w:rsidRDefault="006D423A">
      <w:pPr>
        <w:rPr>
          <w:color w:val="000080"/>
        </w:rPr>
      </w:pPr>
      <w:r>
        <w:rPr>
          <w:color w:val="000080"/>
        </w:rPr>
        <w:t xml:space="preserve">Q2:  </w:t>
      </w:r>
      <w:r w:rsidR="00237495">
        <w:rPr>
          <w:color w:val="000080"/>
        </w:rPr>
        <w:t xml:space="preserve">While viewing the </w:t>
      </w:r>
      <w:proofErr w:type="spellStart"/>
      <w:r w:rsidR="00237495">
        <w:rPr>
          <w:color w:val="000080"/>
        </w:rPr>
        <w:t>Func</w:t>
      </w:r>
      <w:proofErr w:type="spellEnd"/>
      <w:r w:rsidR="00237495">
        <w:rPr>
          <w:color w:val="000080"/>
        </w:rPr>
        <w:t xml:space="preserve"> data set, quickly sketch axial slice z=14, i.e. </w:t>
      </w:r>
      <w:proofErr w:type="spellStart"/>
      <w:r w:rsidR="00237495">
        <w:rPr>
          <w:color w:val="000080"/>
        </w:rPr>
        <w:t>Orig</w:t>
      </w:r>
      <w:proofErr w:type="spellEnd"/>
      <w:r w:rsidR="00237495">
        <w:rPr>
          <w:color w:val="000080"/>
        </w:rPr>
        <w:t>(</w:t>
      </w:r>
      <w:proofErr w:type="gramStart"/>
      <w:r w:rsidR="00237495">
        <w:rPr>
          <w:color w:val="000080"/>
        </w:rPr>
        <w:t>x,y</w:t>
      </w:r>
      <w:proofErr w:type="gramEnd"/>
      <w:r w:rsidR="00237495">
        <w:rPr>
          <w:color w:val="000080"/>
        </w:rPr>
        <w:t>,14).</w:t>
      </w:r>
    </w:p>
    <w:p w14:paraId="1D868E17" w14:textId="4404ADA8" w:rsidR="00F12339" w:rsidRDefault="00F12339">
      <w:pPr>
        <w:rPr>
          <w:color w:val="000080"/>
        </w:rPr>
      </w:pPr>
    </w:p>
    <w:p w14:paraId="0286D29D" w14:textId="094A7694" w:rsidR="001C42B2" w:rsidRDefault="001C42B2">
      <w:pPr>
        <w:rPr>
          <w:color w:val="000080"/>
        </w:rPr>
      </w:pPr>
    </w:p>
    <w:p w14:paraId="08B3BF53" w14:textId="77777777" w:rsidR="001C42B2" w:rsidRDefault="001C42B2">
      <w:pPr>
        <w:rPr>
          <w:color w:val="000080"/>
        </w:rPr>
      </w:pPr>
    </w:p>
    <w:p w14:paraId="4E05C20D" w14:textId="77777777" w:rsidR="00F12339" w:rsidRDefault="00F12339">
      <w:pPr>
        <w:rPr>
          <w:color w:val="000080"/>
        </w:rPr>
      </w:pPr>
    </w:p>
    <w:p w14:paraId="4DF24151" w14:textId="77777777" w:rsidR="00F12339" w:rsidRDefault="00F12339">
      <w:pPr>
        <w:rPr>
          <w:color w:val="000080"/>
        </w:rPr>
      </w:pPr>
    </w:p>
    <w:p w14:paraId="61C09D09" w14:textId="77777777" w:rsidR="00F12339" w:rsidRDefault="00F12339">
      <w:pPr>
        <w:rPr>
          <w:color w:val="000080"/>
        </w:rPr>
      </w:pPr>
    </w:p>
    <w:p w14:paraId="35554F97" w14:textId="77777777" w:rsidR="00F12339" w:rsidRDefault="00F12339">
      <w:pPr>
        <w:rPr>
          <w:color w:val="000080"/>
        </w:rPr>
      </w:pPr>
    </w:p>
    <w:p w14:paraId="24DB2E39" w14:textId="77777777" w:rsidR="00F12339" w:rsidRDefault="00F12339">
      <w:pPr>
        <w:rPr>
          <w:color w:val="000080"/>
        </w:rPr>
      </w:pPr>
    </w:p>
    <w:p w14:paraId="0788F66F" w14:textId="77777777" w:rsidR="00F12339" w:rsidRDefault="00F12339">
      <w:pPr>
        <w:rPr>
          <w:color w:val="000080"/>
        </w:rPr>
      </w:pPr>
    </w:p>
    <w:p w14:paraId="2C62BCDE" w14:textId="77777777" w:rsidR="00F12339" w:rsidRDefault="00F12339">
      <w:pPr>
        <w:rPr>
          <w:color w:val="000080"/>
        </w:rPr>
      </w:pPr>
    </w:p>
    <w:p w14:paraId="62F4617F" w14:textId="77777777" w:rsidR="00F12339" w:rsidRDefault="00F12339">
      <w:pPr>
        <w:rPr>
          <w:color w:val="000080"/>
        </w:rPr>
      </w:pPr>
    </w:p>
    <w:p w14:paraId="544D1E9A" w14:textId="77777777" w:rsidR="00F12339" w:rsidRDefault="00F12339">
      <w:pPr>
        <w:rPr>
          <w:color w:val="000080"/>
        </w:rPr>
      </w:pPr>
    </w:p>
    <w:p w14:paraId="2D9BCF24" w14:textId="77777777" w:rsidR="00F12339" w:rsidRDefault="00F12339">
      <w:pPr>
        <w:rPr>
          <w:color w:val="000080"/>
        </w:rPr>
      </w:pPr>
    </w:p>
    <w:p w14:paraId="4D665FB6" w14:textId="77777777" w:rsidR="00F12339" w:rsidRDefault="00F12339">
      <w:pPr>
        <w:rPr>
          <w:color w:val="000080"/>
        </w:rPr>
      </w:pPr>
    </w:p>
    <w:p w14:paraId="6B729577" w14:textId="77777777" w:rsidR="00F12339" w:rsidRDefault="00F12339">
      <w:pPr>
        <w:rPr>
          <w:color w:val="000080"/>
        </w:rPr>
      </w:pPr>
    </w:p>
    <w:p w14:paraId="25DCF9F5" w14:textId="2DDAD3C9" w:rsidR="00F12339" w:rsidRDefault="006D423A">
      <w:pPr>
        <w:rPr>
          <w:b/>
          <w:bCs/>
        </w:rPr>
      </w:pPr>
      <w:r>
        <w:rPr>
          <w:color w:val="000080"/>
        </w:rPr>
        <w:t xml:space="preserve">Q3:  </w:t>
      </w:r>
      <w:r w:rsidR="000A086D">
        <w:rPr>
          <w:color w:val="000080"/>
        </w:rPr>
        <w:t>The two slices (in the anatomical and functional images) are from approximately the same location within the brain. What differences are apparent in the visible anatomy?</w:t>
      </w:r>
    </w:p>
    <w:p w14:paraId="296DEC12" w14:textId="77777777" w:rsidR="00F12339" w:rsidRDefault="00F12339">
      <w:pPr>
        <w:rPr>
          <w:b/>
          <w:bCs/>
        </w:rPr>
      </w:pPr>
    </w:p>
    <w:p w14:paraId="79062DA0" w14:textId="77777777" w:rsidR="00F12339" w:rsidRDefault="00F12339">
      <w:pPr>
        <w:rPr>
          <w:b/>
          <w:bCs/>
        </w:rPr>
      </w:pPr>
    </w:p>
    <w:p w14:paraId="7D115113" w14:textId="77777777" w:rsidR="00F12339" w:rsidRDefault="00F12339">
      <w:pPr>
        <w:rPr>
          <w:b/>
          <w:bCs/>
        </w:rPr>
      </w:pPr>
    </w:p>
    <w:p w14:paraId="3662750E" w14:textId="77777777" w:rsidR="00F12339" w:rsidRDefault="00F12339">
      <w:pPr>
        <w:rPr>
          <w:b/>
          <w:bCs/>
        </w:rPr>
      </w:pPr>
    </w:p>
    <w:p w14:paraId="362100C2" w14:textId="77777777" w:rsidR="001C42B2" w:rsidRDefault="001C42B2" w:rsidP="006F46C2">
      <w:pPr>
        <w:rPr>
          <w:color w:val="000080"/>
        </w:rPr>
      </w:pPr>
    </w:p>
    <w:p w14:paraId="0E8139E5" w14:textId="77777777" w:rsidR="001C42B2" w:rsidRDefault="001C42B2" w:rsidP="006F46C2">
      <w:pPr>
        <w:rPr>
          <w:color w:val="000080"/>
        </w:rPr>
      </w:pPr>
    </w:p>
    <w:p w14:paraId="645158A0" w14:textId="2B26E739" w:rsidR="006F46C2" w:rsidRDefault="006F46C2" w:rsidP="006F46C2">
      <w:pPr>
        <w:rPr>
          <w:color w:val="000080"/>
        </w:rPr>
      </w:pPr>
      <w:r>
        <w:rPr>
          <w:color w:val="000080"/>
        </w:rPr>
        <w:lastRenderedPageBreak/>
        <w:t>Q4:  Go to the voxel with "</w:t>
      </w:r>
      <w:proofErr w:type="spellStart"/>
      <w:r>
        <w:rPr>
          <w:color w:val="000080"/>
        </w:rPr>
        <w:t>vx</w:t>
      </w:r>
      <w:proofErr w:type="spellEnd"/>
      <w:r>
        <w:rPr>
          <w:color w:val="000080"/>
        </w:rPr>
        <w:t>:" coordinates [42,35,24] (see above). This is a voxel in left motor cortex; sketch the time course of its activation and note how the signal intensity (y-axis) varies over time. Then, click on a random voxel in the Visual cortex and sketch its activation; note how it has a noticeably different pattern (one that's random and doesn't show the marked ups and downs as the voxel in motor cortex).</w:t>
      </w:r>
    </w:p>
    <w:p w14:paraId="1612A742" w14:textId="64A7405A" w:rsidR="00EC5F5D" w:rsidRDefault="00EC5F5D" w:rsidP="006F46C2">
      <w:pPr>
        <w:rPr>
          <w:color w:val="000080"/>
        </w:rPr>
      </w:pPr>
    </w:p>
    <w:p w14:paraId="7F5CB16E" w14:textId="220FC904" w:rsidR="00EC5F5D" w:rsidRDefault="00EC5F5D" w:rsidP="006F46C2">
      <w:pPr>
        <w:rPr>
          <w:color w:val="000080"/>
        </w:rPr>
      </w:pPr>
    </w:p>
    <w:p w14:paraId="529F6243" w14:textId="47898CF1" w:rsidR="00EC5F5D" w:rsidRDefault="00EC5F5D" w:rsidP="006F46C2">
      <w:pPr>
        <w:rPr>
          <w:color w:val="000080"/>
        </w:rPr>
      </w:pPr>
    </w:p>
    <w:p w14:paraId="02F0C2E9" w14:textId="69721173" w:rsidR="00EC5F5D" w:rsidRDefault="00EC5F5D" w:rsidP="006F46C2">
      <w:pPr>
        <w:rPr>
          <w:color w:val="000080"/>
        </w:rPr>
      </w:pPr>
    </w:p>
    <w:p w14:paraId="58145A72" w14:textId="1FDEA6F3" w:rsidR="00EC5F5D" w:rsidRDefault="00EC5F5D" w:rsidP="006F46C2">
      <w:pPr>
        <w:rPr>
          <w:color w:val="000080"/>
        </w:rPr>
      </w:pPr>
    </w:p>
    <w:p w14:paraId="3BB78275" w14:textId="0A14959A" w:rsidR="00EC5F5D" w:rsidRDefault="00EC5F5D" w:rsidP="006F46C2">
      <w:pPr>
        <w:rPr>
          <w:color w:val="000080"/>
        </w:rPr>
      </w:pPr>
    </w:p>
    <w:p w14:paraId="52BBF947" w14:textId="10570BD0" w:rsidR="00EC5F5D" w:rsidRDefault="00EC5F5D" w:rsidP="006F46C2">
      <w:pPr>
        <w:rPr>
          <w:color w:val="000080"/>
        </w:rPr>
      </w:pPr>
    </w:p>
    <w:p w14:paraId="766CD711" w14:textId="4883A355" w:rsidR="00EC5F5D" w:rsidRDefault="00EC5F5D" w:rsidP="006F46C2">
      <w:pPr>
        <w:rPr>
          <w:color w:val="000080"/>
        </w:rPr>
      </w:pPr>
    </w:p>
    <w:p w14:paraId="7D1DCCF7" w14:textId="7B4D1ECE" w:rsidR="00EC5F5D" w:rsidRDefault="00EC5F5D" w:rsidP="006F46C2">
      <w:pPr>
        <w:rPr>
          <w:color w:val="000080"/>
        </w:rPr>
      </w:pPr>
    </w:p>
    <w:p w14:paraId="58A3C76F" w14:textId="1E26DE3E" w:rsidR="00EC5F5D" w:rsidRDefault="00EC5F5D" w:rsidP="006F46C2">
      <w:pPr>
        <w:rPr>
          <w:color w:val="000080"/>
        </w:rPr>
      </w:pPr>
    </w:p>
    <w:p w14:paraId="5428C019" w14:textId="3A5E552D" w:rsidR="00EC5F5D" w:rsidRDefault="00EC5F5D" w:rsidP="006F46C2">
      <w:pPr>
        <w:rPr>
          <w:color w:val="000080"/>
        </w:rPr>
      </w:pPr>
    </w:p>
    <w:p w14:paraId="4FF66DDF" w14:textId="3BE1EBA3" w:rsidR="00EC5F5D" w:rsidRDefault="00EC5F5D" w:rsidP="006F46C2">
      <w:pPr>
        <w:rPr>
          <w:color w:val="000080"/>
        </w:rPr>
      </w:pPr>
    </w:p>
    <w:p w14:paraId="6519AE12" w14:textId="2537CAEC" w:rsidR="00EC5F5D" w:rsidRDefault="00EC5F5D" w:rsidP="006F46C2">
      <w:pPr>
        <w:rPr>
          <w:color w:val="000080"/>
        </w:rPr>
      </w:pPr>
    </w:p>
    <w:p w14:paraId="6870862A" w14:textId="3FD7EF92" w:rsidR="00EC5F5D" w:rsidRDefault="00EC5F5D" w:rsidP="006F46C2">
      <w:pPr>
        <w:rPr>
          <w:color w:val="000080"/>
        </w:rPr>
      </w:pPr>
    </w:p>
    <w:p w14:paraId="5A0E869C" w14:textId="7A4EEEF4" w:rsidR="00EC5F5D" w:rsidRDefault="00EC5F5D" w:rsidP="006F46C2">
      <w:pPr>
        <w:rPr>
          <w:color w:val="000080"/>
        </w:rPr>
      </w:pPr>
    </w:p>
    <w:p w14:paraId="4131F024" w14:textId="77777777" w:rsidR="00EC5F5D" w:rsidRDefault="00EC5F5D" w:rsidP="006F46C2">
      <w:pPr>
        <w:rPr>
          <w:b/>
          <w:bCs/>
        </w:rPr>
      </w:pPr>
    </w:p>
    <w:p w14:paraId="277D129C" w14:textId="6D87E5F8" w:rsidR="006F46C2" w:rsidRDefault="006F46C2" w:rsidP="006F46C2">
      <w:pPr>
        <w:rPr>
          <w:color w:val="000080"/>
        </w:rPr>
      </w:pPr>
      <w:r>
        <w:rPr>
          <w:color w:val="000080"/>
        </w:rPr>
        <w:t>Q5: SPM's Display option provides 3 orthogonal views simultaneously. Why might brain researchers prefer one view of the brain or another?</w:t>
      </w:r>
    </w:p>
    <w:p w14:paraId="118E4C8A" w14:textId="1B1AFDE9" w:rsidR="001C42B2" w:rsidRDefault="001C42B2" w:rsidP="006F46C2">
      <w:pPr>
        <w:rPr>
          <w:color w:val="000080"/>
        </w:rPr>
      </w:pPr>
    </w:p>
    <w:p w14:paraId="758B9AD3" w14:textId="07BF7FED" w:rsidR="001C42B2" w:rsidRDefault="001C42B2" w:rsidP="006F46C2">
      <w:pPr>
        <w:rPr>
          <w:color w:val="000080"/>
        </w:rPr>
      </w:pPr>
    </w:p>
    <w:p w14:paraId="589B5088" w14:textId="596D5C67" w:rsidR="001C42B2" w:rsidRDefault="001C42B2" w:rsidP="006F46C2">
      <w:pPr>
        <w:rPr>
          <w:color w:val="000080"/>
        </w:rPr>
      </w:pPr>
    </w:p>
    <w:p w14:paraId="537EC3F1" w14:textId="412FDD4D" w:rsidR="001C42B2" w:rsidRDefault="001C42B2" w:rsidP="006F46C2">
      <w:pPr>
        <w:rPr>
          <w:color w:val="000080"/>
        </w:rPr>
      </w:pPr>
    </w:p>
    <w:p w14:paraId="6449AA43" w14:textId="7915BDA1" w:rsidR="001C42B2" w:rsidRDefault="001C42B2" w:rsidP="006F46C2">
      <w:pPr>
        <w:rPr>
          <w:color w:val="000080"/>
        </w:rPr>
      </w:pPr>
    </w:p>
    <w:p w14:paraId="5218BBE7" w14:textId="19ED74D9" w:rsidR="001C42B2" w:rsidRDefault="001C42B2" w:rsidP="006F46C2">
      <w:pPr>
        <w:rPr>
          <w:color w:val="000080"/>
        </w:rPr>
      </w:pPr>
    </w:p>
    <w:p w14:paraId="45A859D6" w14:textId="668B38A3" w:rsidR="001C42B2" w:rsidRDefault="001C42B2" w:rsidP="006F46C2">
      <w:pPr>
        <w:rPr>
          <w:color w:val="000080"/>
        </w:rPr>
      </w:pPr>
    </w:p>
    <w:p w14:paraId="0608B383" w14:textId="77777777" w:rsidR="001C42B2" w:rsidRDefault="001C42B2" w:rsidP="006F46C2">
      <w:pPr>
        <w:rPr>
          <w:color w:val="000080"/>
        </w:rPr>
      </w:pPr>
    </w:p>
    <w:p w14:paraId="1A1B4D07" w14:textId="77777777" w:rsidR="006F46C2" w:rsidRDefault="006F46C2" w:rsidP="006F46C2">
      <w:pPr>
        <w:rPr>
          <w:color w:val="000080"/>
        </w:rPr>
      </w:pPr>
    </w:p>
    <w:p w14:paraId="18369C1C" w14:textId="0B7719A7" w:rsidR="00F12339" w:rsidRDefault="00A81F35" w:rsidP="006F46C2">
      <w:pPr>
        <w:rPr>
          <w:color w:val="000080"/>
        </w:rPr>
      </w:pPr>
      <w:r>
        <w:rPr>
          <w:color w:val="000080"/>
        </w:rPr>
        <w:t>Q</w:t>
      </w:r>
      <w:r w:rsidR="00967319">
        <w:rPr>
          <w:color w:val="000080"/>
        </w:rPr>
        <w:t>6</w:t>
      </w:r>
      <w:r>
        <w:rPr>
          <w:color w:val="000080"/>
        </w:rPr>
        <w:t xml:space="preserve">: </w:t>
      </w:r>
      <w:r w:rsidR="0013255E">
        <w:rPr>
          <w:color w:val="000080"/>
        </w:rPr>
        <w:t xml:space="preserve">Open the </w:t>
      </w:r>
      <w:proofErr w:type="spellStart"/>
      <w:r w:rsidR="0013255E">
        <w:rPr>
          <w:color w:val="000080"/>
        </w:rPr>
        <w:t>Anat</w:t>
      </w:r>
      <w:proofErr w:type="spellEnd"/>
      <w:r w:rsidR="0013255E">
        <w:rPr>
          <w:color w:val="000080"/>
        </w:rPr>
        <w:t xml:space="preserve">/bia5_20105_003.nii structural scan via Display. </w:t>
      </w:r>
      <w:r w:rsidR="00BF7810">
        <w:rPr>
          <w:color w:val="000080"/>
        </w:rPr>
        <w:t xml:space="preserve">Choose 5 of the anatomical structures listed below and identify the </w:t>
      </w:r>
      <w:r w:rsidR="00716FE5">
        <w:rPr>
          <w:color w:val="000080"/>
        </w:rPr>
        <w:t xml:space="preserve">[X Y Z] </w:t>
      </w:r>
      <w:r w:rsidR="00BF7810">
        <w:rPr>
          <w:color w:val="000080"/>
        </w:rPr>
        <w:t xml:space="preserve">voxel </w:t>
      </w:r>
      <w:r w:rsidR="00716FE5">
        <w:rPr>
          <w:color w:val="000080"/>
        </w:rPr>
        <w:t xml:space="preserve">coordinate </w:t>
      </w:r>
      <w:r w:rsidR="00937BBC">
        <w:rPr>
          <w:color w:val="000080"/>
        </w:rPr>
        <w:t xml:space="preserve">in mm [sic!] </w:t>
      </w:r>
      <w:r w:rsidR="00BF7810">
        <w:rPr>
          <w:color w:val="000080"/>
        </w:rPr>
        <w:t>near the structure's center of mass (f</w:t>
      </w:r>
      <w:r w:rsidR="006D423A">
        <w:rPr>
          <w:color w:val="000080"/>
        </w:rPr>
        <w:t xml:space="preserve">or </w:t>
      </w:r>
      <w:r w:rsidR="006D423A" w:rsidRPr="00ED3383">
        <w:rPr>
          <w:color w:val="000080"/>
          <w:u w:val="single"/>
        </w:rPr>
        <w:t>bilateral structures</w:t>
      </w:r>
      <w:r w:rsidR="006D423A">
        <w:rPr>
          <w:color w:val="000080"/>
        </w:rPr>
        <w:t xml:space="preserve">, </w:t>
      </w:r>
      <w:r w:rsidR="00BF7810">
        <w:rPr>
          <w:color w:val="000080"/>
        </w:rPr>
        <w:t xml:space="preserve">chose </w:t>
      </w:r>
      <w:r w:rsidR="006D423A">
        <w:rPr>
          <w:color w:val="000080"/>
        </w:rPr>
        <w:t xml:space="preserve">the </w:t>
      </w:r>
      <w:r w:rsidR="00716FE5" w:rsidRPr="00ED3383">
        <w:rPr>
          <w:color w:val="000080"/>
          <w:u w:val="single"/>
        </w:rPr>
        <w:t xml:space="preserve">right </w:t>
      </w:r>
      <w:r w:rsidR="006D423A" w:rsidRPr="00ED3383">
        <w:rPr>
          <w:color w:val="000080"/>
          <w:u w:val="single"/>
        </w:rPr>
        <w:t>side</w:t>
      </w:r>
      <w:r w:rsidR="00BF7810">
        <w:rPr>
          <w:color w:val="000080"/>
        </w:rPr>
        <w:t>)</w:t>
      </w:r>
      <w:r>
        <w:rPr>
          <w:color w:val="000080"/>
        </w:rPr>
        <w:t>:</w:t>
      </w:r>
    </w:p>
    <w:p w14:paraId="020FAF10" w14:textId="77777777" w:rsidR="00F12339" w:rsidRDefault="00F12339">
      <w:pPr>
        <w:rPr>
          <w:color w:val="000080"/>
        </w:rPr>
      </w:pPr>
    </w:p>
    <w:p w14:paraId="2EBBB338" w14:textId="77777777" w:rsidR="00F12339" w:rsidRDefault="00F12339">
      <w:pPr>
        <w:rPr>
          <w:color w:val="000080"/>
        </w:rPr>
      </w:pPr>
    </w:p>
    <w:p w14:paraId="71D74897" w14:textId="77777777" w:rsidR="00F12339" w:rsidRDefault="006D423A">
      <w:pPr>
        <w:spacing w:line="360" w:lineRule="auto"/>
        <w:rPr>
          <w:color w:val="000080"/>
        </w:rPr>
      </w:pPr>
      <w:r>
        <w:rPr>
          <w:color w:val="000080"/>
        </w:rPr>
        <w:t>Approximate location of the:</w:t>
      </w:r>
    </w:p>
    <w:p w14:paraId="53542CF1" w14:textId="4DB72619" w:rsidR="00CD48CA" w:rsidRDefault="00CD48CA" w:rsidP="00CD48CA">
      <w:pPr>
        <w:spacing w:line="360" w:lineRule="auto"/>
        <w:rPr>
          <w:color w:val="000080"/>
          <w:lang w:val="fr-FR"/>
        </w:rPr>
      </w:pPr>
      <w:r>
        <w:rPr>
          <w:rFonts w:hAnsi="Times New Roman"/>
          <w:color w:val="000080"/>
          <w:lang w:val="fr-FR"/>
        </w:rPr>
        <w:t xml:space="preserve">… </w:t>
      </w:r>
      <w:proofErr w:type="spellStart"/>
      <w:proofErr w:type="gramStart"/>
      <w:r>
        <w:rPr>
          <w:color w:val="000080"/>
          <w:lang w:val="fr-FR"/>
        </w:rPr>
        <w:t>Amygdala</w:t>
      </w:r>
      <w:proofErr w:type="spellEnd"/>
      <w:r>
        <w:rPr>
          <w:color w:val="000080"/>
          <w:lang w:val="fr-FR"/>
        </w:rPr>
        <w:t>:</w:t>
      </w:r>
      <w:proofErr w:type="gramEnd"/>
      <w:r>
        <w:rPr>
          <w:color w:val="000080"/>
          <w:lang w:val="fr-FR"/>
        </w:rPr>
        <w:tab/>
      </w:r>
      <w:r>
        <w:rPr>
          <w:color w:val="000080"/>
          <w:lang w:val="fr-FR"/>
        </w:rPr>
        <w:tab/>
      </w:r>
      <w:r>
        <w:rPr>
          <w:color w:val="000080"/>
          <w:lang w:val="fr-FR"/>
        </w:rPr>
        <w:tab/>
      </w:r>
      <w:r>
        <w:rPr>
          <w:color w:val="000080"/>
          <w:lang w:val="fr-FR"/>
        </w:rPr>
        <w:tab/>
      </w:r>
      <w:r>
        <w:rPr>
          <w:color w:val="000080"/>
          <w:lang w:val="fr-FR"/>
        </w:rPr>
        <w:tab/>
      </w:r>
      <w:r>
        <w:rPr>
          <w:color w:val="000080"/>
          <w:lang w:val="fr-FR"/>
        </w:rPr>
        <w:tab/>
        <w:t>X _2</w:t>
      </w:r>
      <w:r w:rsidR="00C536D0">
        <w:rPr>
          <w:color w:val="000080"/>
          <w:lang w:val="fr-FR"/>
        </w:rPr>
        <w:t>4</w:t>
      </w:r>
      <w:r>
        <w:rPr>
          <w:color w:val="000080"/>
          <w:lang w:val="fr-FR"/>
        </w:rPr>
        <w:t>__ Y __</w:t>
      </w:r>
      <w:r w:rsidR="00C536D0">
        <w:rPr>
          <w:color w:val="000080"/>
          <w:lang w:val="fr-FR"/>
        </w:rPr>
        <w:t>24</w:t>
      </w:r>
      <w:r>
        <w:rPr>
          <w:color w:val="000080"/>
          <w:lang w:val="fr-FR"/>
        </w:rPr>
        <w:t>__  Z _-</w:t>
      </w:r>
      <w:r w:rsidR="00C536D0">
        <w:rPr>
          <w:color w:val="000080"/>
          <w:lang w:val="fr-FR"/>
        </w:rPr>
        <w:t>16</w:t>
      </w:r>
      <w:r>
        <w:rPr>
          <w:color w:val="000080"/>
          <w:lang w:val="fr-FR"/>
        </w:rPr>
        <w:t>_</w:t>
      </w:r>
    </w:p>
    <w:p w14:paraId="6B08CEDD" w14:textId="2AD61BA7" w:rsidR="00F12339" w:rsidRDefault="006D423A">
      <w:pPr>
        <w:spacing w:line="360" w:lineRule="auto"/>
        <w:rPr>
          <w:color w:val="000080"/>
        </w:rPr>
      </w:pPr>
      <w:r>
        <w:rPr>
          <w:rFonts w:hAnsi="Times New Roman"/>
          <w:color w:val="000080"/>
        </w:rPr>
        <w:t xml:space="preserve">… </w:t>
      </w:r>
      <w:r>
        <w:rPr>
          <w:color w:val="000080"/>
        </w:rPr>
        <w:t>Anterior Commissure:</w:t>
      </w:r>
      <w:r>
        <w:rPr>
          <w:color w:val="000080"/>
        </w:rPr>
        <w:tab/>
      </w:r>
      <w:r>
        <w:rPr>
          <w:color w:val="000080"/>
        </w:rPr>
        <w:tab/>
      </w:r>
      <w:r>
        <w:rPr>
          <w:color w:val="000080"/>
        </w:rPr>
        <w:tab/>
      </w:r>
      <w:r>
        <w:rPr>
          <w:color w:val="000080"/>
        </w:rPr>
        <w:tab/>
        <w:t xml:space="preserve">X _____ Y_____  </w:t>
      </w:r>
      <w:r w:rsidR="000E1001">
        <w:rPr>
          <w:color w:val="000080"/>
        </w:rPr>
        <w:t xml:space="preserve"> </w:t>
      </w:r>
      <w:r>
        <w:rPr>
          <w:color w:val="000080"/>
        </w:rPr>
        <w:t>Z_____</w:t>
      </w:r>
    </w:p>
    <w:p w14:paraId="4BF4DC36" w14:textId="4A188C95" w:rsidR="00F12339" w:rsidRDefault="006D423A">
      <w:pPr>
        <w:spacing w:line="360" w:lineRule="auto"/>
        <w:rPr>
          <w:color w:val="000080"/>
        </w:rPr>
      </w:pPr>
      <w:r>
        <w:rPr>
          <w:rFonts w:hAnsi="Times New Roman"/>
          <w:color w:val="000080"/>
        </w:rPr>
        <w:t xml:space="preserve">… </w:t>
      </w:r>
      <w:r>
        <w:rPr>
          <w:color w:val="000080"/>
        </w:rPr>
        <w:t>Posterior Commissure:</w:t>
      </w:r>
      <w:r>
        <w:rPr>
          <w:color w:val="000080"/>
        </w:rPr>
        <w:tab/>
      </w:r>
      <w:r>
        <w:rPr>
          <w:color w:val="000080"/>
        </w:rPr>
        <w:tab/>
      </w:r>
      <w:r>
        <w:rPr>
          <w:color w:val="000080"/>
        </w:rPr>
        <w:tab/>
      </w:r>
      <w:r>
        <w:rPr>
          <w:color w:val="000080"/>
        </w:rPr>
        <w:tab/>
        <w:t>X _____ Y ____</w:t>
      </w:r>
      <w:proofErr w:type="gramStart"/>
      <w:r>
        <w:rPr>
          <w:color w:val="000080"/>
        </w:rPr>
        <w:t xml:space="preserve">_ </w:t>
      </w:r>
      <w:r w:rsidR="000E1001">
        <w:rPr>
          <w:color w:val="000080"/>
        </w:rPr>
        <w:t xml:space="preserve"> </w:t>
      </w:r>
      <w:r>
        <w:rPr>
          <w:color w:val="000080"/>
        </w:rPr>
        <w:t>Z</w:t>
      </w:r>
      <w:proofErr w:type="gramEnd"/>
      <w:r>
        <w:rPr>
          <w:color w:val="000080"/>
        </w:rPr>
        <w:t xml:space="preserve"> _____</w:t>
      </w:r>
    </w:p>
    <w:p w14:paraId="1AD0A751" w14:textId="77777777" w:rsidR="00F12339" w:rsidRDefault="006D423A">
      <w:pPr>
        <w:spacing w:line="360" w:lineRule="auto"/>
        <w:rPr>
          <w:color w:val="000080"/>
          <w:lang w:val="fr-FR"/>
        </w:rPr>
      </w:pPr>
      <w:r>
        <w:rPr>
          <w:rFonts w:hAnsi="Times New Roman"/>
          <w:color w:val="000080"/>
          <w:lang w:val="fr-FR"/>
        </w:rPr>
        <w:t xml:space="preserve">… </w:t>
      </w:r>
      <w:proofErr w:type="gramStart"/>
      <w:r>
        <w:rPr>
          <w:color w:val="000080"/>
          <w:lang w:val="fr-FR"/>
        </w:rPr>
        <w:t>Pons:</w:t>
      </w:r>
      <w:proofErr w:type="gramEnd"/>
      <w:r>
        <w:rPr>
          <w:color w:val="000080"/>
          <w:lang w:val="fr-FR"/>
        </w:rPr>
        <w:tab/>
      </w:r>
      <w:r>
        <w:rPr>
          <w:color w:val="000080"/>
          <w:lang w:val="fr-FR"/>
        </w:rPr>
        <w:tab/>
      </w:r>
      <w:r>
        <w:rPr>
          <w:color w:val="000080"/>
          <w:lang w:val="fr-FR"/>
        </w:rPr>
        <w:tab/>
      </w:r>
      <w:r>
        <w:rPr>
          <w:color w:val="000080"/>
          <w:lang w:val="fr-FR"/>
        </w:rPr>
        <w:tab/>
      </w:r>
      <w:r>
        <w:rPr>
          <w:color w:val="000080"/>
          <w:lang w:val="fr-FR"/>
        </w:rPr>
        <w:tab/>
      </w:r>
      <w:r>
        <w:rPr>
          <w:color w:val="000080"/>
          <w:lang w:val="fr-FR"/>
        </w:rPr>
        <w:tab/>
        <w:t>X _____ Y _____  Z _____</w:t>
      </w:r>
    </w:p>
    <w:p w14:paraId="51AF923C" w14:textId="77777777" w:rsidR="00F12339" w:rsidRDefault="006D423A">
      <w:pPr>
        <w:spacing w:line="360" w:lineRule="auto"/>
        <w:rPr>
          <w:color w:val="000080"/>
          <w:lang w:val="fr-FR"/>
        </w:rPr>
      </w:pPr>
      <w:r>
        <w:rPr>
          <w:rFonts w:hAnsi="Times New Roman"/>
          <w:color w:val="000080"/>
          <w:lang w:val="fr-FR"/>
        </w:rPr>
        <w:t xml:space="preserve">… </w:t>
      </w:r>
      <w:proofErr w:type="spellStart"/>
      <w:r>
        <w:rPr>
          <w:color w:val="000080"/>
          <w:lang w:val="fr-FR"/>
        </w:rPr>
        <w:t>Inferior</w:t>
      </w:r>
      <w:proofErr w:type="spellEnd"/>
      <w:r>
        <w:rPr>
          <w:color w:val="000080"/>
          <w:lang w:val="fr-FR"/>
        </w:rPr>
        <w:t xml:space="preserve"> Frontal </w:t>
      </w:r>
      <w:proofErr w:type="gramStart"/>
      <w:r>
        <w:rPr>
          <w:color w:val="000080"/>
          <w:lang w:val="fr-FR"/>
        </w:rPr>
        <w:t>Gyrus:</w:t>
      </w:r>
      <w:proofErr w:type="gramEnd"/>
      <w:r>
        <w:rPr>
          <w:color w:val="000080"/>
          <w:lang w:val="fr-FR"/>
        </w:rPr>
        <w:tab/>
      </w:r>
      <w:r>
        <w:rPr>
          <w:color w:val="000080"/>
          <w:lang w:val="fr-FR"/>
        </w:rPr>
        <w:tab/>
      </w:r>
      <w:r>
        <w:rPr>
          <w:color w:val="000080"/>
          <w:lang w:val="fr-FR"/>
        </w:rPr>
        <w:tab/>
      </w:r>
      <w:r>
        <w:rPr>
          <w:color w:val="000080"/>
          <w:lang w:val="fr-FR"/>
        </w:rPr>
        <w:tab/>
        <w:t>X _____ Y _____  Z _____</w:t>
      </w:r>
    </w:p>
    <w:p w14:paraId="5789F065" w14:textId="73A8E2E1" w:rsidR="00F12339" w:rsidRDefault="006D423A">
      <w:pPr>
        <w:spacing w:line="360" w:lineRule="auto"/>
        <w:rPr>
          <w:color w:val="000080"/>
          <w:lang w:val="fr-FR"/>
        </w:rPr>
      </w:pPr>
      <w:r>
        <w:rPr>
          <w:rFonts w:hAnsi="Times New Roman"/>
          <w:color w:val="000080"/>
          <w:lang w:val="fr-FR"/>
        </w:rPr>
        <w:lastRenderedPageBreak/>
        <w:t xml:space="preserve">… </w:t>
      </w:r>
      <w:proofErr w:type="spellStart"/>
      <w:r w:rsidR="001302DB">
        <w:rPr>
          <w:rFonts w:hAnsi="Times New Roman"/>
          <w:color w:val="000080"/>
          <w:lang w:val="fr-FR"/>
        </w:rPr>
        <w:t>Anterior</w:t>
      </w:r>
      <w:proofErr w:type="spellEnd"/>
      <w:r w:rsidR="001302DB">
        <w:rPr>
          <w:rFonts w:hAnsi="Times New Roman"/>
          <w:color w:val="000080"/>
          <w:lang w:val="fr-FR"/>
        </w:rPr>
        <w:t xml:space="preserve"> </w:t>
      </w:r>
      <w:proofErr w:type="spellStart"/>
      <w:r w:rsidR="001302DB">
        <w:rPr>
          <w:color w:val="000080"/>
          <w:lang w:val="fr-FR"/>
        </w:rPr>
        <w:t>Cingulate</w:t>
      </w:r>
      <w:proofErr w:type="spellEnd"/>
      <w:r w:rsidR="001302DB">
        <w:rPr>
          <w:color w:val="000080"/>
          <w:lang w:val="fr-FR"/>
        </w:rPr>
        <w:t xml:space="preserve"> </w:t>
      </w:r>
      <w:proofErr w:type="gramStart"/>
      <w:r w:rsidR="001302DB">
        <w:rPr>
          <w:color w:val="000080"/>
          <w:lang w:val="fr-FR"/>
        </w:rPr>
        <w:t>Gyrus:</w:t>
      </w:r>
      <w:proofErr w:type="gramEnd"/>
      <w:r w:rsidR="001302DB">
        <w:rPr>
          <w:color w:val="000080"/>
          <w:lang w:val="fr-FR"/>
        </w:rPr>
        <w:tab/>
      </w:r>
      <w:r w:rsidR="001302DB">
        <w:rPr>
          <w:color w:val="000080"/>
          <w:lang w:val="fr-FR"/>
        </w:rPr>
        <w:tab/>
      </w:r>
      <w:r w:rsidR="001302DB">
        <w:rPr>
          <w:color w:val="000080"/>
          <w:lang w:val="fr-FR"/>
        </w:rPr>
        <w:tab/>
      </w:r>
      <w:r w:rsidR="001302DB">
        <w:rPr>
          <w:color w:val="000080"/>
          <w:lang w:val="fr-FR"/>
        </w:rPr>
        <w:tab/>
      </w:r>
      <w:r>
        <w:rPr>
          <w:color w:val="000080"/>
          <w:lang w:val="fr-FR"/>
        </w:rPr>
        <w:t>X _____ Y _____  Z _____</w:t>
      </w:r>
    </w:p>
    <w:p w14:paraId="40788951" w14:textId="77777777" w:rsidR="00F12339" w:rsidRDefault="006D423A">
      <w:pPr>
        <w:spacing w:line="360" w:lineRule="auto"/>
        <w:rPr>
          <w:color w:val="000080"/>
          <w:lang w:val="fr-FR"/>
        </w:rPr>
      </w:pPr>
      <w:r>
        <w:rPr>
          <w:rFonts w:hAnsi="Times New Roman"/>
          <w:color w:val="000080"/>
          <w:lang w:val="fr-FR"/>
        </w:rPr>
        <w:t xml:space="preserve">… </w:t>
      </w:r>
      <w:proofErr w:type="spellStart"/>
      <w:proofErr w:type="gramStart"/>
      <w:r>
        <w:rPr>
          <w:color w:val="000080"/>
          <w:lang w:val="fr-FR"/>
        </w:rPr>
        <w:t>Hippocampus</w:t>
      </w:r>
      <w:proofErr w:type="spellEnd"/>
      <w:r>
        <w:rPr>
          <w:color w:val="000080"/>
          <w:lang w:val="fr-FR"/>
        </w:rPr>
        <w:t>:</w:t>
      </w:r>
      <w:proofErr w:type="gramEnd"/>
      <w:r>
        <w:rPr>
          <w:color w:val="000080"/>
          <w:lang w:val="fr-FR"/>
        </w:rPr>
        <w:tab/>
      </w:r>
      <w:r>
        <w:rPr>
          <w:color w:val="000080"/>
          <w:lang w:val="fr-FR"/>
        </w:rPr>
        <w:tab/>
      </w:r>
      <w:r>
        <w:rPr>
          <w:color w:val="000080"/>
          <w:lang w:val="fr-FR"/>
        </w:rPr>
        <w:tab/>
      </w:r>
      <w:r>
        <w:rPr>
          <w:color w:val="000080"/>
          <w:lang w:val="fr-FR"/>
        </w:rPr>
        <w:tab/>
      </w:r>
      <w:r>
        <w:rPr>
          <w:color w:val="000080"/>
          <w:lang w:val="fr-FR"/>
        </w:rPr>
        <w:tab/>
        <w:t>X _____ Y _____  Z _____</w:t>
      </w:r>
    </w:p>
    <w:p w14:paraId="6B38B3BA" w14:textId="77777777" w:rsidR="00F12339" w:rsidRDefault="006D423A">
      <w:pPr>
        <w:spacing w:line="360" w:lineRule="auto"/>
        <w:rPr>
          <w:color w:val="000080"/>
          <w:lang w:val="fr-FR"/>
        </w:rPr>
      </w:pPr>
      <w:r>
        <w:rPr>
          <w:rFonts w:hAnsi="Times New Roman"/>
          <w:color w:val="000080"/>
          <w:lang w:val="fr-FR"/>
        </w:rPr>
        <w:t xml:space="preserve">… </w:t>
      </w:r>
      <w:r>
        <w:rPr>
          <w:color w:val="000080"/>
          <w:lang w:val="fr-FR"/>
        </w:rPr>
        <w:t xml:space="preserve">Central </w:t>
      </w:r>
      <w:proofErr w:type="gramStart"/>
      <w:r>
        <w:rPr>
          <w:color w:val="000080"/>
          <w:lang w:val="fr-FR"/>
        </w:rPr>
        <w:t>Sulcus:</w:t>
      </w:r>
      <w:proofErr w:type="gramEnd"/>
      <w:r>
        <w:rPr>
          <w:color w:val="000080"/>
          <w:lang w:val="fr-FR"/>
        </w:rPr>
        <w:tab/>
      </w:r>
      <w:r>
        <w:rPr>
          <w:color w:val="000080"/>
          <w:lang w:val="fr-FR"/>
        </w:rPr>
        <w:tab/>
      </w:r>
      <w:r>
        <w:rPr>
          <w:color w:val="000080"/>
          <w:lang w:val="fr-FR"/>
        </w:rPr>
        <w:tab/>
      </w:r>
      <w:r>
        <w:rPr>
          <w:color w:val="000080"/>
          <w:lang w:val="fr-FR"/>
        </w:rPr>
        <w:tab/>
      </w:r>
      <w:r>
        <w:rPr>
          <w:color w:val="000080"/>
          <w:lang w:val="fr-FR"/>
        </w:rPr>
        <w:tab/>
        <w:t>X _____ Y _____  Z _____</w:t>
      </w:r>
    </w:p>
    <w:p w14:paraId="7953D576" w14:textId="77777777" w:rsidR="00F12339" w:rsidRDefault="006D423A">
      <w:pPr>
        <w:spacing w:line="360" w:lineRule="auto"/>
        <w:rPr>
          <w:color w:val="000080"/>
          <w:lang w:val="fr-FR"/>
        </w:rPr>
      </w:pPr>
      <w:r>
        <w:rPr>
          <w:rFonts w:hAnsi="Times New Roman"/>
          <w:color w:val="000080"/>
          <w:lang w:val="fr-FR"/>
        </w:rPr>
        <w:t xml:space="preserve">… </w:t>
      </w:r>
      <w:proofErr w:type="spellStart"/>
      <w:r>
        <w:rPr>
          <w:color w:val="000080"/>
          <w:lang w:val="fr-FR"/>
        </w:rPr>
        <w:t>Inferior</w:t>
      </w:r>
      <w:proofErr w:type="spellEnd"/>
      <w:r>
        <w:rPr>
          <w:color w:val="000080"/>
          <w:lang w:val="fr-FR"/>
        </w:rPr>
        <w:t xml:space="preserve"> </w:t>
      </w:r>
      <w:proofErr w:type="gramStart"/>
      <w:r>
        <w:rPr>
          <w:color w:val="000080"/>
          <w:lang w:val="fr-FR"/>
        </w:rPr>
        <w:t>Colliculus:</w:t>
      </w:r>
      <w:proofErr w:type="gramEnd"/>
      <w:r>
        <w:rPr>
          <w:color w:val="000080"/>
          <w:lang w:val="fr-FR"/>
        </w:rPr>
        <w:tab/>
      </w:r>
      <w:r>
        <w:rPr>
          <w:color w:val="000080"/>
          <w:lang w:val="fr-FR"/>
        </w:rPr>
        <w:tab/>
      </w:r>
      <w:r>
        <w:rPr>
          <w:color w:val="000080"/>
          <w:lang w:val="fr-FR"/>
        </w:rPr>
        <w:tab/>
      </w:r>
      <w:r>
        <w:rPr>
          <w:color w:val="000080"/>
          <w:lang w:val="fr-FR"/>
        </w:rPr>
        <w:tab/>
      </w:r>
      <w:r>
        <w:rPr>
          <w:color w:val="000080"/>
          <w:lang w:val="fr-FR"/>
        </w:rPr>
        <w:tab/>
        <w:t>X _____ Y _____  Z _____</w:t>
      </w:r>
    </w:p>
    <w:p w14:paraId="2031097A" w14:textId="77777777" w:rsidR="00F12339" w:rsidRDefault="006D423A">
      <w:pPr>
        <w:spacing w:line="360" w:lineRule="auto"/>
        <w:rPr>
          <w:color w:val="000080"/>
          <w:lang w:val="fr-FR"/>
        </w:rPr>
      </w:pPr>
      <w:r>
        <w:rPr>
          <w:rFonts w:hAnsi="Times New Roman"/>
          <w:color w:val="000080"/>
          <w:lang w:val="fr-FR"/>
        </w:rPr>
        <w:t xml:space="preserve">… </w:t>
      </w:r>
      <w:proofErr w:type="spellStart"/>
      <w:r>
        <w:rPr>
          <w:color w:val="000080"/>
          <w:lang w:val="fr-FR"/>
        </w:rPr>
        <w:t>Insular</w:t>
      </w:r>
      <w:proofErr w:type="spellEnd"/>
      <w:r>
        <w:rPr>
          <w:color w:val="000080"/>
          <w:lang w:val="fr-FR"/>
        </w:rPr>
        <w:t xml:space="preserve"> </w:t>
      </w:r>
      <w:proofErr w:type="gramStart"/>
      <w:r>
        <w:rPr>
          <w:color w:val="000080"/>
          <w:lang w:val="fr-FR"/>
        </w:rPr>
        <w:t>cortex:</w:t>
      </w:r>
      <w:proofErr w:type="gramEnd"/>
      <w:r>
        <w:rPr>
          <w:color w:val="000080"/>
          <w:lang w:val="fr-FR"/>
        </w:rPr>
        <w:tab/>
      </w:r>
      <w:r>
        <w:rPr>
          <w:color w:val="000080"/>
          <w:lang w:val="fr-FR"/>
        </w:rPr>
        <w:tab/>
      </w:r>
      <w:r>
        <w:rPr>
          <w:color w:val="000080"/>
          <w:lang w:val="fr-FR"/>
        </w:rPr>
        <w:tab/>
      </w:r>
      <w:r>
        <w:rPr>
          <w:color w:val="000080"/>
          <w:lang w:val="fr-FR"/>
        </w:rPr>
        <w:tab/>
      </w:r>
      <w:r>
        <w:rPr>
          <w:color w:val="000080"/>
          <w:lang w:val="fr-FR"/>
        </w:rPr>
        <w:tab/>
        <w:t>X _____ Y _____  Z _____</w:t>
      </w:r>
    </w:p>
    <w:p w14:paraId="14455FAB" w14:textId="77777777" w:rsidR="00F12339" w:rsidRDefault="006D423A">
      <w:pPr>
        <w:spacing w:line="360" w:lineRule="auto"/>
        <w:rPr>
          <w:color w:val="000080"/>
        </w:rPr>
      </w:pPr>
      <w:r>
        <w:rPr>
          <w:rFonts w:hAnsi="Times New Roman"/>
          <w:color w:val="000080"/>
        </w:rPr>
        <w:t xml:space="preserve">… </w:t>
      </w:r>
      <w:r>
        <w:rPr>
          <w:color w:val="000080"/>
        </w:rPr>
        <w:t>First transverse gyrus of Heschl:</w:t>
      </w:r>
      <w:r>
        <w:rPr>
          <w:color w:val="000080"/>
        </w:rPr>
        <w:tab/>
      </w:r>
      <w:r>
        <w:rPr>
          <w:color w:val="000080"/>
        </w:rPr>
        <w:tab/>
      </w:r>
      <w:r>
        <w:rPr>
          <w:color w:val="000080"/>
        </w:rPr>
        <w:tab/>
        <w:t>X _____ Y ____</w:t>
      </w:r>
      <w:proofErr w:type="gramStart"/>
      <w:r>
        <w:rPr>
          <w:color w:val="000080"/>
        </w:rPr>
        <w:t>_  Z</w:t>
      </w:r>
      <w:proofErr w:type="gramEnd"/>
      <w:r>
        <w:rPr>
          <w:color w:val="000080"/>
        </w:rPr>
        <w:t xml:space="preserve"> _____</w:t>
      </w:r>
    </w:p>
    <w:p w14:paraId="4473EE80" w14:textId="77777777" w:rsidR="00F12339" w:rsidRDefault="00F12339">
      <w:pPr>
        <w:spacing w:line="360" w:lineRule="auto"/>
        <w:rPr>
          <w:color w:val="000080"/>
        </w:rPr>
      </w:pPr>
    </w:p>
    <w:p w14:paraId="2E917400" w14:textId="77777777" w:rsidR="00F12339" w:rsidRDefault="00F12339">
      <w:pPr>
        <w:rPr>
          <w:b/>
          <w:bCs/>
          <w:color w:val="000080"/>
        </w:rPr>
      </w:pPr>
    </w:p>
    <w:p w14:paraId="1D1BF320" w14:textId="77777777" w:rsidR="00F12339" w:rsidRDefault="00F12339">
      <w:pPr>
        <w:rPr>
          <w:color w:val="000080"/>
        </w:rPr>
      </w:pPr>
    </w:p>
    <w:p w14:paraId="544AE545" w14:textId="77777777" w:rsidR="00F12339" w:rsidRDefault="00F12339">
      <w:pPr>
        <w:rPr>
          <w:color w:val="000080"/>
        </w:rPr>
      </w:pPr>
    </w:p>
    <w:p w14:paraId="584A6F51" w14:textId="77777777" w:rsidR="00F12339" w:rsidRDefault="00F12339">
      <w:pPr>
        <w:rPr>
          <w:color w:val="000080"/>
        </w:rPr>
      </w:pPr>
    </w:p>
    <w:p w14:paraId="3A9D5BCE" w14:textId="77777777" w:rsidR="00F12339" w:rsidRDefault="00F12339"/>
    <w:sectPr w:rsidR="00F12339">
      <w:headerReference w:type="default" r:id="rId13"/>
      <w:footerReference w:type="default" r:id="rId14"/>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B66A40" w14:textId="77777777" w:rsidR="00931C30" w:rsidRDefault="00931C30">
      <w:r>
        <w:separator/>
      </w:r>
    </w:p>
  </w:endnote>
  <w:endnote w:type="continuationSeparator" w:id="0">
    <w:p w14:paraId="0E204897" w14:textId="77777777" w:rsidR="00931C30" w:rsidRDefault="00931C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ourier New">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E196B8" w14:textId="77777777" w:rsidR="00E64D33" w:rsidRDefault="00E64D33">
    <w:pPr>
      <w:pStyle w:val="Footer"/>
      <w:tabs>
        <w:tab w:val="clear" w:pos="8640"/>
        <w:tab w:val="right" w:pos="8620"/>
      </w:tabs>
    </w:pPr>
    <w:r>
      <w:tab/>
      <w:t xml:space="preserve">p. </w:t>
    </w:r>
    <w:r>
      <w:fldChar w:fldCharType="begin"/>
    </w:r>
    <w:r>
      <w:instrText xml:space="preserve"> PAGE </w:instrText>
    </w:r>
    <w:r>
      <w:fldChar w:fldCharType="separate"/>
    </w:r>
    <w:r w:rsidR="008D2C4C">
      <w:rPr>
        <w:noProof/>
      </w:rPr>
      <w:t>2</w:t>
    </w:r>
    <w:r>
      <w:fldChar w:fldCharType="end"/>
    </w:r>
    <w:r>
      <w:t xml:space="preserve"> of </w:t>
    </w:r>
    <w:r w:rsidR="0012523F">
      <w:rPr>
        <w:noProof/>
      </w:rPr>
      <w:fldChar w:fldCharType="begin"/>
    </w:r>
    <w:r w:rsidR="0012523F">
      <w:rPr>
        <w:noProof/>
      </w:rPr>
      <w:instrText xml:space="preserve"> NUMPAGES </w:instrText>
    </w:r>
    <w:r w:rsidR="0012523F">
      <w:rPr>
        <w:noProof/>
      </w:rPr>
      <w:fldChar w:fldCharType="separate"/>
    </w:r>
    <w:r w:rsidR="008D2C4C">
      <w:rPr>
        <w:noProof/>
      </w:rPr>
      <w:t>9</w:t>
    </w:r>
    <w:r w:rsidR="0012523F">
      <w:rPr>
        <w:noProof/>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602AA2" w14:textId="77777777" w:rsidR="00931C30" w:rsidRDefault="00931C30">
      <w:r>
        <w:separator/>
      </w:r>
    </w:p>
  </w:footnote>
  <w:footnote w:type="continuationSeparator" w:id="0">
    <w:p w14:paraId="5DFAA631" w14:textId="77777777" w:rsidR="00931C30" w:rsidRDefault="00931C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3CC771" w14:textId="377C90AE" w:rsidR="00E64D33" w:rsidRDefault="00E64D33">
    <w:pPr>
      <w:pStyle w:val="Header"/>
      <w:tabs>
        <w:tab w:val="clear" w:pos="8640"/>
        <w:tab w:val="right" w:pos="8620"/>
      </w:tabs>
    </w:pPr>
    <w:r>
      <w:t xml:space="preserve">Lab1 Exercises </w:t>
    </w:r>
    <w:r>
      <w:rPr>
        <w:rFonts w:hAnsi="Times New Roman"/>
      </w:rPr>
      <w:t xml:space="preserve">– </w:t>
    </w:r>
    <w:r w:rsidR="004A3AEA">
      <w:t>T</w:t>
    </w:r>
    <w:r w:rsidR="00E07070">
      <w:t>h</w:t>
    </w:r>
    <w:r w:rsidR="004A3AEA">
      <w:t>u</w:t>
    </w:r>
    <w:r w:rsidR="00E07070">
      <w:t>r</w:t>
    </w:r>
    <w:r w:rsidR="004A3AEA">
      <w:t>sday</w:t>
    </w:r>
    <w:r w:rsidR="000F4697">
      <w:t xml:space="preserve"> </w:t>
    </w:r>
    <w:r w:rsidR="004A3AEA">
      <w:t>September</w:t>
    </w:r>
    <w:r w:rsidR="000F4697">
      <w:t xml:space="preserve"> </w:t>
    </w:r>
    <w:r w:rsidR="001437F7">
      <w:t>5</w:t>
    </w:r>
    <w:r w:rsidR="0077260B">
      <w:t xml:space="preserve">, </w:t>
    </w:r>
    <w:r w:rsidR="000F4697">
      <w:t>20</w:t>
    </w:r>
    <w:r w:rsidR="0077260B">
      <w:t>2</w:t>
    </w:r>
    <w:r w:rsidR="001437F7">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D263E"/>
    <w:multiLevelType w:val="multilevel"/>
    <w:tmpl w:val="AE404502"/>
    <w:lvl w:ilvl="0">
      <w:start w:val="1"/>
      <w:numFmt w:val="bullet"/>
      <w:lvlText w:val="•"/>
      <w:lvlJc w:val="left"/>
      <w:pPr>
        <w:tabs>
          <w:tab w:val="num" w:pos="720"/>
        </w:tabs>
        <w:ind w:left="720" w:hanging="360"/>
      </w:pPr>
      <w:rPr>
        <w:color w:val="000000"/>
        <w:position w:val="0"/>
        <w:sz w:val="24"/>
        <w:szCs w:val="24"/>
      </w:rPr>
    </w:lvl>
    <w:lvl w:ilvl="1">
      <w:start w:val="1"/>
      <w:numFmt w:val="bullet"/>
      <w:lvlText w:val="o"/>
      <w:lvlJc w:val="left"/>
      <w:pPr>
        <w:tabs>
          <w:tab w:val="num" w:pos="1440"/>
        </w:tabs>
        <w:ind w:left="1440" w:hanging="360"/>
      </w:pPr>
      <w:rPr>
        <w:color w:val="000000"/>
        <w:position w:val="0"/>
        <w:sz w:val="24"/>
        <w:szCs w:val="24"/>
      </w:rPr>
    </w:lvl>
    <w:lvl w:ilvl="2">
      <w:start w:val="1"/>
      <w:numFmt w:val="bullet"/>
      <w:lvlText w:val=""/>
      <w:lvlJc w:val="left"/>
      <w:pPr>
        <w:tabs>
          <w:tab w:val="num" w:pos="2160"/>
        </w:tabs>
        <w:ind w:left="2160" w:hanging="360"/>
      </w:pPr>
      <w:rPr>
        <w:color w:val="000000"/>
        <w:position w:val="0"/>
        <w:sz w:val="24"/>
        <w:szCs w:val="24"/>
      </w:rPr>
    </w:lvl>
    <w:lvl w:ilvl="3">
      <w:start w:val="1"/>
      <w:numFmt w:val="bullet"/>
      <w:lvlText w:val="•"/>
      <w:lvlJc w:val="left"/>
      <w:pPr>
        <w:tabs>
          <w:tab w:val="num" w:pos="2880"/>
        </w:tabs>
        <w:ind w:left="2880" w:hanging="360"/>
      </w:pPr>
      <w:rPr>
        <w:color w:val="000000"/>
        <w:position w:val="0"/>
        <w:sz w:val="24"/>
        <w:szCs w:val="24"/>
      </w:rPr>
    </w:lvl>
    <w:lvl w:ilvl="4">
      <w:start w:val="1"/>
      <w:numFmt w:val="bullet"/>
      <w:lvlText w:val="o"/>
      <w:lvlJc w:val="left"/>
      <w:pPr>
        <w:tabs>
          <w:tab w:val="num" w:pos="3600"/>
        </w:tabs>
        <w:ind w:left="3600" w:hanging="360"/>
      </w:pPr>
      <w:rPr>
        <w:color w:val="000000"/>
        <w:position w:val="0"/>
        <w:sz w:val="24"/>
        <w:szCs w:val="24"/>
      </w:rPr>
    </w:lvl>
    <w:lvl w:ilvl="5">
      <w:start w:val="1"/>
      <w:numFmt w:val="bullet"/>
      <w:lvlText w:val=""/>
      <w:lvlJc w:val="left"/>
      <w:pPr>
        <w:tabs>
          <w:tab w:val="num" w:pos="4320"/>
        </w:tabs>
        <w:ind w:left="4320" w:hanging="360"/>
      </w:pPr>
      <w:rPr>
        <w:color w:val="000000"/>
        <w:position w:val="0"/>
        <w:sz w:val="24"/>
        <w:szCs w:val="24"/>
      </w:rPr>
    </w:lvl>
    <w:lvl w:ilvl="6">
      <w:start w:val="1"/>
      <w:numFmt w:val="bullet"/>
      <w:lvlText w:val="•"/>
      <w:lvlJc w:val="left"/>
      <w:pPr>
        <w:tabs>
          <w:tab w:val="num" w:pos="5040"/>
        </w:tabs>
        <w:ind w:left="5040" w:hanging="360"/>
      </w:pPr>
      <w:rPr>
        <w:color w:val="000000"/>
        <w:position w:val="0"/>
        <w:sz w:val="24"/>
        <w:szCs w:val="24"/>
      </w:rPr>
    </w:lvl>
    <w:lvl w:ilvl="7">
      <w:start w:val="1"/>
      <w:numFmt w:val="bullet"/>
      <w:lvlText w:val="o"/>
      <w:lvlJc w:val="left"/>
      <w:pPr>
        <w:tabs>
          <w:tab w:val="num" w:pos="5760"/>
        </w:tabs>
        <w:ind w:left="5760" w:hanging="360"/>
      </w:pPr>
      <w:rPr>
        <w:color w:val="000000"/>
        <w:position w:val="0"/>
        <w:sz w:val="24"/>
        <w:szCs w:val="24"/>
      </w:rPr>
    </w:lvl>
    <w:lvl w:ilvl="8">
      <w:start w:val="1"/>
      <w:numFmt w:val="bullet"/>
      <w:lvlText w:val=""/>
      <w:lvlJc w:val="left"/>
      <w:pPr>
        <w:tabs>
          <w:tab w:val="num" w:pos="6480"/>
        </w:tabs>
        <w:ind w:left="6480" w:hanging="360"/>
      </w:pPr>
      <w:rPr>
        <w:color w:val="000000"/>
        <w:position w:val="0"/>
        <w:sz w:val="24"/>
        <w:szCs w:val="24"/>
      </w:rPr>
    </w:lvl>
  </w:abstractNum>
  <w:abstractNum w:abstractNumId="1" w15:restartNumberingAfterBreak="0">
    <w:nsid w:val="09FD6474"/>
    <w:multiLevelType w:val="multilevel"/>
    <w:tmpl w:val="EFA07A22"/>
    <w:lvl w:ilvl="0">
      <w:numFmt w:val="bullet"/>
      <w:lvlText w:val="•"/>
      <w:lvlJc w:val="left"/>
      <w:pPr>
        <w:tabs>
          <w:tab w:val="num" w:pos="360"/>
        </w:tabs>
        <w:ind w:left="360" w:hanging="360"/>
      </w:pPr>
      <w:rPr>
        <w:color w:val="000000"/>
        <w:position w:val="0"/>
        <w:sz w:val="24"/>
        <w:szCs w:val="24"/>
      </w:rPr>
    </w:lvl>
    <w:lvl w:ilvl="1">
      <w:start w:val="1"/>
      <w:numFmt w:val="bullet"/>
      <w:lvlText w:val="o"/>
      <w:lvlJc w:val="left"/>
      <w:pPr>
        <w:tabs>
          <w:tab w:val="num" w:pos="1080"/>
        </w:tabs>
        <w:ind w:left="1080" w:hanging="360"/>
      </w:pPr>
      <w:rPr>
        <w:color w:val="000000"/>
        <w:position w:val="0"/>
        <w:sz w:val="24"/>
        <w:szCs w:val="24"/>
      </w:rPr>
    </w:lvl>
    <w:lvl w:ilvl="2">
      <w:start w:val="1"/>
      <w:numFmt w:val="bullet"/>
      <w:lvlText w:val=""/>
      <w:lvlJc w:val="left"/>
      <w:pPr>
        <w:tabs>
          <w:tab w:val="num" w:pos="1800"/>
        </w:tabs>
        <w:ind w:left="1800" w:hanging="360"/>
      </w:pPr>
      <w:rPr>
        <w:color w:val="000000"/>
        <w:position w:val="0"/>
        <w:sz w:val="24"/>
        <w:szCs w:val="24"/>
      </w:rPr>
    </w:lvl>
    <w:lvl w:ilvl="3">
      <w:start w:val="1"/>
      <w:numFmt w:val="bullet"/>
      <w:lvlText w:val="•"/>
      <w:lvlJc w:val="left"/>
      <w:pPr>
        <w:tabs>
          <w:tab w:val="num" w:pos="2520"/>
        </w:tabs>
        <w:ind w:left="2520" w:hanging="360"/>
      </w:pPr>
      <w:rPr>
        <w:color w:val="000000"/>
        <w:position w:val="0"/>
        <w:sz w:val="24"/>
        <w:szCs w:val="24"/>
      </w:rPr>
    </w:lvl>
    <w:lvl w:ilvl="4">
      <w:start w:val="1"/>
      <w:numFmt w:val="bullet"/>
      <w:lvlText w:val="o"/>
      <w:lvlJc w:val="left"/>
      <w:pPr>
        <w:tabs>
          <w:tab w:val="num" w:pos="3240"/>
        </w:tabs>
        <w:ind w:left="3240" w:hanging="360"/>
      </w:pPr>
      <w:rPr>
        <w:color w:val="000000"/>
        <w:position w:val="0"/>
        <w:sz w:val="24"/>
        <w:szCs w:val="24"/>
      </w:rPr>
    </w:lvl>
    <w:lvl w:ilvl="5">
      <w:start w:val="1"/>
      <w:numFmt w:val="bullet"/>
      <w:lvlText w:val=""/>
      <w:lvlJc w:val="left"/>
      <w:pPr>
        <w:tabs>
          <w:tab w:val="num" w:pos="3960"/>
        </w:tabs>
        <w:ind w:left="3960" w:hanging="360"/>
      </w:pPr>
      <w:rPr>
        <w:color w:val="000000"/>
        <w:position w:val="0"/>
        <w:sz w:val="24"/>
        <w:szCs w:val="24"/>
      </w:rPr>
    </w:lvl>
    <w:lvl w:ilvl="6">
      <w:start w:val="1"/>
      <w:numFmt w:val="bullet"/>
      <w:lvlText w:val="•"/>
      <w:lvlJc w:val="left"/>
      <w:pPr>
        <w:tabs>
          <w:tab w:val="num" w:pos="4680"/>
        </w:tabs>
        <w:ind w:left="4680" w:hanging="360"/>
      </w:pPr>
      <w:rPr>
        <w:color w:val="000000"/>
        <w:position w:val="0"/>
        <w:sz w:val="24"/>
        <w:szCs w:val="24"/>
      </w:rPr>
    </w:lvl>
    <w:lvl w:ilvl="7">
      <w:start w:val="1"/>
      <w:numFmt w:val="bullet"/>
      <w:lvlText w:val="o"/>
      <w:lvlJc w:val="left"/>
      <w:pPr>
        <w:tabs>
          <w:tab w:val="num" w:pos="5400"/>
        </w:tabs>
        <w:ind w:left="5400" w:hanging="360"/>
      </w:pPr>
      <w:rPr>
        <w:color w:val="000000"/>
        <w:position w:val="0"/>
        <w:sz w:val="24"/>
        <w:szCs w:val="24"/>
      </w:rPr>
    </w:lvl>
    <w:lvl w:ilvl="8">
      <w:start w:val="1"/>
      <w:numFmt w:val="bullet"/>
      <w:lvlText w:val=""/>
      <w:lvlJc w:val="left"/>
      <w:pPr>
        <w:tabs>
          <w:tab w:val="num" w:pos="6120"/>
        </w:tabs>
        <w:ind w:left="6120" w:hanging="360"/>
      </w:pPr>
      <w:rPr>
        <w:color w:val="000000"/>
        <w:position w:val="0"/>
        <w:sz w:val="24"/>
        <w:szCs w:val="24"/>
      </w:rPr>
    </w:lvl>
  </w:abstractNum>
  <w:abstractNum w:abstractNumId="2" w15:restartNumberingAfterBreak="0">
    <w:nsid w:val="10890CB0"/>
    <w:multiLevelType w:val="multilevel"/>
    <w:tmpl w:val="EE2CC0F4"/>
    <w:lvl w:ilvl="0">
      <w:start w:val="1"/>
      <w:numFmt w:val="bullet"/>
      <w:lvlText w:val="•"/>
      <w:lvlJc w:val="left"/>
      <w:rPr>
        <w:color w:val="000000"/>
        <w:position w:val="0"/>
      </w:rPr>
    </w:lvl>
    <w:lvl w:ilvl="1">
      <w:numFmt w:val="bullet"/>
      <w:lvlText w:val="o"/>
      <w:lvlJc w:val="left"/>
      <w:rPr>
        <w:color w:val="000000"/>
        <w:position w:val="0"/>
      </w:rPr>
    </w:lvl>
    <w:lvl w:ilvl="2">
      <w:start w:val="1"/>
      <w:numFmt w:val="bullet"/>
      <w:lvlText w:val=""/>
      <w:lvlJc w:val="left"/>
      <w:rPr>
        <w:color w:val="000000"/>
        <w:position w:val="0"/>
      </w:rPr>
    </w:lvl>
    <w:lvl w:ilvl="3">
      <w:start w:val="1"/>
      <w:numFmt w:val="bullet"/>
      <w:lvlText w:val="•"/>
      <w:lvlJc w:val="left"/>
      <w:rPr>
        <w:color w:val="000000"/>
        <w:position w:val="0"/>
      </w:rPr>
    </w:lvl>
    <w:lvl w:ilvl="4">
      <w:start w:val="1"/>
      <w:numFmt w:val="bullet"/>
      <w:lvlText w:val="o"/>
      <w:lvlJc w:val="left"/>
      <w:rPr>
        <w:color w:val="000000"/>
        <w:position w:val="0"/>
      </w:rPr>
    </w:lvl>
    <w:lvl w:ilvl="5">
      <w:start w:val="1"/>
      <w:numFmt w:val="bullet"/>
      <w:lvlText w:val=""/>
      <w:lvlJc w:val="left"/>
      <w:rPr>
        <w:color w:val="000000"/>
        <w:position w:val="0"/>
      </w:rPr>
    </w:lvl>
    <w:lvl w:ilvl="6">
      <w:start w:val="1"/>
      <w:numFmt w:val="bullet"/>
      <w:lvlText w:val="•"/>
      <w:lvlJc w:val="left"/>
      <w:rPr>
        <w:color w:val="000000"/>
        <w:position w:val="0"/>
      </w:rPr>
    </w:lvl>
    <w:lvl w:ilvl="7">
      <w:start w:val="1"/>
      <w:numFmt w:val="bullet"/>
      <w:lvlText w:val="o"/>
      <w:lvlJc w:val="left"/>
      <w:rPr>
        <w:color w:val="000000"/>
        <w:position w:val="0"/>
      </w:rPr>
    </w:lvl>
    <w:lvl w:ilvl="8">
      <w:start w:val="1"/>
      <w:numFmt w:val="bullet"/>
      <w:lvlText w:val=""/>
      <w:lvlJc w:val="left"/>
      <w:rPr>
        <w:color w:val="000000"/>
        <w:position w:val="0"/>
      </w:rPr>
    </w:lvl>
  </w:abstractNum>
  <w:abstractNum w:abstractNumId="3" w15:restartNumberingAfterBreak="0">
    <w:nsid w:val="19047033"/>
    <w:multiLevelType w:val="multilevel"/>
    <w:tmpl w:val="5A18BB54"/>
    <w:styleLink w:val="List21"/>
    <w:lvl w:ilvl="0">
      <w:numFmt w:val="bullet"/>
      <w:lvlText w:val="•"/>
      <w:lvlJc w:val="left"/>
      <w:pPr>
        <w:tabs>
          <w:tab w:val="num" w:pos="360"/>
        </w:tabs>
        <w:ind w:left="360" w:hanging="360"/>
      </w:pPr>
      <w:rPr>
        <w:color w:val="000000"/>
        <w:position w:val="0"/>
        <w:sz w:val="24"/>
        <w:szCs w:val="24"/>
      </w:rPr>
    </w:lvl>
    <w:lvl w:ilvl="1">
      <w:start w:val="1"/>
      <w:numFmt w:val="bullet"/>
      <w:lvlText w:val="o"/>
      <w:lvlJc w:val="left"/>
      <w:pPr>
        <w:tabs>
          <w:tab w:val="num" w:pos="1080"/>
        </w:tabs>
        <w:ind w:left="1080" w:hanging="360"/>
      </w:pPr>
      <w:rPr>
        <w:color w:val="000000"/>
        <w:position w:val="0"/>
        <w:sz w:val="24"/>
        <w:szCs w:val="24"/>
      </w:rPr>
    </w:lvl>
    <w:lvl w:ilvl="2">
      <w:start w:val="1"/>
      <w:numFmt w:val="bullet"/>
      <w:lvlText w:val=""/>
      <w:lvlJc w:val="left"/>
      <w:pPr>
        <w:tabs>
          <w:tab w:val="num" w:pos="1800"/>
        </w:tabs>
        <w:ind w:left="1800" w:hanging="360"/>
      </w:pPr>
      <w:rPr>
        <w:color w:val="000000"/>
        <w:position w:val="0"/>
        <w:sz w:val="24"/>
        <w:szCs w:val="24"/>
      </w:rPr>
    </w:lvl>
    <w:lvl w:ilvl="3">
      <w:start w:val="1"/>
      <w:numFmt w:val="bullet"/>
      <w:lvlText w:val="•"/>
      <w:lvlJc w:val="left"/>
      <w:pPr>
        <w:tabs>
          <w:tab w:val="num" w:pos="2520"/>
        </w:tabs>
        <w:ind w:left="2520" w:hanging="360"/>
      </w:pPr>
      <w:rPr>
        <w:color w:val="000000"/>
        <w:position w:val="0"/>
        <w:sz w:val="24"/>
        <w:szCs w:val="24"/>
      </w:rPr>
    </w:lvl>
    <w:lvl w:ilvl="4">
      <w:start w:val="1"/>
      <w:numFmt w:val="bullet"/>
      <w:lvlText w:val="o"/>
      <w:lvlJc w:val="left"/>
      <w:pPr>
        <w:tabs>
          <w:tab w:val="num" w:pos="3240"/>
        </w:tabs>
        <w:ind w:left="3240" w:hanging="360"/>
      </w:pPr>
      <w:rPr>
        <w:color w:val="000000"/>
        <w:position w:val="0"/>
        <w:sz w:val="24"/>
        <w:szCs w:val="24"/>
      </w:rPr>
    </w:lvl>
    <w:lvl w:ilvl="5">
      <w:start w:val="1"/>
      <w:numFmt w:val="bullet"/>
      <w:lvlText w:val=""/>
      <w:lvlJc w:val="left"/>
      <w:pPr>
        <w:tabs>
          <w:tab w:val="num" w:pos="3960"/>
        </w:tabs>
        <w:ind w:left="3960" w:hanging="360"/>
      </w:pPr>
      <w:rPr>
        <w:color w:val="000000"/>
        <w:position w:val="0"/>
        <w:sz w:val="24"/>
        <w:szCs w:val="24"/>
      </w:rPr>
    </w:lvl>
    <w:lvl w:ilvl="6">
      <w:start w:val="1"/>
      <w:numFmt w:val="bullet"/>
      <w:lvlText w:val="•"/>
      <w:lvlJc w:val="left"/>
      <w:pPr>
        <w:tabs>
          <w:tab w:val="num" w:pos="4680"/>
        </w:tabs>
        <w:ind w:left="4680" w:hanging="360"/>
      </w:pPr>
      <w:rPr>
        <w:color w:val="000000"/>
        <w:position w:val="0"/>
        <w:sz w:val="24"/>
        <w:szCs w:val="24"/>
      </w:rPr>
    </w:lvl>
    <w:lvl w:ilvl="7">
      <w:start w:val="1"/>
      <w:numFmt w:val="bullet"/>
      <w:lvlText w:val="o"/>
      <w:lvlJc w:val="left"/>
      <w:pPr>
        <w:tabs>
          <w:tab w:val="num" w:pos="5400"/>
        </w:tabs>
        <w:ind w:left="5400" w:hanging="360"/>
      </w:pPr>
      <w:rPr>
        <w:color w:val="000000"/>
        <w:position w:val="0"/>
        <w:sz w:val="24"/>
        <w:szCs w:val="24"/>
      </w:rPr>
    </w:lvl>
    <w:lvl w:ilvl="8">
      <w:start w:val="1"/>
      <w:numFmt w:val="bullet"/>
      <w:lvlText w:val=""/>
      <w:lvlJc w:val="left"/>
      <w:pPr>
        <w:tabs>
          <w:tab w:val="num" w:pos="6120"/>
        </w:tabs>
        <w:ind w:left="6120" w:hanging="360"/>
      </w:pPr>
      <w:rPr>
        <w:color w:val="000000"/>
        <w:position w:val="0"/>
        <w:sz w:val="24"/>
        <w:szCs w:val="24"/>
      </w:rPr>
    </w:lvl>
  </w:abstractNum>
  <w:abstractNum w:abstractNumId="4" w15:restartNumberingAfterBreak="0">
    <w:nsid w:val="3F031D9D"/>
    <w:multiLevelType w:val="multilevel"/>
    <w:tmpl w:val="786E7AD0"/>
    <w:styleLink w:val="List1"/>
    <w:lvl w:ilvl="0">
      <w:numFmt w:val="bullet"/>
      <w:lvlText w:val="•"/>
      <w:lvlJc w:val="left"/>
      <w:pPr>
        <w:tabs>
          <w:tab w:val="num" w:pos="720"/>
        </w:tabs>
        <w:ind w:left="720" w:hanging="360"/>
      </w:pPr>
      <w:rPr>
        <w:color w:val="000000"/>
        <w:position w:val="0"/>
        <w:sz w:val="24"/>
        <w:szCs w:val="24"/>
      </w:rPr>
    </w:lvl>
    <w:lvl w:ilvl="1">
      <w:start w:val="1"/>
      <w:numFmt w:val="bullet"/>
      <w:lvlText w:val="o"/>
      <w:lvlJc w:val="left"/>
      <w:pPr>
        <w:tabs>
          <w:tab w:val="num" w:pos="1440"/>
        </w:tabs>
        <w:ind w:left="1440" w:hanging="360"/>
      </w:pPr>
      <w:rPr>
        <w:color w:val="000000"/>
        <w:position w:val="0"/>
        <w:sz w:val="24"/>
        <w:szCs w:val="24"/>
      </w:rPr>
    </w:lvl>
    <w:lvl w:ilvl="2">
      <w:start w:val="1"/>
      <w:numFmt w:val="bullet"/>
      <w:lvlText w:val=""/>
      <w:lvlJc w:val="left"/>
      <w:pPr>
        <w:tabs>
          <w:tab w:val="num" w:pos="2160"/>
        </w:tabs>
        <w:ind w:left="2160" w:hanging="360"/>
      </w:pPr>
      <w:rPr>
        <w:color w:val="000000"/>
        <w:position w:val="0"/>
        <w:sz w:val="24"/>
        <w:szCs w:val="24"/>
      </w:rPr>
    </w:lvl>
    <w:lvl w:ilvl="3">
      <w:start w:val="1"/>
      <w:numFmt w:val="bullet"/>
      <w:lvlText w:val="•"/>
      <w:lvlJc w:val="left"/>
      <w:pPr>
        <w:tabs>
          <w:tab w:val="num" w:pos="2880"/>
        </w:tabs>
        <w:ind w:left="2880" w:hanging="360"/>
      </w:pPr>
      <w:rPr>
        <w:color w:val="000000"/>
        <w:position w:val="0"/>
        <w:sz w:val="24"/>
        <w:szCs w:val="24"/>
      </w:rPr>
    </w:lvl>
    <w:lvl w:ilvl="4">
      <w:start w:val="1"/>
      <w:numFmt w:val="bullet"/>
      <w:lvlText w:val="o"/>
      <w:lvlJc w:val="left"/>
      <w:pPr>
        <w:tabs>
          <w:tab w:val="num" w:pos="3600"/>
        </w:tabs>
        <w:ind w:left="3600" w:hanging="360"/>
      </w:pPr>
      <w:rPr>
        <w:color w:val="000000"/>
        <w:position w:val="0"/>
        <w:sz w:val="24"/>
        <w:szCs w:val="24"/>
      </w:rPr>
    </w:lvl>
    <w:lvl w:ilvl="5">
      <w:start w:val="1"/>
      <w:numFmt w:val="bullet"/>
      <w:lvlText w:val=""/>
      <w:lvlJc w:val="left"/>
      <w:pPr>
        <w:tabs>
          <w:tab w:val="num" w:pos="4320"/>
        </w:tabs>
        <w:ind w:left="4320" w:hanging="360"/>
      </w:pPr>
      <w:rPr>
        <w:color w:val="000000"/>
        <w:position w:val="0"/>
        <w:sz w:val="24"/>
        <w:szCs w:val="24"/>
      </w:rPr>
    </w:lvl>
    <w:lvl w:ilvl="6">
      <w:start w:val="1"/>
      <w:numFmt w:val="bullet"/>
      <w:lvlText w:val="•"/>
      <w:lvlJc w:val="left"/>
      <w:pPr>
        <w:tabs>
          <w:tab w:val="num" w:pos="5040"/>
        </w:tabs>
        <w:ind w:left="5040" w:hanging="360"/>
      </w:pPr>
      <w:rPr>
        <w:color w:val="000000"/>
        <w:position w:val="0"/>
        <w:sz w:val="24"/>
        <w:szCs w:val="24"/>
      </w:rPr>
    </w:lvl>
    <w:lvl w:ilvl="7">
      <w:start w:val="1"/>
      <w:numFmt w:val="bullet"/>
      <w:lvlText w:val="o"/>
      <w:lvlJc w:val="left"/>
      <w:pPr>
        <w:tabs>
          <w:tab w:val="num" w:pos="5760"/>
        </w:tabs>
        <w:ind w:left="5760" w:hanging="360"/>
      </w:pPr>
      <w:rPr>
        <w:color w:val="000000"/>
        <w:position w:val="0"/>
        <w:sz w:val="24"/>
        <w:szCs w:val="24"/>
      </w:rPr>
    </w:lvl>
    <w:lvl w:ilvl="8">
      <w:start w:val="1"/>
      <w:numFmt w:val="bullet"/>
      <w:lvlText w:val=""/>
      <w:lvlJc w:val="left"/>
      <w:pPr>
        <w:tabs>
          <w:tab w:val="num" w:pos="6480"/>
        </w:tabs>
        <w:ind w:left="6480" w:hanging="360"/>
      </w:pPr>
      <w:rPr>
        <w:color w:val="000000"/>
        <w:position w:val="0"/>
        <w:sz w:val="24"/>
        <w:szCs w:val="24"/>
      </w:rPr>
    </w:lvl>
  </w:abstractNum>
  <w:abstractNum w:abstractNumId="5" w15:restartNumberingAfterBreak="0">
    <w:nsid w:val="501E5ADA"/>
    <w:multiLevelType w:val="multilevel"/>
    <w:tmpl w:val="5F0A7D0E"/>
    <w:lvl w:ilvl="0">
      <w:numFmt w:val="bullet"/>
      <w:lvlText w:val="•"/>
      <w:lvlJc w:val="left"/>
      <w:pPr>
        <w:tabs>
          <w:tab w:val="num" w:pos="360"/>
        </w:tabs>
        <w:ind w:left="360" w:hanging="360"/>
      </w:pPr>
      <w:rPr>
        <w:color w:val="000000"/>
        <w:position w:val="0"/>
        <w:sz w:val="24"/>
        <w:szCs w:val="24"/>
      </w:rPr>
    </w:lvl>
    <w:lvl w:ilvl="1">
      <w:start w:val="1"/>
      <w:numFmt w:val="bullet"/>
      <w:lvlText w:val="o"/>
      <w:lvlJc w:val="left"/>
      <w:pPr>
        <w:tabs>
          <w:tab w:val="num" w:pos="1080"/>
        </w:tabs>
        <w:ind w:left="1080" w:hanging="360"/>
      </w:pPr>
      <w:rPr>
        <w:color w:val="000000"/>
        <w:position w:val="0"/>
        <w:sz w:val="24"/>
        <w:szCs w:val="24"/>
      </w:rPr>
    </w:lvl>
    <w:lvl w:ilvl="2">
      <w:start w:val="1"/>
      <w:numFmt w:val="bullet"/>
      <w:lvlText w:val=""/>
      <w:lvlJc w:val="left"/>
      <w:pPr>
        <w:tabs>
          <w:tab w:val="num" w:pos="1800"/>
        </w:tabs>
        <w:ind w:left="1800" w:hanging="360"/>
      </w:pPr>
      <w:rPr>
        <w:color w:val="000000"/>
        <w:position w:val="0"/>
        <w:sz w:val="24"/>
        <w:szCs w:val="24"/>
      </w:rPr>
    </w:lvl>
    <w:lvl w:ilvl="3">
      <w:start w:val="1"/>
      <w:numFmt w:val="bullet"/>
      <w:lvlText w:val="•"/>
      <w:lvlJc w:val="left"/>
      <w:pPr>
        <w:tabs>
          <w:tab w:val="num" w:pos="2520"/>
        </w:tabs>
        <w:ind w:left="2520" w:hanging="360"/>
      </w:pPr>
      <w:rPr>
        <w:color w:val="000000"/>
        <w:position w:val="0"/>
        <w:sz w:val="24"/>
        <w:szCs w:val="24"/>
      </w:rPr>
    </w:lvl>
    <w:lvl w:ilvl="4">
      <w:start w:val="1"/>
      <w:numFmt w:val="bullet"/>
      <w:lvlText w:val="o"/>
      <w:lvlJc w:val="left"/>
      <w:pPr>
        <w:tabs>
          <w:tab w:val="num" w:pos="3240"/>
        </w:tabs>
        <w:ind w:left="3240" w:hanging="360"/>
      </w:pPr>
      <w:rPr>
        <w:color w:val="000000"/>
        <w:position w:val="0"/>
        <w:sz w:val="24"/>
        <w:szCs w:val="24"/>
      </w:rPr>
    </w:lvl>
    <w:lvl w:ilvl="5">
      <w:start w:val="1"/>
      <w:numFmt w:val="bullet"/>
      <w:lvlText w:val=""/>
      <w:lvlJc w:val="left"/>
      <w:pPr>
        <w:tabs>
          <w:tab w:val="num" w:pos="3960"/>
        </w:tabs>
        <w:ind w:left="3960" w:hanging="360"/>
      </w:pPr>
      <w:rPr>
        <w:color w:val="000000"/>
        <w:position w:val="0"/>
        <w:sz w:val="24"/>
        <w:szCs w:val="24"/>
      </w:rPr>
    </w:lvl>
    <w:lvl w:ilvl="6">
      <w:start w:val="1"/>
      <w:numFmt w:val="bullet"/>
      <w:lvlText w:val="•"/>
      <w:lvlJc w:val="left"/>
      <w:pPr>
        <w:tabs>
          <w:tab w:val="num" w:pos="4680"/>
        </w:tabs>
        <w:ind w:left="4680" w:hanging="360"/>
      </w:pPr>
      <w:rPr>
        <w:color w:val="000000"/>
        <w:position w:val="0"/>
        <w:sz w:val="24"/>
        <w:szCs w:val="24"/>
      </w:rPr>
    </w:lvl>
    <w:lvl w:ilvl="7">
      <w:start w:val="1"/>
      <w:numFmt w:val="bullet"/>
      <w:lvlText w:val="o"/>
      <w:lvlJc w:val="left"/>
      <w:pPr>
        <w:tabs>
          <w:tab w:val="num" w:pos="5400"/>
        </w:tabs>
        <w:ind w:left="5400" w:hanging="360"/>
      </w:pPr>
      <w:rPr>
        <w:color w:val="000000"/>
        <w:position w:val="0"/>
        <w:sz w:val="24"/>
        <w:szCs w:val="24"/>
      </w:rPr>
    </w:lvl>
    <w:lvl w:ilvl="8">
      <w:start w:val="1"/>
      <w:numFmt w:val="bullet"/>
      <w:lvlText w:val=""/>
      <w:lvlJc w:val="left"/>
      <w:pPr>
        <w:tabs>
          <w:tab w:val="num" w:pos="6120"/>
        </w:tabs>
        <w:ind w:left="6120" w:hanging="360"/>
      </w:pPr>
      <w:rPr>
        <w:color w:val="000000"/>
        <w:position w:val="0"/>
        <w:sz w:val="24"/>
        <w:szCs w:val="24"/>
      </w:rPr>
    </w:lvl>
  </w:abstractNum>
  <w:abstractNum w:abstractNumId="6" w15:restartNumberingAfterBreak="0">
    <w:nsid w:val="57662B0D"/>
    <w:multiLevelType w:val="multilevel"/>
    <w:tmpl w:val="B1742D34"/>
    <w:lvl w:ilvl="0">
      <w:numFmt w:val="bullet"/>
      <w:lvlText w:val="•"/>
      <w:lvlJc w:val="left"/>
      <w:pPr>
        <w:tabs>
          <w:tab w:val="num" w:pos="720"/>
        </w:tabs>
        <w:ind w:left="720" w:hanging="360"/>
      </w:pPr>
      <w:rPr>
        <w:color w:val="000000"/>
        <w:position w:val="0"/>
        <w:sz w:val="24"/>
        <w:szCs w:val="24"/>
      </w:rPr>
    </w:lvl>
    <w:lvl w:ilvl="1">
      <w:start w:val="1"/>
      <w:numFmt w:val="bullet"/>
      <w:lvlText w:val="o"/>
      <w:lvlJc w:val="left"/>
      <w:pPr>
        <w:tabs>
          <w:tab w:val="num" w:pos="1440"/>
        </w:tabs>
        <w:ind w:left="1440" w:hanging="360"/>
      </w:pPr>
      <w:rPr>
        <w:color w:val="000000"/>
        <w:position w:val="0"/>
        <w:sz w:val="24"/>
        <w:szCs w:val="24"/>
      </w:rPr>
    </w:lvl>
    <w:lvl w:ilvl="2">
      <w:start w:val="1"/>
      <w:numFmt w:val="bullet"/>
      <w:lvlText w:val=""/>
      <w:lvlJc w:val="left"/>
      <w:pPr>
        <w:tabs>
          <w:tab w:val="num" w:pos="2160"/>
        </w:tabs>
        <w:ind w:left="2160" w:hanging="360"/>
      </w:pPr>
      <w:rPr>
        <w:color w:val="000000"/>
        <w:position w:val="0"/>
        <w:sz w:val="24"/>
        <w:szCs w:val="24"/>
      </w:rPr>
    </w:lvl>
    <w:lvl w:ilvl="3">
      <w:start w:val="1"/>
      <w:numFmt w:val="bullet"/>
      <w:lvlText w:val="•"/>
      <w:lvlJc w:val="left"/>
      <w:pPr>
        <w:tabs>
          <w:tab w:val="num" w:pos="2880"/>
        </w:tabs>
        <w:ind w:left="2880" w:hanging="360"/>
      </w:pPr>
      <w:rPr>
        <w:color w:val="000000"/>
        <w:position w:val="0"/>
        <w:sz w:val="24"/>
        <w:szCs w:val="24"/>
      </w:rPr>
    </w:lvl>
    <w:lvl w:ilvl="4">
      <w:start w:val="1"/>
      <w:numFmt w:val="bullet"/>
      <w:lvlText w:val="o"/>
      <w:lvlJc w:val="left"/>
      <w:pPr>
        <w:tabs>
          <w:tab w:val="num" w:pos="3600"/>
        </w:tabs>
        <w:ind w:left="3600" w:hanging="360"/>
      </w:pPr>
      <w:rPr>
        <w:color w:val="000000"/>
        <w:position w:val="0"/>
        <w:sz w:val="24"/>
        <w:szCs w:val="24"/>
      </w:rPr>
    </w:lvl>
    <w:lvl w:ilvl="5">
      <w:start w:val="1"/>
      <w:numFmt w:val="bullet"/>
      <w:lvlText w:val=""/>
      <w:lvlJc w:val="left"/>
      <w:pPr>
        <w:tabs>
          <w:tab w:val="num" w:pos="4320"/>
        </w:tabs>
        <w:ind w:left="4320" w:hanging="360"/>
      </w:pPr>
      <w:rPr>
        <w:color w:val="000000"/>
        <w:position w:val="0"/>
        <w:sz w:val="24"/>
        <w:szCs w:val="24"/>
      </w:rPr>
    </w:lvl>
    <w:lvl w:ilvl="6">
      <w:start w:val="1"/>
      <w:numFmt w:val="bullet"/>
      <w:lvlText w:val="•"/>
      <w:lvlJc w:val="left"/>
      <w:pPr>
        <w:tabs>
          <w:tab w:val="num" w:pos="5040"/>
        </w:tabs>
        <w:ind w:left="5040" w:hanging="360"/>
      </w:pPr>
      <w:rPr>
        <w:color w:val="000000"/>
        <w:position w:val="0"/>
        <w:sz w:val="24"/>
        <w:szCs w:val="24"/>
      </w:rPr>
    </w:lvl>
    <w:lvl w:ilvl="7">
      <w:start w:val="1"/>
      <w:numFmt w:val="bullet"/>
      <w:lvlText w:val="o"/>
      <w:lvlJc w:val="left"/>
      <w:pPr>
        <w:tabs>
          <w:tab w:val="num" w:pos="5760"/>
        </w:tabs>
        <w:ind w:left="5760" w:hanging="360"/>
      </w:pPr>
      <w:rPr>
        <w:color w:val="000000"/>
        <w:position w:val="0"/>
        <w:sz w:val="24"/>
        <w:szCs w:val="24"/>
      </w:rPr>
    </w:lvl>
    <w:lvl w:ilvl="8">
      <w:start w:val="1"/>
      <w:numFmt w:val="bullet"/>
      <w:lvlText w:val=""/>
      <w:lvlJc w:val="left"/>
      <w:pPr>
        <w:tabs>
          <w:tab w:val="num" w:pos="6480"/>
        </w:tabs>
        <w:ind w:left="6480" w:hanging="360"/>
      </w:pPr>
      <w:rPr>
        <w:color w:val="000000"/>
        <w:position w:val="0"/>
        <w:sz w:val="24"/>
        <w:szCs w:val="24"/>
      </w:rPr>
    </w:lvl>
  </w:abstractNum>
  <w:abstractNum w:abstractNumId="7" w15:restartNumberingAfterBreak="0">
    <w:nsid w:val="6442009D"/>
    <w:multiLevelType w:val="multilevel"/>
    <w:tmpl w:val="76A4E03A"/>
    <w:lvl w:ilvl="0">
      <w:numFmt w:val="bullet"/>
      <w:lvlText w:val="•"/>
      <w:lvlJc w:val="left"/>
      <w:pPr>
        <w:tabs>
          <w:tab w:val="num" w:pos="360"/>
        </w:tabs>
        <w:ind w:left="360" w:hanging="360"/>
      </w:pPr>
      <w:rPr>
        <w:color w:val="000000"/>
        <w:position w:val="0"/>
        <w:sz w:val="24"/>
        <w:szCs w:val="24"/>
      </w:rPr>
    </w:lvl>
    <w:lvl w:ilvl="1">
      <w:start w:val="1"/>
      <w:numFmt w:val="bullet"/>
      <w:lvlText w:val="o"/>
      <w:lvlJc w:val="left"/>
      <w:pPr>
        <w:tabs>
          <w:tab w:val="num" w:pos="1080"/>
        </w:tabs>
        <w:ind w:left="1080" w:hanging="360"/>
      </w:pPr>
      <w:rPr>
        <w:color w:val="000000"/>
        <w:position w:val="0"/>
        <w:sz w:val="24"/>
        <w:szCs w:val="24"/>
      </w:rPr>
    </w:lvl>
    <w:lvl w:ilvl="2">
      <w:start w:val="1"/>
      <w:numFmt w:val="bullet"/>
      <w:lvlText w:val=""/>
      <w:lvlJc w:val="left"/>
      <w:pPr>
        <w:tabs>
          <w:tab w:val="num" w:pos="1800"/>
        </w:tabs>
        <w:ind w:left="1800" w:hanging="360"/>
      </w:pPr>
      <w:rPr>
        <w:color w:val="000000"/>
        <w:position w:val="0"/>
        <w:sz w:val="24"/>
        <w:szCs w:val="24"/>
      </w:rPr>
    </w:lvl>
    <w:lvl w:ilvl="3">
      <w:start w:val="1"/>
      <w:numFmt w:val="bullet"/>
      <w:lvlText w:val="•"/>
      <w:lvlJc w:val="left"/>
      <w:pPr>
        <w:tabs>
          <w:tab w:val="num" w:pos="2520"/>
        </w:tabs>
        <w:ind w:left="2520" w:hanging="360"/>
      </w:pPr>
      <w:rPr>
        <w:color w:val="000000"/>
        <w:position w:val="0"/>
        <w:sz w:val="24"/>
        <w:szCs w:val="24"/>
      </w:rPr>
    </w:lvl>
    <w:lvl w:ilvl="4">
      <w:start w:val="1"/>
      <w:numFmt w:val="bullet"/>
      <w:lvlText w:val="o"/>
      <w:lvlJc w:val="left"/>
      <w:pPr>
        <w:tabs>
          <w:tab w:val="num" w:pos="3240"/>
        </w:tabs>
        <w:ind w:left="3240" w:hanging="360"/>
      </w:pPr>
      <w:rPr>
        <w:color w:val="000000"/>
        <w:position w:val="0"/>
        <w:sz w:val="24"/>
        <w:szCs w:val="24"/>
      </w:rPr>
    </w:lvl>
    <w:lvl w:ilvl="5">
      <w:start w:val="1"/>
      <w:numFmt w:val="bullet"/>
      <w:lvlText w:val=""/>
      <w:lvlJc w:val="left"/>
      <w:pPr>
        <w:tabs>
          <w:tab w:val="num" w:pos="3960"/>
        </w:tabs>
        <w:ind w:left="3960" w:hanging="360"/>
      </w:pPr>
      <w:rPr>
        <w:color w:val="000000"/>
        <w:position w:val="0"/>
        <w:sz w:val="24"/>
        <w:szCs w:val="24"/>
      </w:rPr>
    </w:lvl>
    <w:lvl w:ilvl="6">
      <w:start w:val="1"/>
      <w:numFmt w:val="bullet"/>
      <w:lvlText w:val="•"/>
      <w:lvlJc w:val="left"/>
      <w:pPr>
        <w:tabs>
          <w:tab w:val="num" w:pos="4680"/>
        </w:tabs>
        <w:ind w:left="4680" w:hanging="360"/>
      </w:pPr>
      <w:rPr>
        <w:color w:val="000000"/>
        <w:position w:val="0"/>
        <w:sz w:val="24"/>
        <w:szCs w:val="24"/>
      </w:rPr>
    </w:lvl>
    <w:lvl w:ilvl="7">
      <w:start w:val="1"/>
      <w:numFmt w:val="bullet"/>
      <w:lvlText w:val="o"/>
      <w:lvlJc w:val="left"/>
      <w:pPr>
        <w:tabs>
          <w:tab w:val="num" w:pos="5400"/>
        </w:tabs>
        <w:ind w:left="5400" w:hanging="360"/>
      </w:pPr>
      <w:rPr>
        <w:color w:val="000000"/>
        <w:position w:val="0"/>
        <w:sz w:val="24"/>
        <w:szCs w:val="24"/>
      </w:rPr>
    </w:lvl>
    <w:lvl w:ilvl="8">
      <w:start w:val="1"/>
      <w:numFmt w:val="bullet"/>
      <w:lvlText w:val=""/>
      <w:lvlJc w:val="left"/>
      <w:pPr>
        <w:tabs>
          <w:tab w:val="num" w:pos="6120"/>
        </w:tabs>
        <w:ind w:left="6120" w:hanging="360"/>
      </w:pPr>
      <w:rPr>
        <w:color w:val="000000"/>
        <w:position w:val="0"/>
        <w:sz w:val="24"/>
        <w:szCs w:val="24"/>
      </w:rPr>
    </w:lvl>
  </w:abstractNum>
  <w:abstractNum w:abstractNumId="8" w15:restartNumberingAfterBreak="0">
    <w:nsid w:val="66DD74B7"/>
    <w:multiLevelType w:val="multilevel"/>
    <w:tmpl w:val="C4963BC6"/>
    <w:styleLink w:val="List41"/>
    <w:lvl w:ilvl="0">
      <w:start w:val="1"/>
      <w:numFmt w:val="bullet"/>
      <w:lvlText w:val="•"/>
      <w:lvlJc w:val="left"/>
      <w:rPr>
        <w:color w:val="000000"/>
        <w:position w:val="0"/>
      </w:rPr>
    </w:lvl>
    <w:lvl w:ilvl="1">
      <w:numFmt w:val="bullet"/>
      <w:lvlText w:val="o"/>
      <w:lvlJc w:val="left"/>
      <w:rPr>
        <w:color w:val="000000"/>
        <w:position w:val="0"/>
      </w:rPr>
    </w:lvl>
    <w:lvl w:ilvl="2">
      <w:start w:val="1"/>
      <w:numFmt w:val="bullet"/>
      <w:lvlText w:val=""/>
      <w:lvlJc w:val="left"/>
      <w:rPr>
        <w:color w:val="000000"/>
        <w:position w:val="0"/>
      </w:rPr>
    </w:lvl>
    <w:lvl w:ilvl="3">
      <w:start w:val="1"/>
      <w:numFmt w:val="bullet"/>
      <w:lvlText w:val="•"/>
      <w:lvlJc w:val="left"/>
      <w:rPr>
        <w:color w:val="000000"/>
        <w:position w:val="0"/>
      </w:rPr>
    </w:lvl>
    <w:lvl w:ilvl="4">
      <w:start w:val="1"/>
      <w:numFmt w:val="bullet"/>
      <w:lvlText w:val="o"/>
      <w:lvlJc w:val="left"/>
      <w:rPr>
        <w:color w:val="000000"/>
        <w:position w:val="0"/>
      </w:rPr>
    </w:lvl>
    <w:lvl w:ilvl="5">
      <w:start w:val="1"/>
      <w:numFmt w:val="bullet"/>
      <w:lvlText w:val=""/>
      <w:lvlJc w:val="left"/>
      <w:rPr>
        <w:color w:val="000000"/>
        <w:position w:val="0"/>
      </w:rPr>
    </w:lvl>
    <w:lvl w:ilvl="6">
      <w:start w:val="1"/>
      <w:numFmt w:val="bullet"/>
      <w:lvlText w:val="•"/>
      <w:lvlJc w:val="left"/>
      <w:rPr>
        <w:color w:val="000000"/>
        <w:position w:val="0"/>
      </w:rPr>
    </w:lvl>
    <w:lvl w:ilvl="7">
      <w:start w:val="1"/>
      <w:numFmt w:val="bullet"/>
      <w:lvlText w:val="o"/>
      <w:lvlJc w:val="left"/>
      <w:rPr>
        <w:color w:val="000000"/>
        <w:position w:val="0"/>
      </w:rPr>
    </w:lvl>
    <w:lvl w:ilvl="8">
      <w:start w:val="1"/>
      <w:numFmt w:val="bullet"/>
      <w:lvlText w:val=""/>
      <w:lvlJc w:val="left"/>
      <w:rPr>
        <w:color w:val="000000"/>
        <w:position w:val="0"/>
      </w:rPr>
    </w:lvl>
  </w:abstractNum>
  <w:abstractNum w:abstractNumId="9" w15:restartNumberingAfterBreak="0">
    <w:nsid w:val="678A671E"/>
    <w:multiLevelType w:val="multilevel"/>
    <w:tmpl w:val="7CCC22DC"/>
    <w:lvl w:ilvl="0">
      <w:numFmt w:val="bullet"/>
      <w:lvlText w:val="•"/>
      <w:lvlJc w:val="left"/>
      <w:pPr>
        <w:tabs>
          <w:tab w:val="num" w:pos="720"/>
        </w:tabs>
        <w:ind w:left="720" w:hanging="360"/>
      </w:pPr>
      <w:rPr>
        <w:color w:val="000000"/>
        <w:position w:val="0"/>
        <w:sz w:val="24"/>
        <w:szCs w:val="24"/>
      </w:rPr>
    </w:lvl>
    <w:lvl w:ilvl="1">
      <w:start w:val="1"/>
      <w:numFmt w:val="bullet"/>
      <w:lvlText w:val="o"/>
      <w:lvlJc w:val="left"/>
      <w:pPr>
        <w:tabs>
          <w:tab w:val="num" w:pos="1440"/>
        </w:tabs>
        <w:ind w:left="1440" w:hanging="360"/>
      </w:pPr>
      <w:rPr>
        <w:color w:val="000000"/>
        <w:position w:val="0"/>
        <w:sz w:val="24"/>
        <w:szCs w:val="24"/>
      </w:rPr>
    </w:lvl>
    <w:lvl w:ilvl="2">
      <w:start w:val="1"/>
      <w:numFmt w:val="bullet"/>
      <w:lvlText w:val=""/>
      <w:lvlJc w:val="left"/>
      <w:pPr>
        <w:tabs>
          <w:tab w:val="num" w:pos="2160"/>
        </w:tabs>
        <w:ind w:left="2160" w:hanging="360"/>
      </w:pPr>
      <w:rPr>
        <w:color w:val="000000"/>
        <w:position w:val="0"/>
        <w:sz w:val="24"/>
        <w:szCs w:val="24"/>
      </w:rPr>
    </w:lvl>
    <w:lvl w:ilvl="3">
      <w:start w:val="1"/>
      <w:numFmt w:val="bullet"/>
      <w:lvlText w:val="•"/>
      <w:lvlJc w:val="left"/>
      <w:pPr>
        <w:tabs>
          <w:tab w:val="num" w:pos="2880"/>
        </w:tabs>
        <w:ind w:left="2880" w:hanging="360"/>
      </w:pPr>
      <w:rPr>
        <w:color w:val="000000"/>
        <w:position w:val="0"/>
        <w:sz w:val="24"/>
        <w:szCs w:val="24"/>
      </w:rPr>
    </w:lvl>
    <w:lvl w:ilvl="4">
      <w:start w:val="1"/>
      <w:numFmt w:val="bullet"/>
      <w:lvlText w:val="o"/>
      <w:lvlJc w:val="left"/>
      <w:pPr>
        <w:tabs>
          <w:tab w:val="num" w:pos="3600"/>
        </w:tabs>
        <w:ind w:left="3600" w:hanging="360"/>
      </w:pPr>
      <w:rPr>
        <w:color w:val="000000"/>
        <w:position w:val="0"/>
        <w:sz w:val="24"/>
        <w:szCs w:val="24"/>
      </w:rPr>
    </w:lvl>
    <w:lvl w:ilvl="5">
      <w:start w:val="1"/>
      <w:numFmt w:val="bullet"/>
      <w:lvlText w:val=""/>
      <w:lvlJc w:val="left"/>
      <w:pPr>
        <w:tabs>
          <w:tab w:val="num" w:pos="4320"/>
        </w:tabs>
        <w:ind w:left="4320" w:hanging="360"/>
      </w:pPr>
      <w:rPr>
        <w:color w:val="000000"/>
        <w:position w:val="0"/>
        <w:sz w:val="24"/>
        <w:szCs w:val="24"/>
      </w:rPr>
    </w:lvl>
    <w:lvl w:ilvl="6">
      <w:start w:val="1"/>
      <w:numFmt w:val="bullet"/>
      <w:lvlText w:val="•"/>
      <w:lvlJc w:val="left"/>
      <w:pPr>
        <w:tabs>
          <w:tab w:val="num" w:pos="5040"/>
        </w:tabs>
        <w:ind w:left="5040" w:hanging="360"/>
      </w:pPr>
      <w:rPr>
        <w:color w:val="000000"/>
        <w:position w:val="0"/>
        <w:sz w:val="24"/>
        <w:szCs w:val="24"/>
      </w:rPr>
    </w:lvl>
    <w:lvl w:ilvl="7">
      <w:start w:val="1"/>
      <w:numFmt w:val="bullet"/>
      <w:lvlText w:val="o"/>
      <w:lvlJc w:val="left"/>
      <w:pPr>
        <w:tabs>
          <w:tab w:val="num" w:pos="5760"/>
        </w:tabs>
        <w:ind w:left="5760" w:hanging="360"/>
      </w:pPr>
      <w:rPr>
        <w:color w:val="000000"/>
        <w:position w:val="0"/>
        <w:sz w:val="24"/>
        <w:szCs w:val="24"/>
      </w:rPr>
    </w:lvl>
    <w:lvl w:ilvl="8">
      <w:start w:val="1"/>
      <w:numFmt w:val="bullet"/>
      <w:lvlText w:val=""/>
      <w:lvlJc w:val="left"/>
      <w:pPr>
        <w:tabs>
          <w:tab w:val="num" w:pos="6480"/>
        </w:tabs>
        <w:ind w:left="6480" w:hanging="360"/>
      </w:pPr>
      <w:rPr>
        <w:color w:val="000000"/>
        <w:position w:val="0"/>
        <w:sz w:val="24"/>
        <w:szCs w:val="24"/>
      </w:rPr>
    </w:lvl>
  </w:abstractNum>
  <w:abstractNum w:abstractNumId="10" w15:restartNumberingAfterBreak="0">
    <w:nsid w:val="6C7E67BB"/>
    <w:multiLevelType w:val="multilevel"/>
    <w:tmpl w:val="8EC6C99C"/>
    <w:lvl w:ilvl="0">
      <w:numFmt w:val="bullet"/>
      <w:lvlText w:val="•"/>
      <w:lvlJc w:val="left"/>
      <w:pPr>
        <w:tabs>
          <w:tab w:val="num" w:pos="360"/>
        </w:tabs>
        <w:ind w:left="360" w:hanging="360"/>
      </w:pPr>
      <w:rPr>
        <w:color w:val="000000"/>
        <w:position w:val="0"/>
        <w:sz w:val="24"/>
        <w:szCs w:val="24"/>
      </w:rPr>
    </w:lvl>
    <w:lvl w:ilvl="1">
      <w:start w:val="1"/>
      <w:numFmt w:val="bullet"/>
      <w:lvlText w:val="o"/>
      <w:lvlJc w:val="left"/>
      <w:pPr>
        <w:tabs>
          <w:tab w:val="num" w:pos="1080"/>
        </w:tabs>
        <w:ind w:left="1080" w:hanging="360"/>
      </w:pPr>
      <w:rPr>
        <w:color w:val="000000"/>
        <w:position w:val="0"/>
        <w:sz w:val="24"/>
        <w:szCs w:val="24"/>
      </w:rPr>
    </w:lvl>
    <w:lvl w:ilvl="2">
      <w:start w:val="1"/>
      <w:numFmt w:val="bullet"/>
      <w:lvlText w:val=""/>
      <w:lvlJc w:val="left"/>
      <w:pPr>
        <w:tabs>
          <w:tab w:val="num" w:pos="1800"/>
        </w:tabs>
        <w:ind w:left="1800" w:hanging="360"/>
      </w:pPr>
      <w:rPr>
        <w:color w:val="000000"/>
        <w:position w:val="0"/>
        <w:sz w:val="24"/>
        <w:szCs w:val="24"/>
      </w:rPr>
    </w:lvl>
    <w:lvl w:ilvl="3">
      <w:start w:val="1"/>
      <w:numFmt w:val="bullet"/>
      <w:lvlText w:val="•"/>
      <w:lvlJc w:val="left"/>
      <w:pPr>
        <w:tabs>
          <w:tab w:val="num" w:pos="2520"/>
        </w:tabs>
        <w:ind w:left="2520" w:hanging="360"/>
      </w:pPr>
      <w:rPr>
        <w:color w:val="000000"/>
        <w:position w:val="0"/>
        <w:sz w:val="24"/>
        <w:szCs w:val="24"/>
      </w:rPr>
    </w:lvl>
    <w:lvl w:ilvl="4">
      <w:start w:val="1"/>
      <w:numFmt w:val="bullet"/>
      <w:lvlText w:val="o"/>
      <w:lvlJc w:val="left"/>
      <w:pPr>
        <w:tabs>
          <w:tab w:val="num" w:pos="3240"/>
        </w:tabs>
        <w:ind w:left="3240" w:hanging="360"/>
      </w:pPr>
      <w:rPr>
        <w:color w:val="000000"/>
        <w:position w:val="0"/>
        <w:sz w:val="24"/>
        <w:szCs w:val="24"/>
      </w:rPr>
    </w:lvl>
    <w:lvl w:ilvl="5">
      <w:start w:val="1"/>
      <w:numFmt w:val="bullet"/>
      <w:lvlText w:val=""/>
      <w:lvlJc w:val="left"/>
      <w:pPr>
        <w:tabs>
          <w:tab w:val="num" w:pos="3960"/>
        </w:tabs>
        <w:ind w:left="3960" w:hanging="360"/>
      </w:pPr>
      <w:rPr>
        <w:color w:val="000000"/>
        <w:position w:val="0"/>
        <w:sz w:val="24"/>
        <w:szCs w:val="24"/>
      </w:rPr>
    </w:lvl>
    <w:lvl w:ilvl="6">
      <w:start w:val="1"/>
      <w:numFmt w:val="bullet"/>
      <w:lvlText w:val="•"/>
      <w:lvlJc w:val="left"/>
      <w:pPr>
        <w:tabs>
          <w:tab w:val="num" w:pos="4680"/>
        </w:tabs>
        <w:ind w:left="4680" w:hanging="360"/>
      </w:pPr>
      <w:rPr>
        <w:color w:val="000000"/>
        <w:position w:val="0"/>
        <w:sz w:val="24"/>
        <w:szCs w:val="24"/>
      </w:rPr>
    </w:lvl>
    <w:lvl w:ilvl="7">
      <w:start w:val="1"/>
      <w:numFmt w:val="bullet"/>
      <w:lvlText w:val="o"/>
      <w:lvlJc w:val="left"/>
      <w:pPr>
        <w:tabs>
          <w:tab w:val="num" w:pos="5400"/>
        </w:tabs>
        <w:ind w:left="5400" w:hanging="360"/>
      </w:pPr>
      <w:rPr>
        <w:color w:val="000000"/>
        <w:position w:val="0"/>
        <w:sz w:val="24"/>
        <w:szCs w:val="24"/>
      </w:rPr>
    </w:lvl>
    <w:lvl w:ilvl="8">
      <w:start w:val="1"/>
      <w:numFmt w:val="bullet"/>
      <w:lvlText w:val=""/>
      <w:lvlJc w:val="left"/>
      <w:pPr>
        <w:tabs>
          <w:tab w:val="num" w:pos="6120"/>
        </w:tabs>
        <w:ind w:left="6120" w:hanging="360"/>
      </w:pPr>
      <w:rPr>
        <w:color w:val="000000"/>
        <w:position w:val="0"/>
        <w:sz w:val="24"/>
        <w:szCs w:val="24"/>
      </w:rPr>
    </w:lvl>
  </w:abstractNum>
  <w:abstractNum w:abstractNumId="11" w15:restartNumberingAfterBreak="0">
    <w:nsid w:val="7BE722A7"/>
    <w:multiLevelType w:val="multilevel"/>
    <w:tmpl w:val="33408572"/>
    <w:lvl w:ilvl="0">
      <w:start w:val="1"/>
      <w:numFmt w:val="bullet"/>
      <w:lvlText w:val="•"/>
      <w:lvlJc w:val="left"/>
      <w:pPr>
        <w:tabs>
          <w:tab w:val="num" w:pos="360"/>
        </w:tabs>
        <w:ind w:left="360" w:hanging="360"/>
      </w:pPr>
      <w:rPr>
        <w:color w:val="000000"/>
        <w:position w:val="0"/>
        <w:sz w:val="24"/>
        <w:szCs w:val="24"/>
      </w:rPr>
    </w:lvl>
    <w:lvl w:ilvl="1">
      <w:start w:val="1"/>
      <w:numFmt w:val="bullet"/>
      <w:lvlText w:val="o"/>
      <w:lvlJc w:val="left"/>
      <w:pPr>
        <w:tabs>
          <w:tab w:val="num" w:pos="1080"/>
        </w:tabs>
        <w:ind w:left="1080" w:hanging="360"/>
      </w:pPr>
      <w:rPr>
        <w:color w:val="000000"/>
        <w:position w:val="0"/>
        <w:sz w:val="24"/>
        <w:szCs w:val="24"/>
      </w:rPr>
    </w:lvl>
    <w:lvl w:ilvl="2">
      <w:start w:val="1"/>
      <w:numFmt w:val="bullet"/>
      <w:lvlText w:val=""/>
      <w:lvlJc w:val="left"/>
      <w:pPr>
        <w:tabs>
          <w:tab w:val="num" w:pos="1800"/>
        </w:tabs>
        <w:ind w:left="1800" w:hanging="360"/>
      </w:pPr>
      <w:rPr>
        <w:color w:val="000000"/>
        <w:position w:val="0"/>
        <w:sz w:val="24"/>
        <w:szCs w:val="24"/>
      </w:rPr>
    </w:lvl>
    <w:lvl w:ilvl="3">
      <w:start w:val="1"/>
      <w:numFmt w:val="bullet"/>
      <w:lvlText w:val="•"/>
      <w:lvlJc w:val="left"/>
      <w:pPr>
        <w:tabs>
          <w:tab w:val="num" w:pos="2520"/>
        </w:tabs>
        <w:ind w:left="2520" w:hanging="360"/>
      </w:pPr>
      <w:rPr>
        <w:color w:val="000000"/>
        <w:position w:val="0"/>
        <w:sz w:val="24"/>
        <w:szCs w:val="24"/>
      </w:rPr>
    </w:lvl>
    <w:lvl w:ilvl="4">
      <w:start w:val="1"/>
      <w:numFmt w:val="bullet"/>
      <w:lvlText w:val="o"/>
      <w:lvlJc w:val="left"/>
      <w:pPr>
        <w:tabs>
          <w:tab w:val="num" w:pos="3240"/>
        </w:tabs>
        <w:ind w:left="3240" w:hanging="360"/>
      </w:pPr>
      <w:rPr>
        <w:color w:val="000000"/>
        <w:position w:val="0"/>
        <w:sz w:val="24"/>
        <w:szCs w:val="24"/>
      </w:rPr>
    </w:lvl>
    <w:lvl w:ilvl="5">
      <w:start w:val="1"/>
      <w:numFmt w:val="bullet"/>
      <w:lvlText w:val=""/>
      <w:lvlJc w:val="left"/>
      <w:pPr>
        <w:tabs>
          <w:tab w:val="num" w:pos="3960"/>
        </w:tabs>
        <w:ind w:left="3960" w:hanging="360"/>
      </w:pPr>
      <w:rPr>
        <w:color w:val="000000"/>
        <w:position w:val="0"/>
        <w:sz w:val="24"/>
        <w:szCs w:val="24"/>
      </w:rPr>
    </w:lvl>
    <w:lvl w:ilvl="6">
      <w:start w:val="1"/>
      <w:numFmt w:val="bullet"/>
      <w:lvlText w:val="•"/>
      <w:lvlJc w:val="left"/>
      <w:pPr>
        <w:tabs>
          <w:tab w:val="num" w:pos="4680"/>
        </w:tabs>
        <w:ind w:left="4680" w:hanging="360"/>
      </w:pPr>
      <w:rPr>
        <w:color w:val="000000"/>
        <w:position w:val="0"/>
        <w:sz w:val="24"/>
        <w:szCs w:val="24"/>
      </w:rPr>
    </w:lvl>
    <w:lvl w:ilvl="7">
      <w:start w:val="1"/>
      <w:numFmt w:val="bullet"/>
      <w:lvlText w:val="o"/>
      <w:lvlJc w:val="left"/>
      <w:pPr>
        <w:tabs>
          <w:tab w:val="num" w:pos="5400"/>
        </w:tabs>
        <w:ind w:left="5400" w:hanging="360"/>
      </w:pPr>
      <w:rPr>
        <w:color w:val="000000"/>
        <w:position w:val="0"/>
        <w:sz w:val="24"/>
        <w:szCs w:val="24"/>
      </w:rPr>
    </w:lvl>
    <w:lvl w:ilvl="8">
      <w:start w:val="1"/>
      <w:numFmt w:val="bullet"/>
      <w:lvlText w:val=""/>
      <w:lvlJc w:val="left"/>
      <w:pPr>
        <w:tabs>
          <w:tab w:val="num" w:pos="6120"/>
        </w:tabs>
        <w:ind w:left="6120" w:hanging="360"/>
      </w:pPr>
      <w:rPr>
        <w:color w:val="000000"/>
        <w:position w:val="0"/>
        <w:sz w:val="24"/>
        <w:szCs w:val="24"/>
      </w:rPr>
    </w:lvl>
  </w:abstractNum>
  <w:abstractNum w:abstractNumId="12" w15:restartNumberingAfterBreak="0">
    <w:nsid w:val="7C6A505F"/>
    <w:multiLevelType w:val="multilevel"/>
    <w:tmpl w:val="0DAE0AF8"/>
    <w:lvl w:ilvl="0">
      <w:start w:val="1"/>
      <w:numFmt w:val="bullet"/>
      <w:lvlText w:val="•"/>
      <w:lvlJc w:val="left"/>
      <w:pPr>
        <w:tabs>
          <w:tab w:val="num" w:pos="360"/>
        </w:tabs>
        <w:ind w:left="360" w:hanging="360"/>
      </w:pPr>
      <w:rPr>
        <w:color w:val="000000"/>
        <w:position w:val="0"/>
        <w:sz w:val="24"/>
        <w:szCs w:val="24"/>
      </w:rPr>
    </w:lvl>
    <w:lvl w:ilvl="1">
      <w:start w:val="1"/>
      <w:numFmt w:val="bullet"/>
      <w:lvlText w:val="o"/>
      <w:lvlJc w:val="left"/>
      <w:pPr>
        <w:tabs>
          <w:tab w:val="num" w:pos="1080"/>
        </w:tabs>
        <w:ind w:left="1080" w:hanging="360"/>
      </w:pPr>
      <w:rPr>
        <w:color w:val="000000"/>
        <w:position w:val="0"/>
        <w:sz w:val="24"/>
        <w:szCs w:val="24"/>
      </w:rPr>
    </w:lvl>
    <w:lvl w:ilvl="2">
      <w:start w:val="1"/>
      <w:numFmt w:val="bullet"/>
      <w:lvlText w:val=""/>
      <w:lvlJc w:val="left"/>
      <w:pPr>
        <w:tabs>
          <w:tab w:val="num" w:pos="1800"/>
        </w:tabs>
        <w:ind w:left="1800" w:hanging="360"/>
      </w:pPr>
      <w:rPr>
        <w:color w:val="000000"/>
        <w:position w:val="0"/>
        <w:sz w:val="24"/>
        <w:szCs w:val="24"/>
      </w:rPr>
    </w:lvl>
    <w:lvl w:ilvl="3">
      <w:start w:val="1"/>
      <w:numFmt w:val="bullet"/>
      <w:lvlText w:val="•"/>
      <w:lvlJc w:val="left"/>
      <w:pPr>
        <w:tabs>
          <w:tab w:val="num" w:pos="2520"/>
        </w:tabs>
        <w:ind w:left="2520" w:hanging="360"/>
      </w:pPr>
      <w:rPr>
        <w:color w:val="000000"/>
        <w:position w:val="0"/>
        <w:sz w:val="24"/>
        <w:szCs w:val="24"/>
      </w:rPr>
    </w:lvl>
    <w:lvl w:ilvl="4">
      <w:start w:val="1"/>
      <w:numFmt w:val="bullet"/>
      <w:lvlText w:val="o"/>
      <w:lvlJc w:val="left"/>
      <w:pPr>
        <w:tabs>
          <w:tab w:val="num" w:pos="3240"/>
        </w:tabs>
        <w:ind w:left="3240" w:hanging="360"/>
      </w:pPr>
      <w:rPr>
        <w:color w:val="000000"/>
        <w:position w:val="0"/>
        <w:sz w:val="24"/>
        <w:szCs w:val="24"/>
      </w:rPr>
    </w:lvl>
    <w:lvl w:ilvl="5">
      <w:start w:val="1"/>
      <w:numFmt w:val="bullet"/>
      <w:lvlText w:val=""/>
      <w:lvlJc w:val="left"/>
      <w:pPr>
        <w:tabs>
          <w:tab w:val="num" w:pos="3960"/>
        </w:tabs>
        <w:ind w:left="3960" w:hanging="360"/>
      </w:pPr>
      <w:rPr>
        <w:color w:val="000000"/>
        <w:position w:val="0"/>
        <w:sz w:val="24"/>
        <w:szCs w:val="24"/>
      </w:rPr>
    </w:lvl>
    <w:lvl w:ilvl="6">
      <w:start w:val="1"/>
      <w:numFmt w:val="bullet"/>
      <w:lvlText w:val="•"/>
      <w:lvlJc w:val="left"/>
      <w:pPr>
        <w:tabs>
          <w:tab w:val="num" w:pos="4680"/>
        </w:tabs>
        <w:ind w:left="4680" w:hanging="360"/>
      </w:pPr>
      <w:rPr>
        <w:color w:val="000000"/>
        <w:position w:val="0"/>
        <w:sz w:val="24"/>
        <w:szCs w:val="24"/>
      </w:rPr>
    </w:lvl>
    <w:lvl w:ilvl="7">
      <w:start w:val="1"/>
      <w:numFmt w:val="bullet"/>
      <w:lvlText w:val="o"/>
      <w:lvlJc w:val="left"/>
      <w:pPr>
        <w:tabs>
          <w:tab w:val="num" w:pos="5400"/>
        </w:tabs>
        <w:ind w:left="5400" w:hanging="360"/>
      </w:pPr>
      <w:rPr>
        <w:color w:val="000000"/>
        <w:position w:val="0"/>
        <w:sz w:val="24"/>
        <w:szCs w:val="24"/>
      </w:rPr>
    </w:lvl>
    <w:lvl w:ilvl="8">
      <w:start w:val="1"/>
      <w:numFmt w:val="bullet"/>
      <w:lvlText w:val=""/>
      <w:lvlJc w:val="left"/>
      <w:pPr>
        <w:tabs>
          <w:tab w:val="num" w:pos="6120"/>
        </w:tabs>
        <w:ind w:left="6120" w:hanging="360"/>
      </w:pPr>
      <w:rPr>
        <w:color w:val="000000"/>
        <w:position w:val="0"/>
        <w:sz w:val="24"/>
        <w:szCs w:val="24"/>
      </w:rPr>
    </w:lvl>
  </w:abstractNum>
  <w:num w:numId="1" w16cid:durableId="409429475">
    <w:abstractNumId w:val="0"/>
  </w:num>
  <w:num w:numId="2" w16cid:durableId="934898432">
    <w:abstractNumId w:val="9"/>
  </w:num>
  <w:num w:numId="3" w16cid:durableId="1862627128">
    <w:abstractNumId w:val="6"/>
  </w:num>
  <w:num w:numId="4" w16cid:durableId="707728135">
    <w:abstractNumId w:val="4"/>
  </w:num>
  <w:num w:numId="5" w16cid:durableId="442503821">
    <w:abstractNumId w:val="12"/>
  </w:num>
  <w:num w:numId="6" w16cid:durableId="448856377">
    <w:abstractNumId w:val="3"/>
  </w:num>
  <w:num w:numId="7" w16cid:durableId="120538878">
    <w:abstractNumId w:val="11"/>
  </w:num>
  <w:num w:numId="8" w16cid:durableId="854731675">
    <w:abstractNumId w:val="10"/>
  </w:num>
  <w:num w:numId="9" w16cid:durableId="859053762">
    <w:abstractNumId w:val="1"/>
  </w:num>
  <w:num w:numId="10" w16cid:durableId="815494658">
    <w:abstractNumId w:val="7"/>
  </w:num>
  <w:num w:numId="11" w16cid:durableId="875966989">
    <w:abstractNumId w:val="5"/>
  </w:num>
  <w:num w:numId="12" w16cid:durableId="373820221">
    <w:abstractNumId w:val="2"/>
  </w:num>
  <w:num w:numId="13" w16cid:durableId="5452186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339"/>
    <w:rsid w:val="000266F6"/>
    <w:rsid w:val="0004672E"/>
    <w:rsid w:val="000549DF"/>
    <w:rsid w:val="00087C90"/>
    <w:rsid w:val="000A086D"/>
    <w:rsid w:val="000A7B4A"/>
    <w:rsid w:val="000E1001"/>
    <w:rsid w:val="000E2C6C"/>
    <w:rsid w:val="000F4697"/>
    <w:rsid w:val="0012523F"/>
    <w:rsid w:val="001302DB"/>
    <w:rsid w:val="0013255E"/>
    <w:rsid w:val="00134F00"/>
    <w:rsid w:val="00142825"/>
    <w:rsid w:val="001437F7"/>
    <w:rsid w:val="00145675"/>
    <w:rsid w:val="001725BB"/>
    <w:rsid w:val="001956B0"/>
    <w:rsid w:val="001A595A"/>
    <w:rsid w:val="001C42B2"/>
    <w:rsid w:val="001D068F"/>
    <w:rsid w:val="001D3B80"/>
    <w:rsid w:val="002147B1"/>
    <w:rsid w:val="00215C03"/>
    <w:rsid w:val="00237495"/>
    <w:rsid w:val="00266588"/>
    <w:rsid w:val="00274A2C"/>
    <w:rsid w:val="002B4E22"/>
    <w:rsid w:val="002B529C"/>
    <w:rsid w:val="002B5725"/>
    <w:rsid w:val="002B7255"/>
    <w:rsid w:val="00317DCD"/>
    <w:rsid w:val="00342DC6"/>
    <w:rsid w:val="00345D88"/>
    <w:rsid w:val="00355CEB"/>
    <w:rsid w:val="003652B3"/>
    <w:rsid w:val="003C5803"/>
    <w:rsid w:val="003C7775"/>
    <w:rsid w:val="003E1024"/>
    <w:rsid w:val="003F0482"/>
    <w:rsid w:val="0040195B"/>
    <w:rsid w:val="004173B4"/>
    <w:rsid w:val="0043346C"/>
    <w:rsid w:val="004714C1"/>
    <w:rsid w:val="00477FF5"/>
    <w:rsid w:val="004A3AEA"/>
    <w:rsid w:val="004C0BC8"/>
    <w:rsid w:val="005277F3"/>
    <w:rsid w:val="00547B50"/>
    <w:rsid w:val="00581A8F"/>
    <w:rsid w:val="0058509A"/>
    <w:rsid w:val="005C185C"/>
    <w:rsid w:val="005D0769"/>
    <w:rsid w:val="005D280B"/>
    <w:rsid w:val="005E0027"/>
    <w:rsid w:val="00676100"/>
    <w:rsid w:val="00676654"/>
    <w:rsid w:val="00694A5D"/>
    <w:rsid w:val="00697DD9"/>
    <w:rsid w:val="006C23B6"/>
    <w:rsid w:val="006D423A"/>
    <w:rsid w:val="006F13E1"/>
    <w:rsid w:val="006F3495"/>
    <w:rsid w:val="006F46C2"/>
    <w:rsid w:val="006F6C6F"/>
    <w:rsid w:val="006F7E16"/>
    <w:rsid w:val="0070038F"/>
    <w:rsid w:val="00713CED"/>
    <w:rsid w:val="007147C6"/>
    <w:rsid w:val="00716FE5"/>
    <w:rsid w:val="00725B04"/>
    <w:rsid w:val="007416EC"/>
    <w:rsid w:val="007509FA"/>
    <w:rsid w:val="00756A82"/>
    <w:rsid w:val="0077260B"/>
    <w:rsid w:val="00776650"/>
    <w:rsid w:val="00787B21"/>
    <w:rsid w:val="007A210C"/>
    <w:rsid w:val="007B6718"/>
    <w:rsid w:val="007C10C8"/>
    <w:rsid w:val="007D782B"/>
    <w:rsid w:val="007E7FC3"/>
    <w:rsid w:val="00800047"/>
    <w:rsid w:val="00807230"/>
    <w:rsid w:val="00807CF7"/>
    <w:rsid w:val="00811B8E"/>
    <w:rsid w:val="00812112"/>
    <w:rsid w:val="00837CB6"/>
    <w:rsid w:val="0086651B"/>
    <w:rsid w:val="00885D91"/>
    <w:rsid w:val="00892886"/>
    <w:rsid w:val="008D2C4C"/>
    <w:rsid w:val="008D3B7D"/>
    <w:rsid w:val="008F3E56"/>
    <w:rsid w:val="0090730A"/>
    <w:rsid w:val="00931C30"/>
    <w:rsid w:val="0093429A"/>
    <w:rsid w:val="00937BBC"/>
    <w:rsid w:val="00967319"/>
    <w:rsid w:val="009675B7"/>
    <w:rsid w:val="00970B2E"/>
    <w:rsid w:val="009A6F56"/>
    <w:rsid w:val="009B2A5D"/>
    <w:rsid w:val="009B5177"/>
    <w:rsid w:val="00A81F35"/>
    <w:rsid w:val="00AD2B5E"/>
    <w:rsid w:val="00B004E0"/>
    <w:rsid w:val="00B334D9"/>
    <w:rsid w:val="00B345CA"/>
    <w:rsid w:val="00BB6EFC"/>
    <w:rsid w:val="00BD3C12"/>
    <w:rsid w:val="00BE69AC"/>
    <w:rsid w:val="00BF349E"/>
    <w:rsid w:val="00BF7810"/>
    <w:rsid w:val="00C11FA4"/>
    <w:rsid w:val="00C167BA"/>
    <w:rsid w:val="00C362A9"/>
    <w:rsid w:val="00C536D0"/>
    <w:rsid w:val="00C91EDE"/>
    <w:rsid w:val="00C9605F"/>
    <w:rsid w:val="00CA548E"/>
    <w:rsid w:val="00CB0784"/>
    <w:rsid w:val="00CD48CA"/>
    <w:rsid w:val="00CE681F"/>
    <w:rsid w:val="00D03753"/>
    <w:rsid w:val="00D250D9"/>
    <w:rsid w:val="00D60A2E"/>
    <w:rsid w:val="00D60BAD"/>
    <w:rsid w:val="00D65E54"/>
    <w:rsid w:val="00D66C32"/>
    <w:rsid w:val="00D7603A"/>
    <w:rsid w:val="00D76055"/>
    <w:rsid w:val="00D8497A"/>
    <w:rsid w:val="00DB7D8E"/>
    <w:rsid w:val="00DC63E7"/>
    <w:rsid w:val="00DE1A8F"/>
    <w:rsid w:val="00E04DA8"/>
    <w:rsid w:val="00E065CD"/>
    <w:rsid w:val="00E07070"/>
    <w:rsid w:val="00E07EFE"/>
    <w:rsid w:val="00E2543A"/>
    <w:rsid w:val="00E64168"/>
    <w:rsid w:val="00E64D33"/>
    <w:rsid w:val="00E83E20"/>
    <w:rsid w:val="00EC2522"/>
    <w:rsid w:val="00EC5F5D"/>
    <w:rsid w:val="00ED3383"/>
    <w:rsid w:val="00F12339"/>
    <w:rsid w:val="00F13160"/>
    <w:rsid w:val="00F15A8D"/>
    <w:rsid w:val="00F2180F"/>
    <w:rsid w:val="00F5464A"/>
    <w:rsid w:val="00F65261"/>
    <w:rsid w:val="00F97EB4"/>
    <w:rsid w:val="00FC2300"/>
    <w:rsid w:val="00FC76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08F31E"/>
  <w15:docId w15:val="{458C7C55-7E1C-4BBF-A3FE-B9EB31A8E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rPr>
      <w:rFonts w:hAnsi="Arial Unicode MS" w:cs="Arial Unicode M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320"/>
        <w:tab w:val="right" w:pos="8640"/>
      </w:tabs>
    </w:pPr>
    <w:rPr>
      <w:rFonts w:hAnsi="Arial Unicode MS" w:cs="Arial Unicode MS"/>
      <w:color w:val="000000"/>
      <w:sz w:val="24"/>
      <w:szCs w:val="24"/>
    </w:rPr>
  </w:style>
  <w:style w:type="paragraph" w:styleId="Footer">
    <w:name w:val="footer"/>
    <w:pPr>
      <w:tabs>
        <w:tab w:val="center" w:pos="4320"/>
        <w:tab w:val="right" w:pos="8640"/>
      </w:tabs>
    </w:pPr>
    <w:rPr>
      <w:rFonts w:eastAsia="Times New Roman"/>
      <w:color w:val="000000"/>
      <w:sz w:val="24"/>
      <w:szCs w:val="24"/>
    </w:rPr>
  </w:style>
  <w:style w:type="paragraph" w:customStyle="1" w:styleId="Heading1A">
    <w:name w:val="Heading 1 A"/>
    <w:next w:val="Normal"/>
    <w:pPr>
      <w:keepNext/>
      <w:spacing w:before="240" w:after="60"/>
      <w:outlineLvl w:val="0"/>
    </w:pPr>
    <w:rPr>
      <w:rFonts w:ascii="Arial" w:hAnsi="Arial Unicode MS" w:cs="Arial Unicode MS"/>
      <w:b/>
      <w:bCs/>
      <w:color w:val="000000"/>
      <w:kern w:val="32"/>
      <w:sz w:val="32"/>
      <w:szCs w:val="32"/>
    </w:rPr>
  </w:style>
  <w:style w:type="numbering" w:customStyle="1" w:styleId="List1">
    <w:name w:val="List 1"/>
    <w:pPr>
      <w:numPr>
        <w:numId w:val="4"/>
      </w:numPr>
    </w:pPr>
  </w:style>
  <w:style w:type="paragraph" w:customStyle="1" w:styleId="FreeForm">
    <w:name w:val="Free Form"/>
    <w:rPr>
      <w:rFonts w:eastAsia="Times New Roman"/>
      <w:color w:val="000000"/>
    </w:rPr>
  </w:style>
  <w:style w:type="character" w:customStyle="1" w:styleId="Hyperlink0">
    <w:name w:val="Hyperlink.0"/>
    <w:basedOn w:val="Hyperlink"/>
    <w:rPr>
      <w:color w:val="000099"/>
      <w:u w:val="single"/>
    </w:rPr>
  </w:style>
  <w:style w:type="character" w:customStyle="1" w:styleId="Hyperlink1">
    <w:name w:val="Hyperlink.1"/>
    <w:basedOn w:val="Hyperlink0"/>
    <w:rPr>
      <w:color w:val="011EA9"/>
      <w:u w:val="single"/>
    </w:rPr>
  </w:style>
  <w:style w:type="numbering" w:customStyle="1" w:styleId="List21">
    <w:name w:val="List 21"/>
    <w:pPr>
      <w:numPr>
        <w:numId w:val="6"/>
      </w:numPr>
    </w:pPr>
  </w:style>
  <w:style w:type="numbering" w:customStyle="1" w:styleId="List41">
    <w:name w:val="List 41"/>
    <w:pPr>
      <w:numPr>
        <w:numId w:val="13"/>
      </w:numPr>
    </w:pPr>
  </w:style>
  <w:style w:type="character" w:customStyle="1" w:styleId="Hyperlink2">
    <w:name w:val="Hyperlink.2"/>
    <w:basedOn w:val="Hyperlink0"/>
    <w:rPr>
      <w:color w:val="0000FF"/>
      <w:u w:val="single"/>
    </w:rPr>
  </w:style>
  <w:style w:type="paragraph" w:styleId="BalloonText">
    <w:name w:val="Balloon Text"/>
    <w:basedOn w:val="Normal"/>
    <w:link w:val="BalloonTextChar"/>
    <w:uiPriority w:val="99"/>
    <w:semiHidden/>
    <w:unhideWhenUsed/>
    <w:rsid w:val="00C11FA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11FA4"/>
    <w:rPr>
      <w:rFonts w:ascii="Lucida Grande" w:hAnsi="Lucida Grande" w:cs="Lucida Grande"/>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www.fil.ion.ucl.ac.uk/spm/"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tif"/><Relationship Id="rId12" Type="http://schemas.openxmlformats.org/officeDocument/2006/relationships/hyperlink" Target="http://www.med.harvard.edu/AANLIB/home.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9.biostr.washington.edu/da.htm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cabiatl.com/mricro/" TargetMode="External"/><Relationship Id="rId4" Type="http://schemas.openxmlformats.org/officeDocument/2006/relationships/webSettings" Target="webSettings.xml"/><Relationship Id="rId9" Type="http://schemas.openxmlformats.org/officeDocument/2006/relationships/image" Target="media/image2.tif"/><Relationship Id="rId14" Type="http://schemas.openxmlformats.org/officeDocument/2006/relationships/footer" Target="footer1.xml"/></Relationships>
</file>

<file path=word/theme/_rels/theme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Blank">
  <a:themeElements>
    <a:clrScheme name="Blank">
      <a:dk1>
        <a:srgbClr val="000000">
          <a:alpha val="0"/>
        </a:srgbClr>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Times New Roman"/>
        <a:ea typeface="Times New Roman"/>
        <a:cs typeface="Times New Roman"/>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j-lt"/>
            <a:ea typeface="+mj-ea"/>
            <a:cs typeface="+mj-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000" b="0" i="0" u="none" strike="noStrike" cap="none" spc="0" normalizeH="0" baseline="0">
            <a:ln>
              <a:noFill/>
            </a:ln>
            <a:solidFill>
              <a:srgbClr val="000000"/>
            </a:solidFill>
            <a:effectLst/>
            <a:uFillTx/>
            <a:latin typeface="+mj-lt"/>
            <a:ea typeface="+mj-ea"/>
            <a:cs typeface="+mj-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.~WRD0001</Template>
  <TotalTime>260</TotalTime>
  <Pages>8</Pages>
  <Words>2056</Words>
  <Characters>11723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Tobias Overath</cp:lastModifiedBy>
  <cp:revision>75</cp:revision>
  <cp:lastPrinted>2018-09-04T11:50:00Z</cp:lastPrinted>
  <dcterms:created xsi:type="dcterms:W3CDTF">2022-08-30T16:27:00Z</dcterms:created>
  <dcterms:modified xsi:type="dcterms:W3CDTF">2024-09-05T00:35:00Z</dcterms:modified>
</cp:coreProperties>
</file>