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0" w:hanging="0"/>
        <w:rPr>
          <w:b/>
          <w:b/>
        </w:rPr>
      </w:pPr>
      <w:r>
        <w:rPr/>
        <w:tab/>
        <w:tab/>
        <w:tab/>
        <w:tab/>
        <w:tab/>
      </w:r>
      <w:r>
        <w:rPr>
          <w:b/>
        </w:rPr>
        <w:t>Experiment 1 Results</w:t>
      </w:r>
    </w:p>
    <w:p>
      <w:pPr>
        <w:pStyle w:val="Normal1"/>
        <w:ind w:left="0" w:hanging="0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/>
              <w:t xml:space="preserve">    </w:t>
            </w:r>
            <w:r>
              <w:rPr>
                <w:b/>
              </w:rPr>
              <w:t>Benchmark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Constant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Condition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Working Key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GSM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1118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332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290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4678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ADPCM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1486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524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6574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SOBEL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128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713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BackProp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450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128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1654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Viterbi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507</w:t>
            </w:r>
          </w:p>
        </w:tc>
      </w:tr>
    </w:tbl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ab/>
        <w:tab/>
        <w:tab/>
        <w:tab/>
      </w:r>
    </w:p>
    <w:p>
      <w:pPr>
        <w:pStyle w:val="Normal1"/>
        <w:ind w:left="0" w:hanging="0"/>
        <w:rPr>
          <w:b/>
          <w:b/>
        </w:rPr>
      </w:pPr>
      <w:r>
        <w:rPr/>
        <w:tab/>
        <w:tab/>
        <w:tab/>
        <w:tab/>
        <w:tab/>
      </w:r>
      <w:r>
        <w:rPr>
          <w:b/>
        </w:rPr>
        <w:t>Experiment 1 Results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Total bits taken by constants, condition, and operation in different-different test cases.</w:t>
      </w:r>
    </w:p>
    <w:p>
      <w:pPr>
        <w:pStyle w:val="Normal1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/>
              <w:t xml:space="preserve">    </w:t>
            </w:r>
            <w:r>
              <w:rPr>
                <w:b/>
              </w:rPr>
              <w:t>Benchmark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Constant (Bits)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Condition(Bits)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Operation(Bits)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GSM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4056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332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290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ADPCM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5805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524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245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SOBEL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650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36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27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BackProp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1450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128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76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Viterbi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429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47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31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ab/>
        <w:tab/>
        <w:tab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216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LibreOffice/6.2.8.2$Linux_X86_64 LibreOffice_project/20$Build-2</Application>
  <Pages>1</Pages>
  <Words>74</Words>
  <Characters>372</Characters>
  <CharactersWithSpaces>416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2020-09-10T17:19:52Z</dcterms:modified>
  <cp:revision>1</cp:revision>
  <dc:subject/>
  <dc:title/>
</cp:coreProperties>
</file>