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325" w:rsidRDefault="005421D2" w:rsidP="005421D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MACHINE LEARNING ALGORITHMS</w:t>
      </w:r>
    </w:p>
    <w:p w:rsidR="005421D2" w:rsidRDefault="005421D2" w:rsidP="005421D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EXERCISE-2</w:t>
      </w:r>
    </w:p>
    <w:p w:rsidR="005421D2" w:rsidRDefault="005421D2" w:rsidP="00542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– Chethan Kashyap Bangalore </w:t>
      </w:r>
      <w:proofErr w:type="spellStart"/>
      <w:r>
        <w:rPr>
          <w:rFonts w:ascii="Times New Roman" w:hAnsi="Times New Roman" w:cs="Times New Roman"/>
          <w:sz w:val="32"/>
          <w:szCs w:val="32"/>
        </w:rPr>
        <w:t>Muralidhara</w:t>
      </w:r>
      <w:proofErr w:type="spellEnd"/>
    </w:p>
    <w:p w:rsidR="005421D2" w:rsidRDefault="005421D2" w:rsidP="00542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– 23/03/2023</w:t>
      </w:r>
    </w:p>
    <w:p w:rsidR="005421D2" w:rsidRDefault="005421D2" w:rsidP="00542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Completed Exercises – 1</w:t>
      </w:r>
      <w:proofErr w:type="gramStart"/>
      <w:r>
        <w:rPr>
          <w:rFonts w:ascii="Times New Roman" w:hAnsi="Times New Roman" w:cs="Times New Roman"/>
          <w:sz w:val="32"/>
          <w:szCs w:val="32"/>
        </w:rPr>
        <w:t>,2,3,4,5,6</w:t>
      </w:r>
      <w:proofErr w:type="gramEnd"/>
      <w:r>
        <w:rPr>
          <w:rFonts w:ascii="Times New Roman" w:hAnsi="Times New Roman" w:cs="Times New Roman"/>
          <w:sz w:val="32"/>
          <w:szCs w:val="32"/>
        </w:rPr>
        <w:t>(All)</w:t>
      </w:r>
    </w:p>
    <w:p w:rsidR="005421D2" w:rsidRDefault="005421D2" w:rsidP="005421D2">
      <w:pPr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 in python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6C8EF23" wp14:editId="3165087C">
            <wp:extent cx="5731510" cy="5142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00C4887" wp14:editId="7CAD5AA9">
            <wp:extent cx="31337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A6B9D1D" wp14:editId="5AFA1384">
            <wp:extent cx="5731510" cy="13500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8ACFAC5" wp14:editId="4F345777">
            <wp:extent cx="5731510" cy="406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8407473" wp14:editId="2AB6FC5A">
            <wp:extent cx="5731510" cy="4145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07164E8" wp14:editId="7D622E4B">
            <wp:extent cx="5731510" cy="37757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6B3EB9AD" wp14:editId="23173D9E">
            <wp:extent cx="5731510" cy="13030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5421D2" w:rsidRDefault="005421D2" w:rsidP="00542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421D2" w:rsidRDefault="005421D2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4B26AF2" wp14:editId="33EB3C53">
            <wp:extent cx="5731510" cy="3474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5812AC5" wp14:editId="75BBF53F">
            <wp:extent cx="5731510" cy="31095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1502577" wp14:editId="1C87EE72">
            <wp:extent cx="5731510" cy="3658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6E85613" wp14:editId="44830F09">
            <wp:extent cx="5731510" cy="38207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2BAA4E3E" wp14:editId="7CF72A37">
            <wp:extent cx="5731510" cy="36499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Default="00756689" w:rsidP="005421D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96DC2DE" wp14:editId="6AADCEB9">
            <wp:extent cx="5731510" cy="36499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89" w:rsidRPr="00756689" w:rsidRDefault="00756689" w:rsidP="0075668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56689">
        <w:rPr>
          <w:rFonts w:ascii="Times New Roman" w:hAnsi="Times New Roman" w:cs="Times New Roman"/>
          <w:sz w:val="28"/>
          <w:szCs w:val="28"/>
        </w:rPr>
        <w:t xml:space="preserve">Note that higher order polynomials can lead </w:t>
      </w:r>
      <w:r>
        <w:rPr>
          <w:rFonts w:ascii="Times New Roman" w:hAnsi="Times New Roman" w:cs="Times New Roman"/>
          <w:sz w:val="28"/>
          <w:szCs w:val="28"/>
        </w:rPr>
        <w:t xml:space="preserve">to overfitting, where the model </w:t>
      </w:r>
      <w:r w:rsidRPr="00756689">
        <w:rPr>
          <w:rFonts w:ascii="Times New Roman" w:hAnsi="Times New Roman" w:cs="Times New Roman"/>
          <w:sz w:val="28"/>
          <w:szCs w:val="28"/>
        </w:rPr>
        <w:t>becomes too complex and fits the noise in the data instead of the underlying trend. This can lead t</w:t>
      </w:r>
      <w:r>
        <w:rPr>
          <w:rFonts w:ascii="Times New Roman" w:hAnsi="Times New Roman" w:cs="Times New Roman"/>
          <w:sz w:val="28"/>
          <w:szCs w:val="28"/>
        </w:rPr>
        <w:t>o poor performance on new data.</w:t>
      </w:r>
      <w:bookmarkStart w:id="0" w:name="_GoBack"/>
      <w:bookmarkEnd w:id="0"/>
    </w:p>
    <w:sectPr w:rsidR="00756689" w:rsidRPr="00756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63709"/>
    <w:multiLevelType w:val="hybridMultilevel"/>
    <w:tmpl w:val="07FE05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D2"/>
    <w:rsid w:val="005421D2"/>
    <w:rsid w:val="005E3325"/>
    <w:rsid w:val="0075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728FC-4391-4185-BAC6-3D83EBF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kashyap</dc:creator>
  <cp:keywords/>
  <dc:description/>
  <cp:lastModifiedBy>chethan kashyap</cp:lastModifiedBy>
  <cp:revision>2</cp:revision>
  <cp:lastPrinted>2023-03-22T18:08:00Z</cp:lastPrinted>
  <dcterms:created xsi:type="dcterms:W3CDTF">2023-03-22T17:40:00Z</dcterms:created>
  <dcterms:modified xsi:type="dcterms:W3CDTF">2023-03-22T18:08:00Z</dcterms:modified>
</cp:coreProperties>
</file>