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E8" w:rsidRDefault="004D4220">
      <w:bookmarkStart w:id="0" w:name="_GoBack"/>
      <w:bookmarkEnd w:id="0"/>
    </w:p>
    <w:sectPr w:rsidR="002B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20"/>
    <w:rsid w:val="004D4220"/>
    <w:rsid w:val="00642BF9"/>
    <w:rsid w:val="008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C3CFD-9B87-4373-9F06-3207F2E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Bamona</dc:creator>
  <cp:keywords/>
  <dc:description/>
  <cp:lastModifiedBy>Christelle Bamona</cp:lastModifiedBy>
  <cp:revision>1</cp:revision>
  <dcterms:created xsi:type="dcterms:W3CDTF">2017-02-27T08:47:00Z</dcterms:created>
  <dcterms:modified xsi:type="dcterms:W3CDTF">2017-02-27T08:48:00Z</dcterms:modified>
</cp:coreProperties>
</file>