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A7B4B" w14:textId="77777777" w:rsidR="005234FA" w:rsidRPr="005234FA" w:rsidRDefault="005234FA" w:rsidP="005234F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Corporation </w:t>
      </w:r>
      <w:proofErr w:type="spellStart"/>
      <w:r w:rsidRPr="005234FA">
        <w:rPr>
          <w:rFonts w:ascii="Times New Roman" w:eastAsia="Times New Roman" w:hAnsi="Times New Roman" w:cs="Times New Roman"/>
          <w:kern w:val="0"/>
          <w14:ligatures w14:val="none"/>
        </w:rPr>
        <w:t>Berhad</w:t>
      </w:r>
      <w:proofErr w:type="spellEnd"/>
      <w:r w:rsidRPr="005234FA">
        <w:rPr>
          <w:rFonts w:ascii="Times New Roman" w:eastAsia="Times New Roman" w:hAnsi="Times New Roman" w:cs="Times New Roman"/>
          <w:kern w:val="0"/>
          <w14:ligatures w14:val="none"/>
        </w:rPr>
        <w:t xml:space="preserve"> is a Malaysian-based technology company that specializes in designing and developing automated vision inspection systems and equipment. </w:t>
      </w: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provides advanced solutions for various industries, primarily focusing on electronics manufacturing, particularly in the semiconductor and printed circuit board (PCB) industries. The company’s offerings are widely used for quality assurance and defect detection in production lines.</w:t>
      </w:r>
    </w:p>
    <w:p w14:paraId="4DA8A617" w14:textId="77777777" w:rsidR="005234FA" w:rsidRPr="005234FA" w:rsidRDefault="005234FA" w:rsidP="005234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34FA">
        <w:rPr>
          <w:rFonts w:ascii="Times New Roman" w:eastAsia="Times New Roman" w:hAnsi="Times New Roman" w:cs="Times New Roman"/>
          <w:b/>
          <w:bCs/>
          <w:kern w:val="0"/>
          <w:sz w:val="27"/>
          <w:szCs w:val="27"/>
          <w14:ligatures w14:val="none"/>
        </w:rPr>
        <w:t>Key Areas of Expertise:</w:t>
      </w:r>
    </w:p>
    <w:p w14:paraId="59F8A2E3" w14:textId="77777777" w:rsidR="005234FA" w:rsidRPr="005234FA" w:rsidRDefault="005234FA" w:rsidP="005234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Times New Roman" w:eastAsia="Times New Roman" w:hAnsi="Times New Roman" w:cs="Times New Roman"/>
          <w:b/>
          <w:bCs/>
          <w:kern w:val="0"/>
          <w14:ligatures w14:val="none"/>
        </w:rPr>
        <w:t>Automated Board Inspection (ABI) Systems</w:t>
      </w:r>
      <w:r w:rsidRPr="005234FA">
        <w:rPr>
          <w:rFonts w:ascii="Times New Roman" w:eastAsia="Times New Roman" w:hAnsi="Times New Roman" w:cs="Times New Roman"/>
          <w:kern w:val="0"/>
          <w14:ligatures w14:val="none"/>
        </w:rPr>
        <w:t>:</w:t>
      </w:r>
    </w:p>
    <w:p w14:paraId="328DB2D6" w14:textId="77777777" w:rsidR="005234FA" w:rsidRPr="005234FA" w:rsidRDefault="005234FA" w:rsidP="005234F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is well known for its </w:t>
      </w:r>
      <w:r w:rsidRPr="005234FA">
        <w:rPr>
          <w:rFonts w:ascii="Times New Roman" w:eastAsia="Times New Roman" w:hAnsi="Times New Roman" w:cs="Times New Roman"/>
          <w:b/>
          <w:bCs/>
          <w:kern w:val="0"/>
          <w14:ligatures w14:val="none"/>
        </w:rPr>
        <w:t>Automated Optical Inspection (AOI)</w:t>
      </w:r>
      <w:r w:rsidRPr="005234FA">
        <w:rPr>
          <w:rFonts w:ascii="Times New Roman" w:eastAsia="Times New Roman" w:hAnsi="Times New Roman" w:cs="Times New Roman"/>
          <w:kern w:val="0"/>
          <w14:ligatures w14:val="none"/>
        </w:rPr>
        <w:t xml:space="preserve"> and </w:t>
      </w:r>
      <w:r w:rsidRPr="005234FA">
        <w:rPr>
          <w:rFonts w:ascii="Times New Roman" w:eastAsia="Times New Roman" w:hAnsi="Times New Roman" w:cs="Times New Roman"/>
          <w:b/>
          <w:bCs/>
          <w:kern w:val="0"/>
          <w14:ligatures w14:val="none"/>
        </w:rPr>
        <w:t>Automated X-ray Inspection (AXI)</w:t>
      </w:r>
      <w:r w:rsidRPr="005234FA">
        <w:rPr>
          <w:rFonts w:ascii="Times New Roman" w:eastAsia="Times New Roman" w:hAnsi="Times New Roman" w:cs="Times New Roman"/>
          <w:kern w:val="0"/>
          <w14:ligatures w14:val="none"/>
        </w:rPr>
        <w:t xml:space="preserve"> systems. These systems are used to inspect solder joints, components, and electrical connections on PCBs, ensuring quality and reliability in electronics manufacturing.</w:t>
      </w:r>
    </w:p>
    <w:p w14:paraId="01128374" w14:textId="77777777" w:rsidR="005234FA" w:rsidRPr="005234FA" w:rsidRDefault="005234FA" w:rsidP="005234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Times New Roman" w:eastAsia="Times New Roman" w:hAnsi="Times New Roman" w:cs="Times New Roman"/>
          <w:b/>
          <w:bCs/>
          <w:kern w:val="0"/>
          <w14:ligatures w14:val="none"/>
        </w:rPr>
        <w:t>Machine Vision Systems</w:t>
      </w:r>
      <w:r w:rsidRPr="005234FA">
        <w:rPr>
          <w:rFonts w:ascii="Times New Roman" w:eastAsia="Times New Roman" w:hAnsi="Times New Roman" w:cs="Times New Roman"/>
          <w:kern w:val="0"/>
          <w14:ligatures w14:val="none"/>
        </w:rPr>
        <w:t>:</w:t>
      </w:r>
    </w:p>
    <w:p w14:paraId="3E49A619" w14:textId="77777777" w:rsidR="005234FA" w:rsidRPr="005234FA" w:rsidRDefault="005234FA" w:rsidP="005234F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develops advanced machine vision systems for use in automated manufacturing. These systems help with </w:t>
      </w:r>
      <w:r w:rsidRPr="005234FA">
        <w:rPr>
          <w:rFonts w:ascii="Times New Roman" w:eastAsia="Times New Roman" w:hAnsi="Times New Roman" w:cs="Times New Roman"/>
          <w:b/>
          <w:bCs/>
          <w:kern w:val="0"/>
          <w14:ligatures w14:val="none"/>
        </w:rPr>
        <w:t>defect detection</w:t>
      </w:r>
      <w:r w:rsidRPr="005234FA">
        <w:rPr>
          <w:rFonts w:ascii="Times New Roman" w:eastAsia="Times New Roman" w:hAnsi="Times New Roman" w:cs="Times New Roman"/>
          <w:kern w:val="0"/>
          <w14:ligatures w14:val="none"/>
        </w:rPr>
        <w:t xml:space="preserve">, </w:t>
      </w:r>
      <w:r w:rsidRPr="005234FA">
        <w:rPr>
          <w:rFonts w:ascii="Times New Roman" w:eastAsia="Times New Roman" w:hAnsi="Times New Roman" w:cs="Times New Roman"/>
          <w:b/>
          <w:bCs/>
          <w:kern w:val="0"/>
          <w14:ligatures w14:val="none"/>
        </w:rPr>
        <w:t>dimensional measurement</w:t>
      </w:r>
      <w:r w:rsidRPr="005234FA">
        <w:rPr>
          <w:rFonts w:ascii="Times New Roman" w:eastAsia="Times New Roman" w:hAnsi="Times New Roman" w:cs="Times New Roman"/>
          <w:kern w:val="0"/>
          <w14:ligatures w14:val="none"/>
        </w:rPr>
        <w:t xml:space="preserve">, and </w:t>
      </w:r>
      <w:r w:rsidRPr="005234FA">
        <w:rPr>
          <w:rFonts w:ascii="Times New Roman" w:eastAsia="Times New Roman" w:hAnsi="Times New Roman" w:cs="Times New Roman"/>
          <w:b/>
          <w:bCs/>
          <w:kern w:val="0"/>
          <w14:ligatures w14:val="none"/>
        </w:rPr>
        <w:t>assembly verification</w:t>
      </w:r>
      <w:r w:rsidRPr="005234FA">
        <w:rPr>
          <w:rFonts w:ascii="Times New Roman" w:eastAsia="Times New Roman" w:hAnsi="Times New Roman" w:cs="Times New Roman"/>
          <w:kern w:val="0"/>
          <w14:ligatures w14:val="none"/>
        </w:rPr>
        <w:t>.</w:t>
      </w:r>
    </w:p>
    <w:p w14:paraId="2A75E653" w14:textId="77777777" w:rsidR="005234FA" w:rsidRPr="005234FA" w:rsidRDefault="005234FA" w:rsidP="005234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Times New Roman" w:eastAsia="Times New Roman" w:hAnsi="Times New Roman" w:cs="Times New Roman"/>
          <w:b/>
          <w:bCs/>
          <w:kern w:val="0"/>
          <w14:ligatures w14:val="none"/>
        </w:rPr>
        <w:t>Semiconductor Inspection</w:t>
      </w:r>
      <w:r w:rsidRPr="005234FA">
        <w:rPr>
          <w:rFonts w:ascii="Times New Roman" w:eastAsia="Times New Roman" w:hAnsi="Times New Roman" w:cs="Times New Roman"/>
          <w:kern w:val="0"/>
          <w14:ligatures w14:val="none"/>
        </w:rPr>
        <w:t>:</w:t>
      </w:r>
    </w:p>
    <w:p w14:paraId="0811C9E9" w14:textId="77777777" w:rsidR="005234FA" w:rsidRPr="005234FA" w:rsidRDefault="005234FA" w:rsidP="005234F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offers solutions for semiconductor inspection, including </w:t>
      </w:r>
      <w:r w:rsidRPr="005234FA">
        <w:rPr>
          <w:rFonts w:ascii="Times New Roman" w:eastAsia="Times New Roman" w:hAnsi="Times New Roman" w:cs="Times New Roman"/>
          <w:b/>
          <w:bCs/>
          <w:kern w:val="0"/>
          <w14:ligatures w14:val="none"/>
        </w:rPr>
        <w:t>wafer-level inspection</w:t>
      </w:r>
      <w:r w:rsidRPr="005234FA">
        <w:rPr>
          <w:rFonts w:ascii="Times New Roman" w:eastAsia="Times New Roman" w:hAnsi="Times New Roman" w:cs="Times New Roman"/>
          <w:kern w:val="0"/>
          <w14:ligatures w14:val="none"/>
        </w:rPr>
        <w:t xml:space="preserve"> and </w:t>
      </w:r>
      <w:r w:rsidRPr="005234FA">
        <w:rPr>
          <w:rFonts w:ascii="Times New Roman" w:eastAsia="Times New Roman" w:hAnsi="Times New Roman" w:cs="Times New Roman"/>
          <w:b/>
          <w:bCs/>
          <w:kern w:val="0"/>
          <w14:ligatures w14:val="none"/>
        </w:rPr>
        <w:t>die sorting machines</w:t>
      </w:r>
      <w:r w:rsidRPr="005234FA">
        <w:rPr>
          <w:rFonts w:ascii="Times New Roman" w:eastAsia="Times New Roman" w:hAnsi="Times New Roman" w:cs="Times New Roman"/>
          <w:kern w:val="0"/>
          <w14:ligatures w14:val="none"/>
        </w:rPr>
        <w:t>. These systems ensure that semiconductor components meet the required specifications.</w:t>
      </w:r>
    </w:p>
    <w:p w14:paraId="2D7B9543" w14:textId="77777777" w:rsidR="005234FA" w:rsidRPr="005234FA" w:rsidRDefault="005234FA" w:rsidP="005234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Times New Roman" w:eastAsia="Times New Roman" w:hAnsi="Times New Roman" w:cs="Times New Roman"/>
          <w:b/>
          <w:bCs/>
          <w:kern w:val="0"/>
          <w14:ligatures w14:val="none"/>
        </w:rPr>
        <w:t>Intelligent Manufacturing Solutions</w:t>
      </w:r>
      <w:r w:rsidRPr="005234FA">
        <w:rPr>
          <w:rFonts w:ascii="Times New Roman" w:eastAsia="Times New Roman" w:hAnsi="Times New Roman" w:cs="Times New Roman"/>
          <w:kern w:val="0"/>
          <w14:ligatures w14:val="none"/>
        </w:rPr>
        <w:t>:</w:t>
      </w:r>
    </w:p>
    <w:p w14:paraId="7919E5DB" w14:textId="77777777" w:rsidR="005234FA" w:rsidRPr="005234FA" w:rsidRDefault="005234FA" w:rsidP="005234F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is involved in the </w:t>
      </w:r>
      <w:r w:rsidRPr="005234FA">
        <w:rPr>
          <w:rFonts w:ascii="Times New Roman" w:eastAsia="Times New Roman" w:hAnsi="Times New Roman" w:cs="Times New Roman"/>
          <w:b/>
          <w:bCs/>
          <w:kern w:val="0"/>
          <w14:ligatures w14:val="none"/>
        </w:rPr>
        <w:t>Industrial 4.0</w:t>
      </w:r>
      <w:r w:rsidRPr="005234FA">
        <w:rPr>
          <w:rFonts w:ascii="Times New Roman" w:eastAsia="Times New Roman" w:hAnsi="Times New Roman" w:cs="Times New Roman"/>
          <w:kern w:val="0"/>
          <w14:ligatures w14:val="none"/>
        </w:rPr>
        <w:t xml:space="preserve"> movement, providing </w:t>
      </w:r>
      <w:r w:rsidRPr="005234FA">
        <w:rPr>
          <w:rFonts w:ascii="Times New Roman" w:eastAsia="Times New Roman" w:hAnsi="Times New Roman" w:cs="Times New Roman"/>
          <w:b/>
          <w:bCs/>
          <w:kern w:val="0"/>
          <w14:ligatures w14:val="none"/>
        </w:rPr>
        <w:t>smart manufacturing solutions</w:t>
      </w:r>
      <w:r w:rsidRPr="005234FA">
        <w:rPr>
          <w:rFonts w:ascii="Times New Roman" w:eastAsia="Times New Roman" w:hAnsi="Times New Roman" w:cs="Times New Roman"/>
          <w:kern w:val="0"/>
          <w14:ligatures w14:val="none"/>
        </w:rPr>
        <w:t xml:space="preserve"> like </w:t>
      </w:r>
      <w:r w:rsidRPr="005234FA">
        <w:rPr>
          <w:rFonts w:ascii="Times New Roman" w:eastAsia="Times New Roman" w:hAnsi="Times New Roman" w:cs="Times New Roman"/>
          <w:b/>
          <w:bCs/>
          <w:kern w:val="0"/>
          <w14:ligatures w14:val="none"/>
        </w:rPr>
        <w:t>data analytics</w:t>
      </w:r>
      <w:r w:rsidRPr="005234FA">
        <w:rPr>
          <w:rFonts w:ascii="Times New Roman" w:eastAsia="Times New Roman" w:hAnsi="Times New Roman" w:cs="Times New Roman"/>
          <w:kern w:val="0"/>
          <w14:ligatures w14:val="none"/>
        </w:rPr>
        <w:t xml:space="preserve">, </w:t>
      </w:r>
      <w:r w:rsidRPr="005234FA">
        <w:rPr>
          <w:rFonts w:ascii="Times New Roman" w:eastAsia="Times New Roman" w:hAnsi="Times New Roman" w:cs="Times New Roman"/>
          <w:b/>
          <w:bCs/>
          <w:kern w:val="0"/>
          <w14:ligatures w14:val="none"/>
        </w:rPr>
        <w:t>real-time monitoring</w:t>
      </w:r>
      <w:r w:rsidRPr="005234FA">
        <w:rPr>
          <w:rFonts w:ascii="Times New Roman" w:eastAsia="Times New Roman" w:hAnsi="Times New Roman" w:cs="Times New Roman"/>
          <w:kern w:val="0"/>
          <w14:ligatures w14:val="none"/>
        </w:rPr>
        <w:t xml:space="preserve">, and </w:t>
      </w:r>
      <w:r w:rsidRPr="005234FA">
        <w:rPr>
          <w:rFonts w:ascii="Times New Roman" w:eastAsia="Times New Roman" w:hAnsi="Times New Roman" w:cs="Times New Roman"/>
          <w:b/>
          <w:bCs/>
          <w:kern w:val="0"/>
          <w14:ligatures w14:val="none"/>
        </w:rPr>
        <w:t>traceability systems</w:t>
      </w:r>
      <w:r w:rsidRPr="005234FA">
        <w:rPr>
          <w:rFonts w:ascii="Times New Roman" w:eastAsia="Times New Roman" w:hAnsi="Times New Roman" w:cs="Times New Roman"/>
          <w:kern w:val="0"/>
          <w14:ligatures w14:val="none"/>
        </w:rPr>
        <w:t xml:space="preserve"> to enhance factory efficiency.</w:t>
      </w:r>
    </w:p>
    <w:p w14:paraId="7193FD70" w14:textId="77777777" w:rsidR="005234FA" w:rsidRPr="005234FA" w:rsidRDefault="005234FA" w:rsidP="005234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Times New Roman" w:eastAsia="Times New Roman" w:hAnsi="Times New Roman" w:cs="Times New Roman"/>
          <w:b/>
          <w:bCs/>
          <w:kern w:val="0"/>
          <w14:ligatures w14:val="none"/>
        </w:rPr>
        <w:t>Electronics Assembly Solutions</w:t>
      </w:r>
      <w:r w:rsidRPr="005234FA">
        <w:rPr>
          <w:rFonts w:ascii="Times New Roman" w:eastAsia="Times New Roman" w:hAnsi="Times New Roman" w:cs="Times New Roman"/>
          <w:kern w:val="0"/>
          <w14:ligatures w14:val="none"/>
        </w:rPr>
        <w:t>:</w:t>
      </w:r>
    </w:p>
    <w:p w14:paraId="556EADB1" w14:textId="77777777" w:rsidR="005234FA" w:rsidRPr="005234FA" w:rsidRDefault="005234FA" w:rsidP="005234F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Times New Roman" w:eastAsia="Times New Roman" w:hAnsi="Times New Roman" w:cs="Times New Roman"/>
          <w:kern w:val="0"/>
          <w14:ligatures w14:val="none"/>
        </w:rPr>
        <w:t xml:space="preserve">The company provides </w:t>
      </w:r>
      <w:r w:rsidRPr="005234FA">
        <w:rPr>
          <w:rFonts w:ascii="Times New Roman" w:eastAsia="Times New Roman" w:hAnsi="Times New Roman" w:cs="Times New Roman"/>
          <w:b/>
          <w:bCs/>
          <w:kern w:val="0"/>
          <w14:ligatures w14:val="none"/>
        </w:rPr>
        <w:t>automated optical and X-ray inspection equipment</w:t>
      </w:r>
      <w:r w:rsidRPr="005234FA">
        <w:rPr>
          <w:rFonts w:ascii="Times New Roman" w:eastAsia="Times New Roman" w:hAnsi="Times New Roman" w:cs="Times New Roman"/>
          <w:kern w:val="0"/>
          <w14:ligatures w14:val="none"/>
        </w:rPr>
        <w:t xml:space="preserve"> for electronics assembly to detect defects such as component misalignment, soldering issues, and voids in solder joints.</w:t>
      </w:r>
    </w:p>
    <w:p w14:paraId="120A50D2" w14:textId="77777777" w:rsidR="005234FA" w:rsidRPr="005234FA" w:rsidRDefault="005234FA" w:rsidP="005234F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has established a global presence, with clients in the electronics, automotive, telecommunications, and aerospace industries. Their products help manufacturers improve production quality, reduce costs, and meet the stringent demands of modern electronics manufacturing.</w:t>
      </w:r>
    </w:p>
    <w:p w14:paraId="29F227AC" w14:textId="77777777" w:rsidR="009D5C49" w:rsidRDefault="009D5C49"/>
    <w:p w14:paraId="69D476FF" w14:textId="77777777" w:rsidR="005234FA" w:rsidRDefault="005234FA"/>
    <w:p w14:paraId="0F6A7F71" w14:textId="77777777" w:rsidR="005234FA" w:rsidRDefault="005234FA"/>
    <w:p w14:paraId="0C306970" w14:textId="1705021D" w:rsidR="005234FA" w:rsidRDefault="005234FA" w:rsidP="005234FA">
      <w:proofErr w:type="spellStart"/>
      <w:r>
        <w:rPr>
          <w:rFonts w:hint="eastAsia"/>
        </w:rPr>
        <w:lastRenderedPageBreak/>
        <w:t>ViTrox</w:t>
      </w:r>
      <w:proofErr w:type="spellEnd"/>
      <w:r>
        <w:rPr>
          <w:rFonts w:hint="eastAsia"/>
        </w:rPr>
        <w:t xml:space="preserve"> </w:t>
      </w:r>
      <w:r>
        <w:rPr>
          <w:rFonts w:hint="eastAsia"/>
        </w:rPr>
        <w:t>公司是一家马来西亚的科技公司，专门设计和开发自动化视觉检测系统和设备。它主要为电子制造业提供先进的解决方案，特别是半导体和印刷电路板（</w:t>
      </w:r>
      <w:r>
        <w:rPr>
          <w:rFonts w:hint="eastAsia"/>
        </w:rPr>
        <w:t>PCB</w:t>
      </w:r>
      <w:r>
        <w:rPr>
          <w:rFonts w:hint="eastAsia"/>
        </w:rPr>
        <w:t>）行业。该公司的产品主要用于生产线中的质量保证和缺陷检测。</w:t>
      </w:r>
    </w:p>
    <w:p w14:paraId="3849B6BE" w14:textId="77777777" w:rsidR="005234FA" w:rsidRDefault="005234FA" w:rsidP="005234FA">
      <w:pPr>
        <w:rPr>
          <w:rFonts w:hint="eastAsia"/>
        </w:rPr>
      </w:pPr>
      <w:r>
        <w:rPr>
          <w:rFonts w:hint="eastAsia"/>
        </w:rPr>
        <w:t xml:space="preserve">### </w:t>
      </w:r>
      <w:proofErr w:type="spellStart"/>
      <w:r>
        <w:rPr>
          <w:rFonts w:hint="eastAsia"/>
        </w:rPr>
        <w:t>ViTrox</w:t>
      </w:r>
      <w:proofErr w:type="spellEnd"/>
      <w:r>
        <w:rPr>
          <w:rFonts w:hint="eastAsia"/>
        </w:rPr>
        <w:t xml:space="preserve"> </w:t>
      </w:r>
      <w:r>
        <w:rPr>
          <w:rFonts w:hint="eastAsia"/>
        </w:rPr>
        <w:t>主要业务领域：</w:t>
      </w:r>
    </w:p>
    <w:p w14:paraId="7EF474AE" w14:textId="77777777" w:rsidR="005234FA" w:rsidRDefault="005234FA" w:rsidP="005234FA">
      <w:pPr>
        <w:rPr>
          <w:rFonts w:hint="eastAsia"/>
        </w:rPr>
      </w:pPr>
      <w:r>
        <w:rPr>
          <w:rFonts w:hint="eastAsia"/>
        </w:rPr>
        <w:t>1. **</w:t>
      </w:r>
      <w:r>
        <w:rPr>
          <w:rFonts w:hint="eastAsia"/>
        </w:rPr>
        <w:t>自动化电路板检测系统（</w:t>
      </w:r>
      <w:r>
        <w:rPr>
          <w:rFonts w:hint="eastAsia"/>
        </w:rPr>
        <w:t>ABI</w:t>
      </w:r>
      <w:r>
        <w:rPr>
          <w:rFonts w:hint="eastAsia"/>
        </w:rPr>
        <w:t>）</w:t>
      </w:r>
      <w:r>
        <w:rPr>
          <w:rFonts w:hint="eastAsia"/>
        </w:rPr>
        <w:t>**</w:t>
      </w:r>
      <w:r>
        <w:rPr>
          <w:rFonts w:hint="eastAsia"/>
        </w:rPr>
        <w:t>：</w:t>
      </w:r>
    </w:p>
    <w:p w14:paraId="78FE6BE4" w14:textId="362ECEB4" w:rsidR="005234FA" w:rsidRDefault="005234FA" w:rsidP="005234FA">
      <w:r>
        <w:rPr>
          <w:rFonts w:hint="eastAsia"/>
        </w:rPr>
        <w:t xml:space="preserve">   - </w:t>
      </w:r>
      <w:proofErr w:type="spellStart"/>
      <w:r>
        <w:rPr>
          <w:rFonts w:hint="eastAsia"/>
        </w:rPr>
        <w:t>ViTrox</w:t>
      </w:r>
      <w:proofErr w:type="spellEnd"/>
      <w:r>
        <w:rPr>
          <w:rFonts w:hint="eastAsia"/>
        </w:rPr>
        <w:t xml:space="preserve"> </w:t>
      </w:r>
      <w:r>
        <w:rPr>
          <w:rFonts w:hint="eastAsia"/>
        </w:rPr>
        <w:t>以其</w:t>
      </w:r>
      <w:r>
        <w:rPr>
          <w:rFonts w:hint="eastAsia"/>
        </w:rPr>
        <w:t>**</w:t>
      </w:r>
      <w:r>
        <w:rPr>
          <w:rFonts w:hint="eastAsia"/>
        </w:rPr>
        <w:t>自动光学检测（</w:t>
      </w:r>
      <w:r>
        <w:rPr>
          <w:rFonts w:hint="eastAsia"/>
        </w:rPr>
        <w:t>AOI</w:t>
      </w:r>
      <w:r>
        <w:rPr>
          <w:rFonts w:hint="eastAsia"/>
        </w:rPr>
        <w:t>）</w:t>
      </w:r>
      <w:r>
        <w:rPr>
          <w:rFonts w:hint="eastAsia"/>
        </w:rPr>
        <w:t>**</w:t>
      </w:r>
      <w:r>
        <w:rPr>
          <w:rFonts w:hint="eastAsia"/>
        </w:rPr>
        <w:t>和</w:t>
      </w:r>
      <w:r>
        <w:rPr>
          <w:rFonts w:hint="eastAsia"/>
        </w:rPr>
        <w:t>**</w:t>
      </w:r>
      <w:r>
        <w:rPr>
          <w:rFonts w:hint="eastAsia"/>
        </w:rPr>
        <w:t>自动</w:t>
      </w:r>
      <w:r>
        <w:rPr>
          <w:rFonts w:hint="eastAsia"/>
        </w:rPr>
        <w:t>X</w:t>
      </w:r>
      <w:r>
        <w:rPr>
          <w:rFonts w:hint="eastAsia"/>
        </w:rPr>
        <w:t>射线检测（</w:t>
      </w:r>
      <w:r>
        <w:rPr>
          <w:rFonts w:hint="eastAsia"/>
        </w:rPr>
        <w:t>AXI</w:t>
      </w:r>
      <w:r>
        <w:rPr>
          <w:rFonts w:hint="eastAsia"/>
        </w:rPr>
        <w:t>）</w:t>
      </w:r>
      <w:r>
        <w:rPr>
          <w:rFonts w:hint="eastAsia"/>
        </w:rPr>
        <w:t>**</w:t>
      </w:r>
      <w:r>
        <w:rPr>
          <w:rFonts w:hint="eastAsia"/>
        </w:rPr>
        <w:t>系统闻名。这些系统用于检测</w:t>
      </w:r>
      <w:r>
        <w:rPr>
          <w:rFonts w:hint="eastAsia"/>
        </w:rPr>
        <w:t>PCB</w:t>
      </w:r>
      <w:r>
        <w:rPr>
          <w:rFonts w:hint="eastAsia"/>
        </w:rPr>
        <w:t>上的焊点、元件和电气连接，确保电子产品的质量和可靠性。</w:t>
      </w:r>
    </w:p>
    <w:p w14:paraId="537DF221" w14:textId="77777777" w:rsidR="005234FA" w:rsidRDefault="005234FA" w:rsidP="005234FA">
      <w:pPr>
        <w:rPr>
          <w:rFonts w:hint="eastAsia"/>
        </w:rPr>
      </w:pPr>
      <w:r>
        <w:rPr>
          <w:rFonts w:hint="eastAsia"/>
        </w:rPr>
        <w:t>2. **</w:t>
      </w:r>
      <w:r>
        <w:rPr>
          <w:rFonts w:hint="eastAsia"/>
        </w:rPr>
        <w:t>机器视觉系统</w:t>
      </w:r>
      <w:r>
        <w:rPr>
          <w:rFonts w:hint="eastAsia"/>
        </w:rPr>
        <w:t>**</w:t>
      </w:r>
      <w:r>
        <w:rPr>
          <w:rFonts w:hint="eastAsia"/>
        </w:rPr>
        <w:t>：</w:t>
      </w:r>
    </w:p>
    <w:p w14:paraId="2EE1BA34" w14:textId="59757986" w:rsidR="005234FA" w:rsidRDefault="005234FA" w:rsidP="005234FA">
      <w:r>
        <w:rPr>
          <w:rFonts w:hint="eastAsia"/>
        </w:rPr>
        <w:t xml:space="preserve">   - </w:t>
      </w:r>
      <w:proofErr w:type="spellStart"/>
      <w:r>
        <w:rPr>
          <w:rFonts w:hint="eastAsia"/>
        </w:rPr>
        <w:t>ViTrox</w:t>
      </w:r>
      <w:proofErr w:type="spellEnd"/>
      <w:r>
        <w:rPr>
          <w:rFonts w:hint="eastAsia"/>
        </w:rPr>
        <w:t xml:space="preserve"> </w:t>
      </w:r>
      <w:r>
        <w:rPr>
          <w:rFonts w:hint="eastAsia"/>
        </w:rPr>
        <w:t>开发先进的机器视觉系统，用于自动化制造，帮助进行</w:t>
      </w:r>
      <w:r>
        <w:rPr>
          <w:rFonts w:hint="eastAsia"/>
        </w:rPr>
        <w:t>**</w:t>
      </w:r>
      <w:r>
        <w:rPr>
          <w:rFonts w:hint="eastAsia"/>
        </w:rPr>
        <w:t>缺陷检测</w:t>
      </w:r>
      <w:r>
        <w:rPr>
          <w:rFonts w:hint="eastAsia"/>
        </w:rPr>
        <w:t>**</w:t>
      </w:r>
      <w:r>
        <w:rPr>
          <w:rFonts w:hint="eastAsia"/>
        </w:rPr>
        <w:t>、</w:t>
      </w:r>
      <w:r>
        <w:rPr>
          <w:rFonts w:hint="eastAsia"/>
        </w:rPr>
        <w:t>**</w:t>
      </w:r>
      <w:r>
        <w:rPr>
          <w:rFonts w:hint="eastAsia"/>
        </w:rPr>
        <w:t>尺寸测量</w:t>
      </w:r>
      <w:r>
        <w:rPr>
          <w:rFonts w:hint="eastAsia"/>
        </w:rPr>
        <w:t>**</w:t>
      </w:r>
      <w:r>
        <w:rPr>
          <w:rFonts w:hint="eastAsia"/>
        </w:rPr>
        <w:t>和</w:t>
      </w:r>
      <w:r>
        <w:rPr>
          <w:rFonts w:hint="eastAsia"/>
        </w:rPr>
        <w:t>**</w:t>
      </w:r>
      <w:r>
        <w:rPr>
          <w:rFonts w:hint="eastAsia"/>
        </w:rPr>
        <w:t>装配验证</w:t>
      </w:r>
      <w:r>
        <w:rPr>
          <w:rFonts w:hint="eastAsia"/>
        </w:rPr>
        <w:t>**</w:t>
      </w:r>
      <w:r>
        <w:rPr>
          <w:rFonts w:hint="eastAsia"/>
        </w:rPr>
        <w:t>。</w:t>
      </w:r>
    </w:p>
    <w:p w14:paraId="24B12366" w14:textId="77777777" w:rsidR="005234FA" w:rsidRDefault="005234FA" w:rsidP="005234FA">
      <w:pPr>
        <w:rPr>
          <w:rFonts w:hint="eastAsia"/>
        </w:rPr>
      </w:pPr>
      <w:r>
        <w:rPr>
          <w:rFonts w:hint="eastAsia"/>
        </w:rPr>
        <w:t>3. **</w:t>
      </w:r>
      <w:r>
        <w:rPr>
          <w:rFonts w:hint="eastAsia"/>
        </w:rPr>
        <w:t>半导体检测</w:t>
      </w:r>
      <w:r>
        <w:rPr>
          <w:rFonts w:hint="eastAsia"/>
        </w:rPr>
        <w:t>**</w:t>
      </w:r>
      <w:r>
        <w:rPr>
          <w:rFonts w:hint="eastAsia"/>
        </w:rPr>
        <w:t>：</w:t>
      </w:r>
    </w:p>
    <w:p w14:paraId="53EEDCE8" w14:textId="4A8E8AF3" w:rsidR="005234FA" w:rsidRDefault="005234FA" w:rsidP="005234FA">
      <w:r>
        <w:rPr>
          <w:rFonts w:hint="eastAsia"/>
        </w:rPr>
        <w:t xml:space="preserve">   - </w:t>
      </w:r>
      <w:r>
        <w:rPr>
          <w:rFonts w:hint="eastAsia"/>
        </w:rPr>
        <w:t>公司还提供用于</w:t>
      </w:r>
      <w:r>
        <w:rPr>
          <w:rFonts w:hint="eastAsia"/>
        </w:rPr>
        <w:t>**</w:t>
      </w:r>
      <w:r>
        <w:rPr>
          <w:rFonts w:hint="eastAsia"/>
        </w:rPr>
        <w:t>晶圆检测</w:t>
      </w:r>
      <w:r>
        <w:rPr>
          <w:rFonts w:hint="eastAsia"/>
        </w:rPr>
        <w:t>**</w:t>
      </w:r>
      <w:r>
        <w:rPr>
          <w:rFonts w:hint="eastAsia"/>
        </w:rPr>
        <w:t>和</w:t>
      </w:r>
      <w:r>
        <w:rPr>
          <w:rFonts w:hint="eastAsia"/>
        </w:rPr>
        <w:t>**</w:t>
      </w:r>
      <w:r>
        <w:rPr>
          <w:rFonts w:hint="eastAsia"/>
        </w:rPr>
        <w:t>芯片筛选</w:t>
      </w:r>
      <w:r>
        <w:rPr>
          <w:rFonts w:hint="eastAsia"/>
        </w:rPr>
        <w:t>**</w:t>
      </w:r>
      <w:r>
        <w:rPr>
          <w:rFonts w:hint="eastAsia"/>
        </w:rPr>
        <w:t>的半导体检测解决方案，确保半导体元件符合规格要求。</w:t>
      </w:r>
    </w:p>
    <w:p w14:paraId="0D9D90F1" w14:textId="77777777" w:rsidR="005234FA" w:rsidRDefault="005234FA" w:rsidP="005234FA">
      <w:pPr>
        <w:rPr>
          <w:rFonts w:hint="eastAsia"/>
        </w:rPr>
      </w:pPr>
      <w:r>
        <w:rPr>
          <w:rFonts w:hint="eastAsia"/>
        </w:rPr>
        <w:t>4. **</w:t>
      </w:r>
      <w:r>
        <w:rPr>
          <w:rFonts w:hint="eastAsia"/>
        </w:rPr>
        <w:t>智能制造解决方案</w:t>
      </w:r>
      <w:r>
        <w:rPr>
          <w:rFonts w:hint="eastAsia"/>
        </w:rPr>
        <w:t>**</w:t>
      </w:r>
      <w:r>
        <w:rPr>
          <w:rFonts w:hint="eastAsia"/>
        </w:rPr>
        <w:t>：</w:t>
      </w:r>
    </w:p>
    <w:p w14:paraId="30A78644" w14:textId="0AC3DD14" w:rsidR="005234FA" w:rsidRDefault="005234FA" w:rsidP="005234FA">
      <w:r>
        <w:rPr>
          <w:rFonts w:hint="eastAsia"/>
        </w:rPr>
        <w:t xml:space="preserve">   - </w:t>
      </w:r>
      <w:proofErr w:type="spellStart"/>
      <w:r>
        <w:rPr>
          <w:rFonts w:hint="eastAsia"/>
        </w:rPr>
        <w:t>ViTrox</w:t>
      </w:r>
      <w:proofErr w:type="spellEnd"/>
      <w:r>
        <w:rPr>
          <w:rFonts w:hint="eastAsia"/>
        </w:rPr>
        <w:t xml:space="preserve"> </w:t>
      </w:r>
      <w:r>
        <w:rPr>
          <w:rFonts w:hint="eastAsia"/>
        </w:rPr>
        <w:t>积极参与</w:t>
      </w:r>
      <w:r>
        <w:rPr>
          <w:rFonts w:hint="eastAsia"/>
        </w:rPr>
        <w:t>**</w:t>
      </w:r>
      <w:r>
        <w:rPr>
          <w:rFonts w:hint="eastAsia"/>
        </w:rPr>
        <w:t>工业</w:t>
      </w:r>
      <w:r>
        <w:rPr>
          <w:rFonts w:hint="eastAsia"/>
        </w:rPr>
        <w:t>4.0**</w:t>
      </w:r>
      <w:r>
        <w:rPr>
          <w:rFonts w:hint="eastAsia"/>
        </w:rPr>
        <w:t>，提供</w:t>
      </w:r>
      <w:r>
        <w:rPr>
          <w:rFonts w:hint="eastAsia"/>
        </w:rPr>
        <w:t>**</w:t>
      </w:r>
      <w:r>
        <w:rPr>
          <w:rFonts w:hint="eastAsia"/>
        </w:rPr>
        <w:t>智能制造解决方案</w:t>
      </w:r>
      <w:r>
        <w:rPr>
          <w:rFonts w:hint="eastAsia"/>
        </w:rPr>
        <w:t>**</w:t>
      </w:r>
      <w:r>
        <w:rPr>
          <w:rFonts w:hint="eastAsia"/>
        </w:rPr>
        <w:t>，如</w:t>
      </w:r>
      <w:r>
        <w:rPr>
          <w:rFonts w:hint="eastAsia"/>
        </w:rPr>
        <w:t>**</w:t>
      </w:r>
      <w:r>
        <w:rPr>
          <w:rFonts w:hint="eastAsia"/>
        </w:rPr>
        <w:t>数据分析</w:t>
      </w:r>
      <w:r>
        <w:rPr>
          <w:rFonts w:hint="eastAsia"/>
        </w:rPr>
        <w:t>**</w:t>
      </w:r>
      <w:r>
        <w:rPr>
          <w:rFonts w:hint="eastAsia"/>
        </w:rPr>
        <w:t>、</w:t>
      </w:r>
      <w:r>
        <w:rPr>
          <w:rFonts w:hint="eastAsia"/>
        </w:rPr>
        <w:t>**</w:t>
      </w:r>
      <w:r>
        <w:rPr>
          <w:rFonts w:hint="eastAsia"/>
        </w:rPr>
        <w:t>实时监控</w:t>
      </w:r>
      <w:r>
        <w:rPr>
          <w:rFonts w:hint="eastAsia"/>
        </w:rPr>
        <w:t>**</w:t>
      </w:r>
      <w:r>
        <w:rPr>
          <w:rFonts w:hint="eastAsia"/>
        </w:rPr>
        <w:t>和</w:t>
      </w:r>
      <w:r>
        <w:rPr>
          <w:rFonts w:hint="eastAsia"/>
        </w:rPr>
        <w:t>**</w:t>
      </w:r>
      <w:r>
        <w:rPr>
          <w:rFonts w:hint="eastAsia"/>
        </w:rPr>
        <w:t>可追溯系统</w:t>
      </w:r>
      <w:r>
        <w:rPr>
          <w:rFonts w:hint="eastAsia"/>
        </w:rPr>
        <w:t>**</w:t>
      </w:r>
      <w:r>
        <w:rPr>
          <w:rFonts w:hint="eastAsia"/>
        </w:rPr>
        <w:t>，以提升工厂的效率。</w:t>
      </w:r>
    </w:p>
    <w:p w14:paraId="25D6A8A9" w14:textId="77777777" w:rsidR="005234FA" w:rsidRDefault="005234FA" w:rsidP="005234FA">
      <w:pPr>
        <w:rPr>
          <w:rFonts w:hint="eastAsia"/>
        </w:rPr>
      </w:pPr>
      <w:r>
        <w:rPr>
          <w:rFonts w:hint="eastAsia"/>
        </w:rPr>
        <w:t>5. **</w:t>
      </w:r>
      <w:r>
        <w:rPr>
          <w:rFonts w:hint="eastAsia"/>
        </w:rPr>
        <w:t>电子装配解决方案</w:t>
      </w:r>
      <w:r>
        <w:rPr>
          <w:rFonts w:hint="eastAsia"/>
        </w:rPr>
        <w:t>**</w:t>
      </w:r>
      <w:r>
        <w:rPr>
          <w:rFonts w:hint="eastAsia"/>
        </w:rPr>
        <w:t>：</w:t>
      </w:r>
    </w:p>
    <w:p w14:paraId="260F6031" w14:textId="3CBCA3C3" w:rsidR="005234FA" w:rsidRDefault="005234FA" w:rsidP="005234FA">
      <w:r>
        <w:rPr>
          <w:rFonts w:hint="eastAsia"/>
        </w:rPr>
        <w:t xml:space="preserve">   - </w:t>
      </w:r>
      <w:r>
        <w:rPr>
          <w:rFonts w:hint="eastAsia"/>
        </w:rPr>
        <w:t>该公司还提供</w:t>
      </w:r>
      <w:r>
        <w:rPr>
          <w:rFonts w:hint="eastAsia"/>
        </w:rPr>
        <w:t>**</w:t>
      </w:r>
      <w:r>
        <w:rPr>
          <w:rFonts w:hint="eastAsia"/>
        </w:rPr>
        <w:t>自动光学和</w:t>
      </w:r>
      <w:r>
        <w:rPr>
          <w:rFonts w:hint="eastAsia"/>
        </w:rPr>
        <w:t>X</w:t>
      </w:r>
      <w:r>
        <w:rPr>
          <w:rFonts w:hint="eastAsia"/>
        </w:rPr>
        <w:t>射线检测设备</w:t>
      </w:r>
      <w:r>
        <w:rPr>
          <w:rFonts w:hint="eastAsia"/>
        </w:rPr>
        <w:t>**</w:t>
      </w:r>
      <w:r>
        <w:rPr>
          <w:rFonts w:hint="eastAsia"/>
        </w:rPr>
        <w:t>，用于电子装配过程中检测元件偏移、焊接问题和焊点中的空洞等缺陷。</w:t>
      </w:r>
    </w:p>
    <w:p w14:paraId="57B04DF0" w14:textId="36EA0354" w:rsidR="005234FA" w:rsidRDefault="005234FA" w:rsidP="005234FA">
      <w:proofErr w:type="spellStart"/>
      <w:r>
        <w:rPr>
          <w:rFonts w:hint="eastAsia"/>
        </w:rPr>
        <w:t>ViTrox</w:t>
      </w:r>
      <w:proofErr w:type="spellEnd"/>
      <w:r>
        <w:rPr>
          <w:rFonts w:hint="eastAsia"/>
        </w:rPr>
        <w:t xml:space="preserve"> </w:t>
      </w:r>
      <w:r>
        <w:rPr>
          <w:rFonts w:hint="eastAsia"/>
        </w:rPr>
        <w:t>在全球范围内拥有广泛的客户，覆盖电子、汽车、电信和航空航天等行业。其产品帮助制造商提高生产质量、降低成本，并满足现代电子制造的严格要求。</w:t>
      </w:r>
    </w:p>
    <w:p w14:paraId="46D6C92E" w14:textId="77777777" w:rsidR="005234FA" w:rsidRDefault="005234FA" w:rsidP="005234FA"/>
    <w:p w14:paraId="4F63BA9D" w14:textId="77777777" w:rsidR="005234FA" w:rsidRPr="005234FA" w:rsidRDefault="005234FA" w:rsidP="005234F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lastRenderedPageBreak/>
        <w:t>ViTrox</w:t>
      </w:r>
      <w:proofErr w:type="spellEnd"/>
      <w:r w:rsidRPr="005234FA">
        <w:rPr>
          <w:rFonts w:ascii="Times New Roman" w:eastAsia="Times New Roman" w:hAnsi="Times New Roman" w:cs="Times New Roman"/>
          <w:kern w:val="0"/>
          <w14:ligatures w14:val="none"/>
        </w:rPr>
        <w:t xml:space="preserve"> </w:t>
      </w:r>
      <w:r w:rsidRPr="005234FA">
        <w:rPr>
          <w:rFonts w:ascii="SimSun" w:eastAsia="SimSun" w:hAnsi="SimSun" w:cs="SimSun" w:hint="eastAsia"/>
          <w:kern w:val="0"/>
          <w14:ligatures w14:val="none"/>
        </w:rPr>
        <w:t>公司是一家</w:t>
      </w:r>
      <w:r w:rsidRPr="005234FA">
        <w:rPr>
          <w:rFonts w:ascii="SimSun" w:eastAsia="SimSun" w:hAnsi="SimSun" w:cs="SimSun" w:hint="eastAsia"/>
          <w:b/>
          <w:bCs/>
          <w:kern w:val="0"/>
          <w14:ligatures w14:val="none"/>
        </w:rPr>
        <w:t>科技公司</w:t>
      </w:r>
      <w:r w:rsidRPr="005234FA">
        <w:rPr>
          <w:rFonts w:ascii="SimSun" w:eastAsia="SimSun" w:hAnsi="SimSun" w:cs="SimSun" w:hint="eastAsia"/>
          <w:kern w:val="0"/>
          <w14:ligatures w14:val="none"/>
        </w:rPr>
        <w:t>，具体来说，它属于</w:t>
      </w:r>
      <w:r w:rsidRPr="005234FA">
        <w:rPr>
          <w:rFonts w:ascii="SimSun" w:eastAsia="SimSun" w:hAnsi="SimSun" w:cs="SimSun" w:hint="eastAsia"/>
          <w:b/>
          <w:bCs/>
          <w:kern w:val="0"/>
          <w14:ligatures w14:val="none"/>
        </w:rPr>
        <w:t>自动化设备制造和智能检测系统开发</w:t>
      </w:r>
      <w:r w:rsidRPr="005234FA">
        <w:rPr>
          <w:rFonts w:ascii="SimSun" w:eastAsia="SimSun" w:hAnsi="SimSun" w:cs="SimSun" w:hint="eastAsia"/>
          <w:kern w:val="0"/>
          <w14:ligatures w14:val="none"/>
        </w:rPr>
        <w:t>领域。该公司专注于为电子制造业、半导体行业和相关高科技行业提供</w:t>
      </w:r>
      <w:r w:rsidRPr="005234FA">
        <w:rPr>
          <w:rFonts w:ascii="SimSun" w:eastAsia="SimSun" w:hAnsi="SimSun" w:cs="SimSun" w:hint="eastAsia"/>
          <w:b/>
          <w:bCs/>
          <w:kern w:val="0"/>
          <w14:ligatures w14:val="none"/>
        </w:rPr>
        <w:t>自动化视觉检测解决方案</w:t>
      </w:r>
      <w:r w:rsidRPr="005234FA">
        <w:rPr>
          <w:rFonts w:ascii="SimSun" w:eastAsia="SimSun" w:hAnsi="SimSun" w:cs="SimSun" w:hint="eastAsia"/>
          <w:kern w:val="0"/>
          <w14:ligatures w14:val="none"/>
        </w:rPr>
        <w:t>。</w:t>
      </w: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w:t>
      </w:r>
      <w:r w:rsidRPr="005234FA">
        <w:rPr>
          <w:rFonts w:ascii="SimSun" w:eastAsia="SimSun" w:hAnsi="SimSun" w:cs="SimSun" w:hint="eastAsia"/>
          <w:kern w:val="0"/>
          <w14:ligatures w14:val="none"/>
        </w:rPr>
        <w:t>的业务涵盖自动化设备设计、制造和提供智能制造解决方案，因此，它是一家典型的</w:t>
      </w:r>
      <w:r w:rsidRPr="005234FA">
        <w:rPr>
          <w:rFonts w:ascii="SimSun" w:eastAsia="SimSun" w:hAnsi="SimSun" w:cs="SimSun" w:hint="eastAsia"/>
          <w:b/>
          <w:bCs/>
          <w:kern w:val="0"/>
          <w14:ligatures w14:val="none"/>
        </w:rPr>
        <w:t>技术驱动型企业</w:t>
      </w:r>
      <w:r w:rsidRPr="005234FA">
        <w:rPr>
          <w:rFonts w:ascii="SimSun" w:eastAsia="SimSun" w:hAnsi="SimSun" w:cs="SimSun" w:hint="eastAsia"/>
          <w:kern w:val="0"/>
          <w14:ligatures w14:val="none"/>
        </w:rPr>
        <w:t>，同时也是</w:t>
      </w:r>
      <w:r w:rsidRPr="005234FA">
        <w:rPr>
          <w:rFonts w:ascii="SimSun" w:eastAsia="SimSun" w:hAnsi="SimSun" w:cs="SimSun" w:hint="eastAsia"/>
          <w:b/>
          <w:bCs/>
          <w:kern w:val="0"/>
          <w14:ligatures w14:val="none"/>
        </w:rPr>
        <w:t>工业自动化</w:t>
      </w:r>
      <w:r w:rsidRPr="005234FA">
        <w:rPr>
          <w:rFonts w:ascii="SimSun" w:eastAsia="SimSun" w:hAnsi="SimSun" w:cs="SimSun" w:hint="eastAsia"/>
          <w:kern w:val="0"/>
          <w14:ligatures w14:val="none"/>
        </w:rPr>
        <w:t>和</w:t>
      </w:r>
      <w:r w:rsidRPr="005234FA">
        <w:rPr>
          <w:rFonts w:ascii="SimSun" w:eastAsia="SimSun" w:hAnsi="SimSun" w:cs="SimSun" w:hint="eastAsia"/>
          <w:b/>
          <w:bCs/>
          <w:kern w:val="0"/>
          <w14:ligatures w14:val="none"/>
        </w:rPr>
        <w:t>智能制造</w:t>
      </w:r>
      <w:r w:rsidRPr="005234FA">
        <w:rPr>
          <w:rFonts w:ascii="SimSun" w:eastAsia="SimSun" w:hAnsi="SimSun" w:cs="SimSun" w:hint="eastAsia"/>
          <w:kern w:val="0"/>
          <w14:ligatures w14:val="none"/>
        </w:rPr>
        <w:t>领域的领导者之一</w:t>
      </w:r>
      <w:r w:rsidRPr="005234FA">
        <w:rPr>
          <w:rFonts w:ascii="SimSun" w:eastAsia="SimSun" w:hAnsi="SimSun" w:cs="SimSun"/>
          <w:kern w:val="0"/>
          <w14:ligatures w14:val="none"/>
        </w:rPr>
        <w:t>。</w:t>
      </w:r>
    </w:p>
    <w:p w14:paraId="3FFB041C" w14:textId="77777777" w:rsidR="005234FA" w:rsidRPr="005234FA" w:rsidRDefault="005234FA" w:rsidP="005234FA">
      <w:p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SimSun" w:eastAsia="SimSun" w:hAnsi="SimSun" w:cs="SimSun" w:hint="eastAsia"/>
          <w:kern w:val="0"/>
          <w14:ligatures w14:val="none"/>
        </w:rPr>
        <w:t>具体而言，</w:t>
      </w: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w:t>
      </w:r>
      <w:r w:rsidRPr="005234FA">
        <w:rPr>
          <w:rFonts w:ascii="SimSun" w:eastAsia="SimSun" w:hAnsi="SimSun" w:cs="SimSun" w:hint="eastAsia"/>
          <w:kern w:val="0"/>
          <w14:ligatures w14:val="none"/>
        </w:rPr>
        <w:t>可以被归类为</w:t>
      </w:r>
      <w:r w:rsidRPr="005234FA">
        <w:rPr>
          <w:rFonts w:ascii="SimSun" w:eastAsia="SimSun" w:hAnsi="SimSun" w:cs="SimSun"/>
          <w:kern w:val="0"/>
          <w14:ligatures w14:val="none"/>
        </w:rPr>
        <w:t>：</w:t>
      </w:r>
    </w:p>
    <w:p w14:paraId="1BD96F4E" w14:textId="77777777" w:rsidR="005234FA" w:rsidRPr="005234FA" w:rsidRDefault="005234FA" w:rsidP="005234F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SimSun" w:eastAsia="SimSun" w:hAnsi="SimSun" w:cs="SimSun" w:hint="eastAsia"/>
          <w:b/>
          <w:bCs/>
          <w:kern w:val="0"/>
          <w14:ligatures w14:val="none"/>
        </w:rPr>
        <w:t>高科技公司</w:t>
      </w:r>
      <w:r w:rsidRPr="005234FA">
        <w:rPr>
          <w:rFonts w:ascii="SimSun" w:eastAsia="SimSun" w:hAnsi="SimSun" w:cs="SimSun" w:hint="eastAsia"/>
          <w:kern w:val="0"/>
          <w14:ligatures w14:val="none"/>
        </w:rPr>
        <w:t>：专注于视觉检测和半导体技术等高科技领域</w:t>
      </w:r>
      <w:r w:rsidRPr="005234FA">
        <w:rPr>
          <w:rFonts w:ascii="SimSun" w:eastAsia="SimSun" w:hAnsi="SimSun" w:cs="SimSun"/>
          <w:kern w:val="0"/>
          <w14:ligatures w14:val="none"/>
        </w:rPr>
        <w:t>。</w:t>
      </w:r>
    </w:p>
    <w:p w14:paraId="7F8FC199" w14:textId="77777777" w:rsidR="005234FA" w:rsidRPr="005234FA" w:rsidRDefault="005234FA" w:rsidP="005234F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SimSun" w:eastAsia="SimSun" w:hAnsi="SimSun" w:cs="SimSun" w:hint="eastAsia"/>
          <w:b/>
          <w:bCs/>
          <w:kern w:val="0"/>
          <w14:ligatures w14:val="none"/>
        </w:rPr>
        <w:t>工业自动化公司</w:t>
      </w:r>
      <w:r w:rsidRPr="005234FA">
        <w:rPr>
          <w:rFonts w:ascii="SimSun" w:eastAsia="SimSun" w:hAnsi="SimSun" w:cs="SimSun" w:hint="eastAsia"/>
          <w:kern w:val="0"/>
          <w14:ligatures w14:val="none"/>
        </w:rPr>
        <w:t>：提供自动化光学和</w:t>
      </w:r>
      <w:r w:rsidRPr="005234FA">
        <w:rPr>
          <w:rFonts w:ascii="Times New Roman" w:eastAsia="Times New Roman" w:hAnsi="Times New Roman" w:cs="Times New Roman"/>
          <w:kern w:val="0"/>
          <w14:ligatures w14:val="none"/>
        </w:rPr>
        <w:t>X</w:t>
      </w:r>
      <w:r w:rsidRPr="005234FA">
        <w:rPr>
          <w:rFonts w:ascii="SimSun" w:eastAsia="SimSun" w:hAnsi="SimSun" w:cs="SimSun" w:hint="eastAsia"/>
          <w:kern w:val="0"/>
          <w14:ligatures w14:val="none"/>
        </w:rPr>
        <w:t>射线检测设备，用于生产线的质量检测和控制</w:t>
      </w:r>
      <w:r w:rsidRPr="005234FA">
        <w:rPr>
          <w:rFonts w:ascii="SimSun" w:eastAsia="SimSun" w:hAnsi="SimSun" w:cs="SimSun"/>
          <w:kern w:val="0"/>
          <w14:ligatures w14:val="none"/>
        </w:rPr>
        <w:t>。</w:t>
      </w:r>
    </w:p>
    <w:p w14:paraId="4903089C" w14:textId="77777777" w:rsidR="005234FA" w:rsidRPr="005234FA" w:rsidRDefault="005234FA" w:rsidP="005234F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234FA">
        <w:rPr>
          <w:rFonts w:ascii="SimSun" w:eastAsia="SimSun" w:hAnsi="SimSun" w:cs="SimSun" w:hint="eastAsia"/>
          <w:b/>
          <w:bCs/>
          <w:kern w:val="0"/>
          <w14:ligatures w14:val="none"/>
        </w:rPr>
        <w:t>智能制造公司</w:t>
      </w:r>
      <w:r w:rsidRPr="005234FA">
        <w:rPr>
          <w:rFonts w:ascii="SimSun" w:eastAsia="SimSun" w:hAnsi="SimSun" w:cs="SimSun" w:hint="eastAsia"/>
          <w:kern w:val="0"/>
          <w14:ligatures w14:val="none"/>
        </w:rPr>
        <w:t>：参与工业</w:t>
      </w:r>
      <w:r w:rsidRPr="005234FA">
        <w:rPr>
          <w:rFonts w:ascii="Times New Roman" w:eastAsia="Times New Roman" w:hAnsi="Times New Roman" w:cs="Times New Roman"/>
          <w:kern w:val="0"/>
          <w14:ligatures w14:val="none"/>
        </w:rPr>
        <w:t>4.0</w:t>
      </w:r>
      <w:r w:rsidRPr="005234FA">
        <w:rPr>
          <w:rFonts w:ascii="SimSun" w:eastAsia="SimSun" w:hAnsi="SimSun" w:cs="SimSun" w:hint="eastAsia"/>
          <w:kern w:val="0"/>
          <w14:ligatures w14:val="none"/>
        </w:rPr>
        <w:t>，为客户提供智能工厂解决方案，包括实时监控、数据分析和系统集成</w:t>
      </w:r>
      <w:r w:rsidRPr="005234FA">
        <w:rPr>
          <w:rFonts w:ascii="SimSun" w:eastAsia="SimSun" w:hAnsi="SimSun" w:cs="SimSun"/>
          <w:kern w:val="0"/>
          <w14:ligatures w14:val="none"/>
        </w:rPr>
        <w:t>。</w:t>
      </w:r>
    </w:p>
    <w:p w14:paraId="146E3698" w14:textId="77777777" w:rsidR="005234FA" w:rsidRPr="005234FA" w:rsidRDefault="005234FA" w:rsidP="005234F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234FA">
        <w:rPr>
          <w:rFonts w:ascii="Times New Roman" w:eastAsia="Times New Roman" w:hAnsi="Times New Roman" w:cs="Times New Roman"/>
          <w:kern w:val="0"/>
          <w14:ligatures w14:val="none"/>
        </w:rPr>
        <w:t>ViTrox</w:t>
      </w:r>
      <w:proofErr w:type="spellEnd"/>
      <w:r w:rsidRPr="005234FA">
        <w:rPr>
          <w:rFonts w:ascii="Times New Roman" w:eastAsia="Times New Roman" w:hAnsi="Times New Roman" w:cs="Times New Roman"/>
          <w:kern w:val="0"/>
          <w14:ligatures w14:val="none"/>
        </w:rPr>
        <w:t xml:space="preserve"> </w:t>
      </w:r>
      <w:r w:rsidRPr="005234FA">
        <w:rPr>
          <w:rFonts w:ascii="SimSun" w:eastAsia="SimSun" w:hAnsi="SimSun" w:cs="SimSun" w:hint="eastAsia"/>
          <w:kern w:val="0"/>
          <w14:ligatures w14:val="none"/>
        </w:rPr>
        <w:t>的产品和服务主要面向需要高精度检测和自动化生产流程的公司，尤其是电子制造业、汽车、半导体和航空航天等高科技行业</w:t>
      </w:r>
      <w:r w:rsidRPr="005234FA">
        <w:rPr>
          <w:rFonts w:ascii="SimSun" w:eastAsia="SimSun" w:hAnsi="SimSun" w:cs="SimSun"/>
          <w:kern w:val="0"/>
          <w14:ligatures w14:val="none"/>
        </w:rPr>
        <w:t>。</w:t>
      </w:r>
    </w:p>
    <w:p w14:paraId="57BEF9DD" w14:textId="3C8178D1" w:rsidR="005234FA" w:rsidRDefault="005234FA" w:rsidP="005234FA">
      <w:proofErr w:type="spellStart"/>
      <w:r>
        <w:t>ViTrox</w:t>
      </w:r>
      <w:proofErr w:type="spellEnd"/>
      <w:r>
        <w:t xml:space="preserve"> is a technology company, specifically, it belongs to the field of automated equipment manufacturing and intelligent inspection system development. The company focuses on providing automated visual inspection solutions for the electronics manufacturing industry, semiconductor industry and related high-tech industries. </w:t>
      </w:r>
      <w:proofErr w:type="spellStart"/>
      <w:r>
        <w:t>ViTrox's</w:t>
      </w:r>
      <w:proofErr w:type="spellEnd"/>
      <w:r>
        <w:t xml:space="preserve"> business covers automated equipment design, manufacturing and providing intelligent manufacturing solutions. Therefore, it is a typical technology-driven enterprise and one of the leaders in industrial automation and intelligent manufacturing.</w:t>
      </w:r>
    </w:p>
    <w:p w14:paraId="7691FF59" w14:textId="12B13581" w:rsidR="005234FA" w:rsidRDefault="005234FA" w:rsidP="005234FA">
      <w:r>
        <w:t xml:space="preserve">Specifically, </w:t>
      </w:r>
      <w:proofErr w:type="spellStart"/>
      <w:r>
        <w:t>ViTrox</w:t>
      </w:r>
      <w:proofErr w:type="spellEnd"/>
      <w:r>
        <w:t xml:space="preserve"> can be classified as:</w:t>
      </w:r>
    </w:p>
    <w:p w14:paraId="59FDE6A7" w14:textId="77777777" w:rsidR="005234FA" w:rsidRDefault="005234FA" w:rsidP="005234FA">
      <w:r>
        <w:t>High-tech company: focusing on high-tech fields such as visual inspection and semiconductor technology.</w:t>
      </w:r>
    </w:p>
    <w:p w14:paraId="7C866F1A" w14:textId="77777777" w:rsidR="005234FA" w:rsidRDefault="005234FA" w:rsidP="005234FA">
      <w:r>
        <w:t>Industrial automation company: providing automated optical and X-ray inspection equipment for quality inspection and control of production lines.</w:t>
      </w:r>
    </w:p>
    <w:p w14:paraId="0773CAEF" w14:textId="4E648F4B" w:rsidR="005234FA" w:rsidRDefault="005234FA" w:rsidP="005234FA">
      <w:pPr>
        <w:rPr>
          <w:rFonts w:hint="eastAsia"/>
        </w:rPr>
      </w:pPr>
      <w:r>
        <w:t>Intelligent manufacturing company: participating in Industry 4.0 and providing customers with smart factory solutions, including real-time monitoring, data analysis and system integration.</w:t>
      </w:r>
      <w:r>
        <w:t xml:space="preserve"> </w:t>
      </w:r>
      <w:proofErr w:type="spellStart"/>
      <w:r>
        <w:t>ViTrox's</w:t>
      </w:r>
      <w:proofErr w:type="spellEnd"/>
      <w:r>
        <w:t xml:space="preserve"> products and services are mainly aimed at companies that require high-precision inspection and automated production processes, especially high-tech industries such as electronics manufacturing, automobiles, semiconductors and aerospace.</w:t>
      </w:r>
    </w:p>
    <w:sectPr w:rsidR="005234FA" w:rsidSect="005234F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A577F"/>
    <w:multiLevelType w:val="multilevel"/>
    <w:tmpl w:val="EFF4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233AE"/>
    <w:multiLevelType w:val="multilevel"/>
    <w:tmpl w:val="D2C8F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570331">
    <w:abstractNumId w:val="1"/>
  </w:num>
  <w:num w:numId="2" w16cid:durableId="66782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FA"/>
    <w:rsid w:val="005234FA"/>
    <w:rsid w:val="009D5C49"/>
    <w:rsid w:val="00BB679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9D59"/>
  <w15:chartTrackingRefBased/>
  <w15:docId w15:val="{5A06B9A7-D477-4518-B437-49A29315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4FA"/>
    <w:rPr>
      <w:rFonts w:eastAsiaTheme="majorEastAsia" w:cstheme="majorBidi"/>
      <w:color w:val="272727" w:themeColor="text1" w:themeTint="D8"/>
    </w:rPr>
  </w:style>
  <w:style w:type="paragraph" w:styleId="Title">
    <w:name w:val="Title"/>
    <w:basedOn w:val="Normal"/>
    <w:next w:val="Normal"/>
    <w:link w:val="TitleChar"/>
    <w:uiPriority w:val="10"/>
    <w:qFormat/>
    <w:rsid w:val="00523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4FA"/>
    <w:pPr>
      <w:spacing w:before="160"/>
      <w:jc w:val="center"/>
    </w:pPr>
    <w:rPr>
      <w:i/>
      <w:iCs/>
      <w:color w:val="404040" w:themeColor="text1" w:themeTint="BF"/>
    </w:rPr>
  </w:style>
  <w:style w:type="character" w:customStyle="1" w:styleId="QuoteChar">
    <w:name w:val="Quote Char"/>
    <w:basedOn w:val="DefaultParagraphFont"/>
    <w:link w:val="Quote"/>
    <w:uiPriority w:val="29"/>
    <w:rsid w:val="005234FA"/>
    <w:rPr>
      <w:i/>
      <w:iCs/>
      <w:color w:val="404040" w:themeColor="text1" w:themeTint="BF"/>
    </w:rPr>
  </w:style>
  <w:style w:type="paragraph" w:styleId="ListParagraph">
    <w:name w:val="List Paragraph"/>
    <w:basedOn w:val="Normal"/>
    <w:uiPriority w:val="34"/>
    <w:qFormat/>
    <w:rsid w:val="005234FA"/>
    <w:pPr>
      <w:ind w:left="720"/>
      <w:contextualSpacing/>
    </w:pPr>
  </w:style>
  <w:style w:type="character" w:styleId="IntenseEmphasis">
    <w:name w:val="Intense Emphasis"/>
    <w:basedOn w:val="DefaultParagraphFont"/>
    <w:uiPriority w:val="21"/>
    <w:qFormat/>
    <w:rsid w:val="005234FA"/>
    <w:rPr>
      <w:i/>
      <w:iCs/>
      <w:color w:val="0F4761" w:themeColor="accent1" w:themeShade="BF"/>
    </w:rPr>
  </w:style>
  <w:style w:type="paragraph" w:styleId="IntenseQuote">
    <w:name w:val="Intense Quote"/>
    <w:basedOn w:val="Normal"/>
    <w:next w:val="Normal"/>
    <w:link w:val="IntenseQuoteChar"/>
    <w:uiPriority w:val="30"/>
    <w:qFormat/>
    <w:rsid w:val="00523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4FA"/>
    <w:rPr>
      <w:i/>
      <w:iCs/>
      <w:color w:val="0F4761" w:themeColor="accent1" w:themeShade="BF"/>
    </w:rPr>
  </w:style>
  <w:style w:type="character" w:styleId="IntenseReference">
    <w:name w:val="Intense Reference"/>
    <w:basedOn w:val="DefaultParagraphFont"/>
    <w:uiPriority w:val="32"/>
    <w:qFormat/>
    <w:rsid w:val="005234FA"/>
    <w:rPr>
      <w:b/>
      <w:bCs/>
      <w:smallCaps/>
      <w:color w:val="0F4761" w:themeColor="accent1" w:themeShade="BF"/>
      <w:spacing w:val="5"/>
    </w:rPr>
  </w:style>
  <w:style w:type="paragraph" w:styleId="NormalWeb">
    <w:name w:val="Normal (Web)"/>
    <w:basedOn w:val="Normal"/>
    <w:uiPriority w:val="99"/>
    <w:semiHidden/>
    <w:unhideWhenUsed/>
    <w:rsid w:val="005234F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3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3666">
      <w:bodyDiv w:val="1"/>
      <w:marLeft w:val="0"/>
      <w:marRight w:val="0"/>
      <w:marTop w:val="0"/>
      <w:marBottom w:val="0"/>
      <w:divBdr>
        <w:top w:val="none" w:sz="0" w:space="0" w:color="auto"/>
        <w:left w:val="none" w:sz="0" w:space="0" w:color="auto"/>
        <w:bottom w:val="none" w:sz="0" w:space="0" w:color="auto"/>
        <w:right w:val="none" w:sz="0" w:space="0" w:color="auto"/>
      </w:divBdr>
    </w:div>
    <w:div w:id="9867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1</cp:revision>
  <dcterms:created xsi:type="dcterms:W3CDTF">2024-10-03T13:22:00Z</dcterms:created>
  <dcterms:modified xsi:type="dcterms:W3CDTF">2024-10-03T13:43:00Z</dcterms:modified>
</cp:coreProperties>
</file>