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AAD9E" w14:textId="000E4C8E" w:rsidR="009D5C49" w:rsidRDefault="000C5C32">
      <w:r>
        <w:t xml:space="preserve">Part </w:t>
      </w:r>
      <w:r w:rsidR="00A9682C">
        <w:t>A</w:t>
      </w:r>
    </w:p>
    <w:p w14:paraId="2A4B950F" w14:textId="037B92FF" w:rsidR="000C5C32" w:rsidRDefault="000C5C32">
      <w:r w:rsidRPr="000C5C32">
        <w:rPr>
          <w:noProof/>
        </w:rPr>
        <w:drawing>
          <wp:anchor distT="0" distB="0" distL="114300" distR="114300" simplePos="0" relativeHeight="251658240" behindDoc="0" locked="0" layoutInCell="1" allowOverlap="1" wp14:anchorId="54D9854F" wp14:editId="12828CA1">
            <wp:simplePos x="0" y="0"/>
            <wp:positionH relativeFrom="margin">
              <wp:posOffset>99060</wp:posOffset>
            </wp:positionH>
            <wp:positionV relativeFrom="paragraph">
              <wp:posOffset>4700905</wp:posOffset>
            </wp:positionV>
            <wp:extent cx="4759960" cy="4355465"/>
            <wp:effectExtent l="0" t="0" r="2540" b="6985"/>
            <wp:wrapNone/>
            <wp:docPr id="399070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07099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5C32">
        <w:rPr>
          <w:noProof/>
        </w:rPr>
        <w:drawing>
          <wp:inline distT="0" distB="0" distL="0" distR="0" wp14:anchorId="13EAFEEF" wp14:editId="4AC35E77">
            <wp:extent cx="4836160" cy="4641663"/>
            <wp:effectExtent l="0" t="0" r="2540" b="6985"/>
            <wp:docPr id="214206906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6906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254" cy="464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EA16" w14:textId="2CB05362" w:rsidR="000C5C32" w:rsidRDefault="000C5C32"/>
    <w:p w14:paraId="20080811" w14:textId="77777777" w:rsidR="000C5C32" w:rsidRDefault="000C5C32"/>
    <w:p w14:paraId="6E95FE46" w14:textId="77777777" w:rsidR="000C5C32" w:rsidRDefault="000C5C32"/>
    <w:p w14:paraId="7EF3AD49" w14:textId="77777777" w:rsidR="000C5C32" w:rsidRDefault="000C5C32"/>
    <w:p w14:paraId="273EB344" w14:textId="77777777" w:rsidR="000C5C32" w:rsidRDefault="000C5C32"/>
    <w:p w14:paraId="7FD4B2EC" w14:textId="77777777" w:rsidR="000C5C32" w:rsidRDefault="000C5C32"/>
    <w:p w14:paraId="5CACB75A" w14:textId="77777777" w:rsidR="000C5C32" w:rsidRDefault="000C5C32"/>
    <w:p w14:paraId="2B896DD1" w14:textId="77777777" w:rsidR="000C5C32" w:rsidRDefault="000C5C32"/>
    <w:p w14:paraId="7ADB7FB7" w14:textId="77777777" w:rsidR="000C5C32" w:rsidRDefault="000C5C32"/>
    <w:p w14:paraId="3C31A752" w14:textId="77777777" w:rsidR="000C5C32" w:rsidRDefault="000C5C32"/>
    <w:p w14:paraId="3163F7CF" w14:textId="77777777" w:rsidR="000C5C32" w:rsidRDefault="000C5C32"/>
    <w:p w14:paraId="5ADC2435" w14:textId="77777777" w:rsidR="000C5C32" w:rsidRDefault="000C5C32"/>
    <w:p w14:paraId="55C0D07A" w14:textId="1DEBA928" w:rsidR="00731774" w:rsidRDefault="00731774" w:rsidP="000C5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noProof/>
        </w:rPr>
        <w:lastRenderedPageBreak/>
        <w:drawing>
          <wp:inline distT="0" distB="0" distL="0" distR="0" wp14:anchorId="7D31DBA7" wp14:editId="2C6FD9CC">
            <wp:extent cx="2705100" cy="2938133"/>
            <wp:effectExtent l="0" t="0" r="0" b="0"/>
            <wp:docPr id="47215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4" b="18316"/>
                    <a:stretch/>
                  </pic:blipFill>
                  <pic:spPr bwMode="auto">
                    <a:xfrm>
                      <a:off x="0" y="0"/>
                      <a:ext cx="2727387" cy="296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2EDEC2" w14:textId="324F9A9E" w:rsidR="000C5C32" w:rsidRPr="00435F43" w:rsidRDefault="000C5C32" w:rsidP="000C5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35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When the distance is </w:t>
      </w:r>
      <w:proofErr w:type="gramStart"/>
      <w:r w:rsidR="001D0E7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exceed</w:t>
      </w:r>
      <w:proofErr w:type="gramEnd"/>
      <w:r w:rsidRPr="00435F43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than 19 cm:</w:t>
      </w:r>
    </w:p>
    <w:p w14:paraId="3DAA897B" w14:textId="2677010C" w:rsidR="000C5C32" w:rsidRPr="001D0E71" w:rsidRDefault="00435F43" w:rsidP="00435F4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0E7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If the sensor detects that the </w:t>
      </w:r>
      <w:proofErr w:type="gramStart"/>
      <w:r w:rsidRPr="001D0E7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distances</w:t>
      </w:r>
      <w:proofErr w:type="gramEnd"/>
      <w:r w:rsidRPr="001D0E7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an obstacle is greater than 19cm, it assumes the path is clear.</w:t>
      </w:r>
    </w:p>
    <w:p w14:paraId="66801801" w14:textId="50D11397" w:rsidR="00435F43" w:rsidRPr="001D0E71" w:rsidRDefault="00435F43" w:rsidP="00435F4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0E7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</w:t>
      </w:r>
      <w:r w:rsidRPr="001D0E7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action will be </w:t>
      </w:r>
      <w:proofErr w:type="gramStart"/>
      <w:r w:rsidRPr="001D0E71">
        <w:rPr>
          <w:rFonts w:ascii="Times New Roman" w:hAnsi="Times New Roman" w:cs="Times New Roman"/>
          <w:kern w:val="0"/>
          <w:sz w:val="28"/>
          <w:szCs w:val="28"/>
          <w14:ligatures w14:val="none"/>
        </w:rPr>
        <w:t>the both</w:t>
      </w:r>
      <w:proofErr w:type="gramEnd"/>
      <w:r w:rsidRPr="001D0E7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motors are set to move forward (fwdright7 and fwdleft5) in HIGH condition and allowing the robot to continue moving forward</w:t>
      </w:r>
      <w:r w:rsidR="001D0E71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52690A3A" w14:textId="377AC869" w:rsidR="000C5C32" w:rsidRPr="0095569F" w:rsidRDefault="000C5C32" w:rsidP="000C5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5569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When the distance is less than 18 cm:</w:t>
      </w:r>
    </w:p>
    <w:p w14:paraId="2F64751D" w14:textId="43BE389F" w:rsidR="001D0E71" w:rsidRPr="004C68C1" w:rsidRDefault="000C5C32" w:rsidP="0095569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robot stops</w:t>
      </w:r>
      <w:r w:rsidR="001D0E71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by turning off </w:t>
      </w:r>
      <w:proofErr w:type="gramStart"/>
      <w:r w:rsidR="001D0E71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both motor</w:t>
      </w:r>
      <w:proofErr w:type="gramEnd"/>
      <w:r w:rsidR="001D0E71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500miliseconds. It is because the </w:t>
      </w:r>
      <w:proofErr w:type="gramStart"/>
      <w:r w:rsidR="001D0E71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pins </w:t>
      </w:r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gramEnd"/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fwdright7, revright6, fwdleft5, revleft4) are set to LOW.</w:t>
      </w:r>
    </w:p>
    <w:p w14:paraId="0BDEC8B0" w14:textId="4FE6B087" w:rsidR="0095569F" w:rsidRPr="004C68C1" w:rsidRDefault="000C5C32" w:rsidP="0095569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After stopping, the robot moves backward </w:t>
      </w:r>
      <w:r w:rsidR="001D0E71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in </w:t>
      </w:r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500 </w:t>
      </w:r>
      <w:proofErr w:type="spellStart"/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</w:t>
      </w:r>
      <w:r w:rsidR="001D0E71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ili</w:t>
      </w:r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</w:t>
      </w:r>
      <w:r w:rsidR="001D0E71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econds</w:t>
      </w:r>
      <w:proofErr w:type="spellEnd"/>
      <w:r w:rsidR="001D0E71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D0E71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 is because (</w:t>
      </w:r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revright6 and revleft4</w:t>
      </w:r>
      <w:r w:rsidR="0095569F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are set to HIGH</w:t>
      </w:r>
      <w:r w:rsidR="001D0E71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5569F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so </w:t>
      </w:r>
      <w:r w:rsidR="001D0E71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that can be</w:t>
      </w:r>
      <w:r w:rsidR="0095569F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both </w:t>
      </w:r>
      <w:r w:rsidR="00731774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motors</w:t>
      </w:r>
      <w:r w:rsidR="0095569F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reverse condition while for</w:t>
      </w:r>
      <w:r w:rsidR="00731774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5569F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r w:rsidR="00731774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fwdright</w:t>
      </w:r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7 and fwdleft5</w:t>
      </w:r>
      <w:r w:rsidR="0095569F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are set to LOW, keeping forward </w:t>
      </w:r>
      <w:r w:rsidR="0095569F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condition</w:t>
      </w:r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deactivated</w:t>
      </w:r>
      <w:r w:rsidR="0095569F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so no action for that.</w:t>
      </w:r>
    </w:p>
    <w:p w14:paraId="10B1F3A5" w14:textId="771D3E85" w:rsidR="00731774" w:rsidRDefault="000C5C32" w:rsidP="007417C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After reversing, the robot stops again</w:t>
      </w:r>
      <w:r w:rsidR="0095569F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 100 </w:t>
      </w:r>
      <w:proofErr w:type="spellStart"/>
      <w:r w:rsidR="0095569F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miliseconds</w:t>
      </w:r>
      <w:proofErr w:type="spellEnd"/>
      <w:r w:rsidR="004C68C1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r w:rsidR="004C68C1" w:rsidRPr="004C68C1">
        <w:rPr>
          <w:rFonts w:ascii="Times New Roman" w:hAnsi="Times New Roman" w:cs="Times New Roman"/>
          <w:sz w:val="28"/>
          <w:szCs w:val="28"/>
        </w:rPr>
        <w:t xml:space="preserve">The final action of the motor before the loop ends is to make the robot </w:t>
      </w:r>
      <w:r w:rsidR="004C68C1" w:rsidRPr="004C68C1">
        <w:rPr>
          <w:rStyle w:val="Strong"/>
          <w:rFonts w:ascii="Times New Roman" w:hAnsi="Times New Roman" w:cs="Times New Roman"/>
          <w:sz w:val="28"/>
          <w:szCs w:val="28"/>
        </w:rPr>
        <w:t>turn</w:t>
      </w:r>
      <w:r w:rsidR="004C68C1" w:rsidRPr="004C68C1">
        <w:rPr>
          <w:rFonts w:ascii="Times New Roman" w:hAnsi="Times New Roman" w:cs="Times New Roman"/>
          <w:sz w:val="28"/>
          <w:szCs w:val="28"/>
        </w:rPr>
        <w:t xml:space="preserve"> by moving only the </w:t>
      </w:r>
      <w:r w:rsidR="004C68C1" w:rsidRPr="004C68C1">
        <w:rPr>
          <w:rStyle w:val="Strong"/>
          <w:rFonts w:ascii="Times New Roman" w:hAnsi="Times New Roman" w:cs="Times New Roman"/>
          <w:sz w:val="28"/>
          <w:szCs w:val="28"/>
        </w:rPr>
        <w:t>right motor forward</w:t>
      </w:r>
      <w:r w:rsidR="004C68C1" w:rsidRPr="004C68C1">
        <w:rPr>
          <w:rFonts w:ascii="Times New Roman" w:hAnsi="Times New Roman" w:cs="Times New Roman"/>
          <w:sz w:val="28"/>
          <w:szCs w:val="28"/>
        </w:rPr>
        <w:t xml:space="preserve"> for 500 milliseconds</w:t>
      </w:r>
      <w:r w:rsidR="004C68C1">
        <w:rPr>
          <w:rFonts w:ascii="Times New Roman" w:hAnsi="Times New Roman" w:cs="Times New Roman"/>
          <w:sz w:val="28"/>
          <w:szCs w:val="28"/>
        </w:rPr>
        <w:t xml:space="preserve"> because is set (fwdright7) in HIGH condition</w:t>
      </w:r>
      <w:r w:rsidR="004C68C1" w:rsidRPr="004C68C1">
        <w:rPr>
          <w:rFonts w:ascii="Times New Roman" w:hAnsi="Times New Roman" w:cs="Times New Roman"/>
          <w:sz w:val="28"/>
          <w:szCs w:val="28"/>
        </w:rPr>
        <w:t>, while the left motor stays still</w:t>
      </w:r>
      <w:r w:rsidR="004C68C1">
        <w:rPr>
          <w:rFonts w:ascii="Times New Roman" w:hAnsi="Times New Roman" w:cs="Times New Roman"/>
          <w:sz w:val="28"/>
          <w:szCs w:val="28"/>
        </w:rPr>
        <w:t xml:space="preserve"> because (revright6, revleft4 and fwdleft5) in LOW condition</w:t>
      </w:r>
      <w:r w:rsidR="004C68C1" w:rsidRPr="004C68C1">
        <w:rPr>
          <w:rFonts w:ascii="Times New Roman" w:hAnsi="Times New Roman" w:cs="Times New Roman"/>
          <w:sz w:val="28"/>
          <w:szCs w:val="28"/>
        </w:rPr>
        <w:t xml:space="preserve">. This causes the robot to change direction. After this, the loop restarts, and the robot checks for </w:t>
      </w:r>
      <w:proofErr w:type="spellStart"/>
      <w:r w:rsidR="004C68C1">
        <w:rPr>
          <w:rFonts w:ascii="Times New Roman" w:hAnsi="Times New Roman" w:cs="Times New Roman"/>
          <w:sz w:val="28"/>
          <w:szCs w:val="28"/>
        </w:rPr>
        <w:t>barrires</w:t>
      </w:r>
      <w:proofErr w:type="spellEnd"/>
      <w:r w:rsidR="004C68C1" w:rsidRPr="004C68C1">
        <w:rPr>
          <w:rFonts w:ascii="Times New Roman" w:hAnsi="Times New Roman" w:cs="Times New Roman"/>
          <w:sz w:val="28"/>
          <w:szCs w:val="28"/>
        </w:rPr>
        <w:t xml:space="preserve"> again using the ultrasonic sensor. This process repeats, allowing the robot to keep moving</w:t>
      </w:r>
      <w:r w:rsidR="004C68C1">
        <w:rPr>
          <w:rFonts w:ascii="Times New Roman" w:hAnsi="Times New Roman" w:cs="Times New Roman"/>
          <w:sz w:val="28"/>
          <w:szCs w:val="28"/>
        </w:rPr>
        <w:t xml:space="preserve"> and avoiding barriers based on the </w:t>
      </w:r>
      <w:proofErr w:type="gramStart"/>
      <w:r w:rsidR="004C68C1">
        <w:rPr>
          <w:rFonts w:ascii="Times New Roman" w:hAnsi="Times New Roman" w:cs="Times New Roman"/>
          <w:sz w:val="28"/>
          <w:szCs w:val="28"/>
        </w:rPr>
        <w:t>sensors</w:t>
      </w:r>
      <w:proofErr w:type="gramEnd"/>
      <w:r w:rsidR="004C68C1">
        <w:rPr>
          <w:rFonts w:ascii="Times New Roman" w:hAnsi="Times New Roman" w:cs="Times New Roman"/>
          <w:sz w:val="28"/>
          <w:szCs w:val="28"/>
        </w:rPr>
        <w:t xml:space="preserve"> measurements.</w:t>
      </w:r>
    </w:p>
    <w:p w14:paraId="5A5CB15E" w14:textId="77777777" w:rsidR="004C68C1" w:rsidRDefault="004C68C1" w:rsidP="004C68C1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35BC7E92" w14:textId="77777777" w:rsidR="004C68C1" w:rsidRPr="004C68C1" w:rsidRDefault="004C68C1" w:rsidP="004C68C1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14:paraId="4F9D778F" w14:textId="5C3B4327" w:rsidR="00731774" w:rsidRDefault="00731774">
      <w:r>
        <w:lastRenderedPageBreak/>
        <w:t xml:space="preserve">PART B </w:t>
      </w:r>
    </w:p>
    <w:p w14:paraId="62AC3C15" w14:textId="66A34F18" w:rsidR="00731774" w:rsidRDefault="00731774">
      <w:r>
        <w:rPr>
          <w:noProof/>
        </w:rPr>
        <w:drawing>
          <wp:inline distT="0" distB="0" distL="0" distR="0" wp14:anchorId="1869376B" wp14:editId="2002C755">
            <wp:extent cx="3154861" cy="5635468"/>
            <wp:effectExtent l="0" t="0" r="7620" b="3810"/>
            <wp:docPr id="998152490" name="Picture 2" descr="A group of people sitting at a desk with compu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52490" name="Picture 2" descr="A group of people sitting at a desk with compu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405" cy="564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FBFBD" w14:textId="77777777" w:rsidR="004C68C1" w:rsidRDefault="004C68C1"/>
    <w:p w14:paraId="5B15C8B2" w14:textId="77777777" w:rsidR="004C68C1" w:rsidRDefault="00122975" w:rsidP="0073177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ultrasonic sensor send out an ultrasonic pulse and wait for its echo to calculate the distance to an </w:t>
      </w:r>
      <w:proofErr w:type="gramStart"/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object .</w:t>
      </w:r>
      <w:proofErr w:type="gramEnd"/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If the </w:t>
      </w:r>
      <w:r w:rsidR="00731774"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object is detected within 50 cm</w:t>
      </w:r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,</w:t>
      </w:r>
    </w:p>
    <w:p w14:paraId="1FF5F0FE" w14:textId="2B851B2A" w:rsidR="00731774" w:rsidRPr="004C68C1" w:rsidRDefault="00122975" w:rsidP="0073177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servo rotates to 90 </w:t>
      </w:r>
      <w:proofErr w:type="gramStart"/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degrees .</w:t>
      </w:r>
      <w:proofErr w:type="gramEnd"/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Otherwise, it will </w:t>
      </w:r>
      <w:proofErr w:type="gramStart"/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resets</w:t>
      </w:r>
      <w:proofErr w:type="gramEnd"/>
      <w:r w:rsidRP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 0 degrees</w:t>
      </w:r>
      <w:r w:rsidR="004C68C1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7B1D7EE6" w14:textId="26F31449" w:rsidR="00731774" w:rsidRPr="004C68C1" w:rsidRDefault="00731774" w:rsidP="00122975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sectPr w:rsidR="00731774" w:rsidRPr="004C6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08F0"/>
    <w:multiLevelType w:val="multilevel"/>
    <w:tmpl w:val="03BA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F933BE"/>
    <w:multiLevelType w:val="hybridMultilevel"/>
    <w:tmpl w:val="660EA9A6"/>
    <w:lvl w:ilvl="0" w:tplc="0478BA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535F6"/>
    <w:multiLevelType w:val="multilevel"/>
    <w:tmpl w:val="9DD8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743116"/>
    <w:multiLevelType w:val="hybridMultilevel"/>
    <w:tmpl w:val="655E4604"/>
    <w:lvl w:ilvl="0" w:tplc="0478BA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62062"/>
    <w:multiLevelType w:val="hybridMultilevel"/>
    <w:tmpl w:val="07AE11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61B46"/>
    <w:multiLevelType w:val="hybridMultilevel"/>
    <w:tmpl w:val="97A4DF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469883">
    <w:abstractNumId w:val="0"/>
  </w:num>
  <w:num w:numId="2" w16cid:durableId="353845862">
    <w:abstractNumId w:val="2"/>
  </w:num>
  <w:num w:numId="3" w16cid:durableId="65693959">
    <w:abstractNumId w:val="3"/>
  </w:num>
  <w:num w:numId="4" w16cid:durableId="1789856566">
    <w:abstractNumId w:val="1"/>
  </w:num>
  <w:num w:numId="5" w16cid:durableId="1351368316">
    <w:abstractNumId w:val="4"/>
  </w:num>
  <w:num w:numId="6" w16cid:durableId="9099210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32"/>
    <w:rsid w:val="000C5C32"/>
    <w:rsid w:val="00122975"/>
    <w:rsid w:val="001D0E71"/>
    <w:rsid w:val="00435F43"/>
    <w:rsid w:val="004C68C1"/>
    <w:rsid w:val="00641937"/>
    <w:rsid w:val="00731774"/>
    <w:rsid w:val="0095569F"/>
    <w:rsid w:val="009D5C49"/>
    <w:rsid w:val="00A9682C"/>
    <w:rsid w:val="00B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4B3A"/>
  <w15:chartTrackingRefBased/>
  <w15:docId w15:val="{4EA409B0-B949-4918-B714-0707DA43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C3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C5C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5C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kheng chen</dc:creator>
  <cp:keywords/>
  <dc:description/>
  <cp:lastModifiedBy>chong kheng chen</cp:lastModifiedBy>
  <cp:revision>2</cp:revision>
  <cp:lastPrinted>2024-10-02T11:49:00Z</cp:lastPrinted>
  <dcterms:created xsi:type="dcterms:W3CDTF">2024-10-02T11:30:00Z</dcterms:created>
  <dcterms:modified xsi:type="dcterms:W3CDTF">2024-10-02T13:59:00Z</dcterms:modified>
</cp:coreProperties>
</file>