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데이터를 만들어 실제 모델 학습에 투입, 데이터 부족을 보완할 수 있음을 검증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