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PyTorch, Kubernetes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