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D9D8D" w14:textId="56706301" w:rsidR="00360B70" w:rsidRDefault="00000000">
      <w:pPr>
        <w:rPr>
          <w:b/>
        </w:rPr>
      </w:pPr>
      <w:r>
        <w:rPr>
          <w:b/>
        </w:rPr>
        <w:t xml:space="preserve">포지션명: </w:t>
      </w:r>
      <w:r w:rsidR="008C787D">
        <w:rPr>
          <w:rFonts w:hint="eastAsia"/>
          <w:b/>
          <w:bCs/>
          <w:color w:val="000000"/>
          <w:spacing w:val="-8"/>
          <w:shd w:val="clear" w:color="auto" w:fill="FFFFFF"/>
        </w:rPr>
        <w:t>AI Engineer</w:t>
      </w:r>
    </w:p>
    <w:tbl>
      <w:tblPr>
        <w:tblStyle w:val="50"/>
        <w:tblpPr w:leftFromText="142" w:rightFromText="142" w:vertAnchor="text" w:tblpY="208"/>
        <w:tblW w:w="104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0490"/>
      </w:tblGrid>
      <w:tr w:rsidR="00360B70" w14:paraId="2EE70265" w14:textId="77777777">
        <w:trPr>
          <w:trHeight w:val="891"/>
        </w:trPr>
        <w:tc>
          <w:tcPr>
            <w:tcW w:w="10490" w:type="dxa"/>
            <w:shd w:val="clear" w:color="auto" w:fill="D9D9D9"/>
            <w:vAlign w:val="center"/>
          </w:tcPr>
          <w:p w14:paraId="0551D1B7" w14:textId="05DF6914" w:rsidR="00360B70" w:rsidRDefault="008C787D">
            <w:pPr>
              <w:pStyle w:val="a3"/>
              <w:tabs>
                <w:tab w:val="left" w:pos="2410"/>
              </w:tabs>
              <w:rPr>
                <w:rFonts w:ascii="맑은 고딕" w:eastAsia="맑은 고딕" w:hAnsi="맑은 고딕" w:cs="맑은 고딕"/>
                <w:b/>
                <w:sz w:val="28"/>
                <w:szCs w:val="28"/>
              </w:rPr>
            </w:pPr>
            <w:r>
              <w:rPr>
                <w:rFonts w:ascii="맑은 고딕" w:eastAsia="맑은 고딕" w:hAnsi="맑은 고딕" w:cs="맑은 고딕" w:hint="eastAsia"/>
                <w:b/>
                <w:sz w:val="28"/>
                <w:szCs w:val="28"/>
              </w:rPr>
              <w:t>이</w:t>
            </w:r>
            <w:r w:rsidR="00281ABE">
              <w:rPr>
                <w:rFonts w:ascii="맑은 고딕" w:eastAsia="맑은 고딕" w:hAnsi="맑은 고딕" w:cs="맑은 고딕" w:hint="eastAsia"/>
                <w:b/>
                <w:sz w:val="28"/>
                <w:szCs w:val="28"/>
              </w:rPr>
              <w:t xml:space="preserve"> </w:t>
            </w:r>
            <w:r>
              <w:rPr>
                <w:rFonts w:ascii="맑은 고딕" w:eastAsia="맑은 고딕" w:hAnsi="맑은 고딕" w:cs="맑은 고딕" w:hint="eastAsia"/>
                <w:b/>
                <w:sz w:val="28"/>
                <w:szCs w:val="28"/>
              </w:rPr>
              <w:t>윤</w:t>
            </w:r>
            <w:r w:rsidR="00281ABE">
              <w:rPr>
                <w:rFonts w:ascii="맑은 고딕" w:eastAsia="맑은 고딕" w:hAnsi="맑은 고딕" w:cs="맑은 고딕" w:hint="eastAsia"/>
                <w:b/>
                <w:sz w:val="28"/>
                <w:szCs w:val="28"/>
              </w:rPr>
              <w:t xml:space="preserve"> </w:t>
            </w:r>
            <w:r>
              <w:rPr>
                <w:rFonts w:ascii="맑은 고딕" w:eastAsia="맑은 고딕" w:hAnsi="맑은 고딕" w:cs="맑은 고딕" w:hint="eastAsia"/>
                <w:b/>
                <w:sz w:val="28"/>
                <w:szCs w:val="28"/>
              </w:rPr>
              <w:t>선</w:t>
            </w:r>
          </w:p>
        </w:tc>
      </w:tr>
    </w:tbl>
    <w:p w14:paraId="6F53A268" w14:textId="77777777" w:rsidR="00360B70" w:rsidRDefault="00360B70">
      <w:pPr>
        <w:pBdr>
          <w:bottom w:val="single" w:sz="8" w:space="2" w:color="000000"/>
        </w:pBdr>
        <w:spacing w:before="35" w:after="35"/>
        <w:jc w:val="left"/>
        <w:rPr>
          <w:b/>
          <w:sz w:val="24"/>
          <w:szCs w:val="24"/>
        </w:rPr>
      </w:pPr>
    </w:p>
    <w:p w14:paraId="768A55CB" w14:textId="77777777" w:rsidR="00360B70" w:rsidRDefault="00000000">
      <w:pPr>
        <w:pBdr>
          <w:bottom w:val="single" w:sz="8" w:space="2" w:color="000000"/>
        </w:pBdr>
        <w:jc w:val="left"/>
      </w:pPr>
      <w:r>
        <w:rPr>
          <w:b/>
          <w:sz w:val="24"/>
          <w:szCs w:val="24"/>
        </w:rPr>
        <w:t>인적사항</w:t>
      </w:r>
    </w:p>
    <w:tbl>
      <w:tblPr>
        <w:tblStyle w:val="40"/>
        <w:tblW w:w="1045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276"/>
        <w:gridCol w:w="9180"/>
      </w:tblGrid>
      <w:tr w:rsidR="00360B70" w14:paraId="6188E178" w14:textId="77777777">
        <w:tc>
          <w:tcPr>
            <w:tcW w:w="1276" w:type="dxa"/>
          </w:tcPr>
          <w:p w14:paraId="340A4575" w14:textId="77777777" w:rsidR="00360B70" w:rsidRDefault="00000000">
            <w:pPr>
              <w:spacing w:before="35" w:after="35"/>
              <w:jc w:val="left"/>
              <w:rPr>
                <w:rFonts w:ascii="맑은 고딕" w:eastAsia="맑은 고딕" w:hAnsi="맑은 고딕" w:cs="맑은 고딕"/>
                <w:color w:val="000000"/>
              </w:rPr>
            </w:pPr>
            <w:r>
              <w:rPr>
                <w:rFonts w:ascii="맑은 고딕" w:eastAsia="맑은 고딕" w:hAnsi="맑은 고딕" w:cs="맑은 고딕"/>
                <w:color w:val="000000"/>
              </w:rPr>
              <w:t>출생연도:</w:t>
            </w:r>
          </w:p>
        </w:tc>
        <w:tc>
          <w:tcPr>
            <w:tcW w:w="9180" w:type="dxa"/>
          </w:tcPr>
          <w:p w14:paraId="091764F6" w14:textId="5CA205EC" w:rsidR="00360B70" w:rsidRDefault="008C787D">
            <w:pPr>
              <w:spacing w:before="35" w:after="35"/>
              <w:jc w:val="left"/>
              <w:rPr>
                <w:rFonts w:ascii="맑은 고딕" w:eastAsia="맑은 고딕" w:hAnsi="맑은 고딕" w:cs="맑은 고딕"/>
                <w:color w:val="000000"/>
              </w:rPr>
            </w:pPr>
            <w:r>
              <w:rPr>
                <w:rFonts w:ascii="맑은 고딕" w:eastAsia="맑은 고딕" w:hAnsi="맑은 고딕" w:cs="맑은 고딕" w:hint="eastAsia"/>
                <w:color w:val="000000"/>
              </w:rPr>
              <w:t>1</w:t>
            </w:r>
            <w:r>
              <w:rPr>
                <w:rFonts w:ascii="맑은 고딕" w:eastAsia="맑은 고딕" w:hAnsi="맑은 고딕" w:cs="맑은 고딕"/>
                <w:color w:val="000000"/>
              </w:rPr>
              <w:t>993</w:t>
            </w:r>
          </w:p>
        </w:tc>
      </w:tr>
      <w:tr w:rsidR="00360B70" w14:paraId="5A405AB1" w14:textId="77777777">
        <w:tc>
          <w:tcPr>
            <w:tcW w:w="1276" w:type="dxa"/>
          </w:tcPr>
          <w:p w14:paraId="5B3EA9F5" w14:textId="77777777" w:rsidR="00360B70" w:rsidRDefault="00000000">
            <w:pPr>
              <w:spacing w:before="35" w:after="35"/>
              <w:jc w:val="left"/>
              <w:rPr>
                <w:rFonts w:ascii="맑은 고딕" w:eastAsia="맑은 고딕" w:hAnsi="맑은 고딕" w:cs="맑은 고딕"/>
                <w:color w:val="000000"/>
              </w:rPr>
            </w:pPr>
            <w:r>
              <w:rPr>
                <w:rFonts w:ascii="맑은 고딕" w:eastAsia="맑은 고딕" w:hAnsi="맑은 고딕" w:cs="맑은 고딕"/>
                <w:color w:val="000000"/>
              </w:rPr>
              <w:t>성별:</w:t>
            </w:r>
          </w:p>
        </w:tc>
        <w:tc>
          <w:tcPr>
            <w:tcW w:w="9180" w:type="dxa"/>
          </w:tcPr>
          <w:p w14:paraId="0E0B1564" w14:textId="653BFF92" w:rsidR="00360B70" w:rsidRDefault="00281ABE">
            <w:pPr>
              <w:spacing w:before="35" w:after="35"/>
              <w:jc w:val="left"/>
              <w:rPr>
                <w:rFonts w:ascii="맑은 고딕" w:eastAsia="맑은 고딕" w:hAnsi="맑은 고딕" w:cs="맑은 고딕"/>
                <w:color w:val="000000"/>
              </w:rPr>
            </w:pPr>
            <w:r>
              <w:rPr>
                <w:rFonts w:ascii="맑은 고딕" w:eastAsia="맑은 고딕" w:hAnsi="맑은 고딕" w:cs="맑은 고딕" w:hint="eastAsia"/>
                <w:color w:val="000000"/>
              </w:rPr>
              <w:t>남성</w:t>
            </w:r>
          </w:p>
        </w:tc>
      </w:tr>
    </w:tbl>
    <w:p w14:paraId="71E42F6F" w14:textId="77777777" w:rsidR="00360B70" w:rsidRDefault="00360B70">
      <w:pPr>
        <w:pBdr>
          <w:bottom w:val="single" w:sz="8" w:space="2" w:color="000000"/>
        </w:pBdr>
        <w:spacing w:before="35" w:after="35"/>
        <w:jc w:val="left"/>
        <w:rPr>
          <w:b/>
          <w:sz w:val="24"/>
          <w:szCs w:val="24"/>
        </w:rPr>
      </w:pPr>
    </w:p>
    <w:p w14:paraId="59FCAE2F" w14:textId="77777777" w:rsidR="00360B70" w:rsidRDefault="00000000">
      <w:pPr>
        <w:pBdr>
          <w:bottom w:val="single" w:sz="8" w:space="2" w:color="000000"/>
        </w:pBdr>
        <w:spacing w:before="35" w:after="35"/>
        <w:jc w:val="left"/>
        <w:rPr>
          <w:color w:val="000000"/>
        </w:rPr>
      </w:pPr>
      <w:r>
        <w:rPr>
          <w:b/>
          <w:color w:val="000000"/>
          <w:sz w:val="24"/>
          <w:szCs w:val="24"/>
        </w:rPr>
        <w:t>학력사항</w:t>
      </w:r>
    </w:p>
    <w:tbl>
      <w:tblPr>
        <w:tblStyle w:val="30"/>
        <w:tblW w:w="1045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795"/>
        <w:gridCol w:w="3660"/>
      </w:tblGrid>
      <w:tr w:rsidR="00360B70" w14:paraId="2342F542" w14:textId="77777777" w:rsidTr="008C787D">
        <w:tc>
          <w:tcPr>
            <w:tcW w:w="6795" w:type="dxa"/>
          </w:tcPr>
          <w:p w14:paraId="12785F11" w14:textId="6F33C57E" w:rsidR="00D05CCF" w:rsidRDefault="00D05CCF">
            <w:pPr>
              <w:spacing w:before="35" w:after="35"/>
              <w:jc w:val="left"/>
              <w:rPr>
                <w:rFonts w:ascii="맑은 고딕" w:eastAsia="맑은 고딕" w:hAnsi="맑은 고딕" w:cs="맑은 고딕"/>
              </w:rPr>
            </w:pPr>
            <w:r>
              <w:rPr>
                <w:rFonts w:ascii="맑은 고딕" w:eastAsia="맑은 고딕" w:hAnsi="맑은 고딕" w:cs="맑은 고딕" w:hint="eastAsia"/>
              </w:rPr>
              <w:t>대전고등학교(대전)</w:t>
            </w:r>
            <w:r>
              <w:rPr>
                <w:rFonts w:ascii="맑은 고딕" w:eastAsia="맑은 고딕" w:hAnsi="맑은 고딕" w:cs="맑은 고딕"/>
              </w:rPr>
              <w:t xml:space="preserve"> </w:t>
            </w:r>
            <w:r>
              <w:rPr>
                <w:rFonts w:ascii="맑은 고딕" w:eastAsia="맑은 고딕" w:hAnsi="맑은 고딕" w:cs="맑은 고딕" w:hint="eastAsia"/>
              </w:rPr>
              <w:t>이과계열</w:t>
            </w:r>
          </w:p>
          <w:p w14:paraId="4DB31A77" w14:textId="79C194DA" w:rsidR="00360B70" w:rsidRDefault="008C787D">
            <w:pPr>
              <w:spacing w:before="35" w:after="35"/>
              <w:jc w:val="left"/>
              <w:rPr>
                <w:rFonts w:ascii="맑은 고딕" w:eastAsia="맑은 고딕" w:hAnsi="맑은 고딕" w:cs="맑은 고딕"/>
                <w:color w:val="000000"/>
              </w:rPr>
            </w:pPr>
            <w:r>
              <w:rPr>
                <w:rFonts w:ascii="맑은 고딕" w:eastAsia="맑은 고딕" w:hAnsi="맑은 고딕" w:cs="맑은 고딕" w:hint="eastAsia"/>
              </w:rPr>
              <w:t>한남</w:t>
            </w:r>
            <w:r>
              <w:rPr>
                <w:rFonts w:ascii="맑은 고딕" w:eastAsia="맑은 고딕" w:hAnsi="맑은 고딕" w:cs="맑은 고딕"/>
              </w:rPr>
              <w:t>대학교</w:t>
            </w:r>
            <w:r w:rsidR="00281ABE">
              <w:rPr>
                <w:rFonts w:ascii="맑은 고딕" w:eastAsia="맑은 고딕" w:hAnsi="맑은 고딕" w:cs="맑은 고딕" w:hint="eastAsia"/>
              </w:rPr>
              <w:t>(</w:t>
            </w:r>
            <w:r>
              <w:rPr>
                <w:rFonts w:ascii="맑은 고딕" w:eastAsia="맑은 고딕" w:hAnsi="맑은 고딕" w:cs="맑은 고딕" w:hint="eastAsia"/>
              </w:rPr>
              <w:t>대전</w:t>
            </w:r>
            <w:r w:rsidR="00281ABE">
              <w:rPr>
                <w:rFonts w:ascii="맑은 고딕" w:eastAsia="맑은 고딕" w:hAnsi="맑은 고딕" w:cs="맑은 고딕" w:hint="eastAsia"/>
              </w:rPr>
              <w:t xml:space="preserve">) </w:t>
            </w:r>
            <w:r>
              <w:rPr>
                <w:rFonts w:ascii="맑은 고딕" w:eastAsia="맑은 고딕" w:hAnsi="맑은 고딕" w:cs="맑은 고딕"/>
              </w:rPr>
              <w:t>컴퓨터공학</w:t>
            </w:r>
            <w:r w:rsidR="00281ABE">
              <w:rPr>
                <w:rFonts w:ascii="맑은 고딕" w:eastAsia="맑은 고딕" w:hAnsi="맑은 고딕" w:cs="맑은 고딕" w:hint="eastAsia"/>
              </w:rPr>
              <w:t xml:space="preserve">과 </w:t>
            </w:r>
            <w:r>
              <w:rPr>
                <w:rFonts w:ascii="맑은 고딕" w:eastAsia="맑은 고딕" w:hAnsi="맑은 고딕" w:cs="맑은 고딕"/>
              </w:rPr>
              <w:t>학사</w:t>
            </w:r>
            <w:r w:rsidR="00281ABE">
              <w:rPr>
                <w:rFonts w:ascii="맑은 고딕" w:eastAsia="맑은 고딕" w:hAnsi="맑은 고딕" w:cs="맑은 고딕" w:hint="eastAsia"/>
              </w:rPr>
              <w:t xml:space="preserve"> 졸업</w:t>
            </w:r>
          </w:p>
        </w:tc>
        <w:tc>
          <w:tcPr>
            <w:tcW w:w="3660" w:type="dxa"/>
          </w:tcPr>
          <w:p w14:paraId="6B0B1574" w14:textId="52C2F298" w:rsidR="00360B70" w:rsidRDefault="00281ABE">
            <w:pPr>
              <w:spacing w:before="35" w:after="35"/>
              <w:jc w:val="right"/>
              <w:rPr>
                <w:rFonts w:ascii="맑은 고딕" w:eastAsia="맑은 고딕" w:hAnsi="맑은 고딕" w:cs="맑은 고딕"/>
                <w:color w:val="000000"/>
              </w:rPr>
            </w:pPr>
            <w:r>
              <w:rPr>
                <w:rFonts w:ascii="맑은 고딕" w:eastAsia="맑은 고딕" w:hAnsi="맑은 고딕" w:cs="맑은 고딕" w:hint="eastAsia"/>
              </w:rPr>
              <w:t>20</w:t>
            </w:r>
            <w:r w:rsidR="00D05CCF">
              <w:rPr>
                <w:rFonts w:ascii="맑은 고딕" w:eastAsia="맑은 고딕" w:hAnsi="맑은 고딕" w:cs="맑은 고딕" w:hint="eastAsia"/>
              </w:rPr>
              <w:t>09</w:t>
            </w:r>
            <w:r>
              <w:rPr>
                <w:rFonts w:ascii="맑은 고딕" w:eastAsia="맑은 고딕" w:hAnsi="맑은 고딕" w:cs="맑은 고딕" w:hint="eastAsia"/>
              </w:rPr>
              <w:t>.03</w:t>
            </w:r>
            <w:r>
              <w:rPr>
                <w:rFonts w:ascii="맑은 고딕" w:eastAsia="맑은 고딕" w:hAnsi="맑은 고딕" w:cs="맑은 고딕"/>
                <w:color w:val="000000"/>
              </w:rPr>
              <w:t xml:space="preserve"> – </w:t>
            </w:r>
            <w:r>
              <w:rPr>
                <w:rFonts w:ascii="맑은 고딕" w:eastAsia="맑은 고딕" w:hAnsi="맑은 고딕" w:cs="맑은 고딕" w:hint="eastAsia"/>
                <w:color w:val="000000"/>
              </w:rPr>
              <w:t>20</w:t>
            </w:r>
            <w:r w:rsidR="008C787D">
              <w:rPr>
                <w:rFonts w:ascii="맑은 고딕" w:eastAsia="맑은 고딕" w:hAnsi="맑은 고딕" w:cs="맑은 고딕"/>
                <w:color w:val="000000"/>
              </w:rPr>
              <w:t>1</w:t>
            </w:r>
            <w:r w:rsidR="00D05CCF">
              <w:rPr>
                <w:rFonts w:ascii="맑은 고딕" w:eastAsia="맑은 고딕" w:hAnsi="맑은 고딕" w:cs="맑은 고딕" w:hint="eastAsia"/>
                <w:color w:val="000000"/>
              </w:rPr>
              <w:t>2</w:t>
            </w:r>
            <w:r>
              <w:rPr>
                <w:rFonts w:ascii="맑은 고딕" w:eastAsia="맑은 고딕" w:hAnsi="맑은 고딕" w:cs="맑은 고딕" w:hint="eastAsia"/>
                <w:color w:val="000000"/>
              </w:rPr>
              <w:t>.0</w:t>
            </w:r>
            <w:r w:rsidR="008C787D">
              <w:rPr>
                <w:rFonts w:ascii="맑은 고딕" w:eastAsia="맑은 고딕" w:hAnsi="맑은 고딕" w:cs="맑은 고딕"/>
                <w:color w:val="000000"/>
              </w:rPr>
              <w:t>2</w:t>
            </w:r>
          </w:p>
        </w:tc>
      </w:tr>
      <w:tr w:rsidR="008C787D" w14:paraId="46672C4D" w14:textId="77777777" w:rsidTr="008C787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6795" w:type="dxa"/>
          </w:tcPr>
          <w:p w14:paraId="7382C8DD" w14:textId="11264516" w:rsidR="008C787D" w:rsidRDefault="008C787D" w:rsidP="003E7977">
            <w:pPr>
              <w:spacing w:before="35" w:after="35"/>
              <w:jc w:val="left"/>
              <w:rPr>
                <w:rFonts w:ascii="맑은 고딕" w:eastAsia="맑은 고딕" w:hAnsi="맑은 고딕" w:cs="맑은 고딕"/>
                <w:color w:val="000000"/>
              </w:rPr>
            </w:pPr>
            <w:r>
              <w:rPr>
                <w:rFonts w:ascii="맑은 고딕" w:eastAsia="맑은 고딕" w:hAnsi="맑은 고딕" w:cs="맑은 고딕" w:hint="eastAsia"/>
              </w:rPr>
              <w:t>인하</w:t>
            </w:r>
            <w:r>
              <w:rPr>
                <w:rFonts w:ascii="맑은 고딕" w:eastAsia="맑은 고딕" w:hAnsi="맑은 고딕" w:cs="맑은 고딕"/>
              </w:rPr>
              <w:t>대학교</w:t>
            </w:r>
            <w:r>
              <w:rPr>
                <w:rFonts w:ascii="맑은 고딕" w:eastAsia="맑은 고딕" w:hAnsi="맑은 고딕" w:cs="맑은 고딕" w:hint="eastAsia"/>
              </w:rPr>
              <w:t xml:space="preserve">(인천) </w:t>
            </w:r>
            <w:r>
              <w:rPr>
                <w:rFonts w:ascii="맑은 고딕" w:eastAsia="맑은 고딕" w:hAnsi="맑은 고딕" w:cs="맑은 고딕"/>
              </w:rPr>
              <w:t>컴퓨터공학</w:t>
            </w:r>
            <w:r>
              <w:rPr>
                <w:rFonts w:ascii="맑은 고딕" w:eastAsia="맑은 고딕" w:hAnsi="맑은 고딕" w:cs="맑은 고딕" w:hint="eastAsia"/>
              </w:rPr>
              <w:t>과 석</w:t>
            </w:r>
            <w:r>
              <w:rPr>
                <w:rFonts w:ascii="맑은 고딕" w:eastAsia="맑은 고딕" w:hAnsi="맑은 고딕" w:cs="맑은 고딕"/>
              </w:rPr>
              <w:t>사</w:t>
            </w:r>
            <w:r>
              <w:rPr>
                <w:rFonts w:ascii="맑은 고딕" w:eastAsia="맑은 고딕" w:hAnsi="맑은 고딕" w:cs="맑은 고딕" w:hint="eastAsia"/>
              </w:rPr>
              <w:t xml:space="preserve"> 졸업</w:t>
            </w:r>
          </w:p>
        </w:tc>
        <w:tc>
          <w:tcPr>
            <w:tcW w:w="3660" w:type="dxa"/>
          </w:tcPr>
          <w:p w14:paraId="7B60AA03" w14:textId="594C1C09" w:rsidR="008C787D" w:rsidRDefault="008C787D" w:rsidP="003E7977">
            <w:pPr>
              <w:spacing w:before="35" w:after="35"/>
              <w:jc w:val="right"/>
              <w:rPr>
                <w:rFonts w:ascii="맑은 고딕" w:eastAsia="맑은 고딕" w:hAnsi="맑은 고딕" w:cs="맑은 고딕"/>
                <w:color w:val="000000"/>
              </w:rPr>
            </w:pPr>
            <w:r>
              <w:rPr>
                <w:rFonts w:ascii="맑은 고딕" w:eastAsia="맑은 고딕" w:hAnsi="맑은 고딕" w:cs="맑은 고딕" w:hint="eastAsia"/>
              </w:rPr>
              <w:t>20</w:t>
            </w:r>
            <w:r>
              <w:rPr>
                <w:rFonts w:ascii="맑은 고딕" w:eastAsia="맑은 고딕" w:hAnsi="맑은 고딕" w:cs="맑은 고딕"/>
              </w:rPr>
              <w:t>18</w:t>
            </w:r>
            <w:r>
              <w:rPr>
                <w:rFonts w:ascii="맑은 고딕" w:eastAsia="맑은 고딕" w:hAnsi="맑은 고딕" w:cs="맑은 고딕" w:hint="eastAsia"/>
              </w:rPr>
              <w:t>.0</w:t>
            </w:r>
            <w:r>
              <w:rPr>
                <w:rFonts w:ascii="맑은 고딕" w:eastAsia="맑은 고딕" w:hAnsi="맑은 고딕" w:cs="맑은 고딕"/>
              </w:rPr>
              <w:t>9</w:t>
            </w:r>
            <w:r>
              <w:rPr>
                <w:rFonts w:ascii="맑은 고딕" w:eastAsia="맑은 고딕" w:hAnsi="맑은 고딕" w:cs="맑은 고딕"/>
                <w:color w:val="000000"/>
              </w:rPr>
              <w:t xml:space="preserve"> – </w:t>
            </w:r>
            <w:r>
              <w:rPr>
                <w:rFonts w:ascii="맑은 고딕" w:eastAsia="맑은 고딕" w:hAnsi="맑은 고딕" w:cs="맑은 고딕" w:hint="eastAsia"/>
                <w:color w:val="000000"/>
              </w:rPr>
              <w:t>20</w:t>
            </w:r>
            <w:r>
              <w:rPr>
                <w:rFonts w:ascii="맑은 고딕" w:eastAsia="맑은 고딕" w:hAnsi="맑은 고딕" w:cs="맑은 고딕"/>
                <w:color w:val="000000"/>
              </w:rPr>
              <w:t>21</w:t>
            </w:r>
            <w:r>
              <w:rPr>
                <w:rFonts w:ascii="맑은 고딕" w:eastAsia="맑은 고딕" w:hAnsi="맑은 고딕" w:cs="맑은 고딕" w:hint="eastAsia"/>
                <w:color w:val="000000"/>
              </w:rPr>
              <w:t>.08</w:t>
            </w:r>
          </w:p>
        </w:tc>
      </w:tr>
    </w:tbl>
    <w:p w14:paraId="39DF4165" w14:textId="2792B4D6" w:rsidR="00360B70" w:rsidRDefault="00000000">
      <w:pPr>
        <w:pBdr>
          <w:bottom w:val="single" w:sz="8" w:space="2" w:color="000000"/>
        </w:pBdr>
        <w:spacing w:before="35" w:after="35"/>
        <w:jc w:val="left"/>
      </w:pPr>
      <w:r>
        <w:t>경력사항 요약(6년차)</w:t>
      </w:r>
    </w:p>
    <w:tbl>
      <w:tblPr>
        <w:tblStyle w:val="20"/>
        <w:tblW w:w="1045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630"/>
        <w:gridCol w:w="3825"/>
      </w:tblGrid>
      <w:tr w:rsidR="00360B70" w14:paraId="3232626F" w14:textId="77777777" w:rsidTr="008C787D">
        <w:tc>
          <w:tcPr>
            <w:tcW w:w="6630" w:type="dxa"/>
          </w:tcPr>
          <w:p w14:paraId="44DC9017" w14:textId="1EC87ABE" w:rsidR="00360B70" w:rsidRDefault="00D05CCF">
            <w:pPr>
              <w:spacing w:before="35" w:after="35"/>
              <w:jc w:val="left"/>
              <w:rPr>
                <w:rFonts w:ascii="맑은 고딕" w:eastAsia="맑은 고딕" w:hAnsi="맑은 고딕" w:cs="맑은 고딕"/>
              </w:rPr>
            </w:pPr>
            <w:r>
              <w:rPr>
                <w:rFonts w:ascii="맑은 고딕" w:eastAsia="맑은 고딕" w:hAnsi="맑은 고딕" w:cs="맑은 고딕"/>
              </w:rPr>
              <w:t>㈜</w:t>
            </w:r>
            <w:proofErr w:type="spellStart"/>
            <w:r w:rsidR="008C787D">
              <w:rPr>
                <w:rFonts w:ascii="맑은 고딕" w:eastAsia="맑은 고딕" w:hAnsi="맑은 고딕" w:cs="맑은 고딕" w:hint="eastAsia"/>
              </w:rPr>
              <w:t>에이아이세스</w:t>
            </w:r>
            <w:proofErr w:type="spellEnd"/>
            <w:r>
              <w:rPr>
                <w:rFonts w:ascii="맑은 고딕" w:eastAsia="맑은 고딕" w:hAnsi="맑은 고딕" w:cs="맑은 고딕"/>
              </w:rPr>
              <w:t xml:space="preserve"> </w:t>
            </w:r>
          </w:p>
        </w:tc>
        <w:tc>
          <w:tcPr>
            <w:tcW w:w="3825" w:type="dxa"/>
          </w:tcPr>
          <w:p w14:paraId="5C90985F" w14:textId="1C647503" w:rsidR="00360B70" w:rsidRDefault="00000000">
            <w:pPr>
              <w:spacing w:before="35" w:after="35"/>
              <w:jc w:val="right"/>
              <w:rPr>
                <w:rFonts w:ascii="맑은 고딕" w:eastAsia="맑은 고딕" w:hAnsi="맑은 고딕" w:cs="맑은 고딕"/>
              </w:rPr>
            </w:pPr>
            <w:r>
              <w:rPr>
                <w:rFonts w:ascii="맑은 고딕" w:eastAsia="맑은 고딕" w:hAnsi="맑은 고딕" w:cs="맑은 고딕"/>
              </w:rPr>
              <w:t>202</w:t>
            </w:r>
            <w:r w:rsidR="008C787D">
              <w:rPr>
                <w:rFonts w:ascii="맑은 고딕" w:eastAsia="맑은 고딕" w:hAnsi="맑은 고딕" w:cs="맑은 고딕"/>
              </w:rPr>
              <w:t>5</w:t>
            </w:r>
            <w:r>
              <w:rPr>
                <w:rFonts w:ascii="맑은 고딕" w:eastAsia="맑은 고딕" w:hAnsi="맑은 고딕" w:cs="맑은 고딕"/>
              </w:rPr>
              <w:t>.0</w:t>
            </w:r>
            <w:r w:rsidR="008C787D">
              <w:rPr>
                <w:rFonts w:ascii="맑은 고딕" w:eastAsia="맑은 고딕" w:hAnsi="맑은 고딕" w:cs="맑은 고딕"/>
              </w:rPr>
              <w:t>4</w:t>
            </w:r>
            <w:r>
              <w:rPr>
                <w:rFonts w:ascii="맑은 고딕" w:eastAsia="맑은 고딕" w:hAnsi="맑은 고딕" w:cs="맑은 고딕"/>
              </w:rPr>
              <w:t xml:space="preserve"> – 재직중</w:t>
            </w:r>
          </w:p>
        </w:tc>
      </w:tr>
      <w:tr w:rsidR="00360B70" w14:paraId="5E7109B3" w14:textId="77777777" w:rsidTr="008C787D">
        <w:tc>
          <w:tcPr>
            <w:tcW w:w="6630" w:type="dxa"/>
          </w:tcPr>
          <w:p w14:paraId="51F701B5" w14:textId="4992609C" w:rsidR="00360B70" w:rsidRDefault="00D05CCF">
            <w:pPr>
              <w:spacing w:before="35" w:after="35"/>
              <w:jc w:val="left"/>
              <w:rPr>
                <w:rFonts w:ascii="맑은 고딕" w:eastAsia="맑은 고딕" w:hAnsi="맑은 고딕" w:cs="맑은 고딕"/>
              </w:rPr>
            </w:pPr>
            <w:r>
              <w:rPr>
                <w:rFonts w:ascii="맑은 고딕" w:eastAsia="맑은 고딕" w:hAnsi="맑은 고딕" w:cs="맑은 고딕"/>
              </w:rPr>
              <w:t>㈜</w:t>
            </w:r>
            <w:proofErr w:type="spellStart"/>
            <w:r w:rsidR="008C787D">
              <w:rPr>
                <w:rFonts w:ascii="맑은 고딕" w:eastAsia="맑은 고딕" w:hAnsi="맑은 고딕" w:cs="맑은 고딕" w:hint="eastAsia"/>
              </w:rPr>
              <w:t>인피닉</w:t>
            </w:r>
            <w:proofErr w:type="spellEnd"/>
          </w:p>
        </w:tc>
        <w:tc>
          <w:tcPr>
            <w:tcW w:w="3825" w:type="dxa"/>
          </w:tcPr>
          <w:p w14:paraId="0C095E3D" w14:textId="1124DA20" w:rsidR="00360B70" w:rsidRDefault="00000000">
            <w:pPr>
              <w:spacing w:before="35" w:after="35"/>
              <w:jc w:val="right"/>
              <w:rPr>
                <w:rFonts w:ascii="맑은 고딕" w:eastAsia="맑은 고딕" w:hAnsi="맑은 고딕" w:cs="맑은 고딕"/>
              </w:rPr>
            </w:pPr>
            <w:r>
              <w:rPr>
                <w:rFonts w:ascii="맑은 고딕" w:eastAsia="맑은 고딕" w:hAnsi="맑은 고딕" w:cs="맑은 고딕"/>
              </w:rPr>
              <w:t>202</w:t>
            </w:r>
            <w:r w:rsidR="008C787D">
              <w:rPr>
                <w:rFonts w:ascii="맑은 고딕" w:eastAsia="맑은 고딕" w:hAnsi="맑은 고딕" w:cs="맑은 고딕"/>
              </w:rPr>
              <w:t>2</w:t>
            </w:r>
            <w:r>
              <w:rPr>
                <w:rFonts w:ascii="맑은 고딕" w:eastAsia="맑은 고딕" w:hAnsi="맑은 고딕" w:cs="맑은 고딕"/>
              </w:rPr>
              <w:t>.08 – 202</w:t>
            </w:r>
            <w:r w:rsidR="008C787D">
              <w:rPr>
                <w:rFonts w:ascii="맑은 고딕" w:eastAsia="맑은 고딕" w:hAnsi="맑은 고딕" w:cs="맑은 고딕"/>
              </w:rPr>
              <w:t>5</w:t>
            </w:r>
            <w:r>
              <w:rPr>
                <w:rFonts w:ascii="맑은 고딕" w:eastAsia="맑은 고딕" w:hAnsi="맑은 고딕" w:cs="맑은 고딕"/>
              </w:rPr>
              <w:t>.0</w:t>
            </w:r>
            <w:r w:rsidR="008C787D">
              <w:rPr>
                <w:rFonts w:ascii="맑은 고딕" w:eastAsia="맑은 고딕" w:hAnsi="맑은 고딕" w:cs="맑은 고딕"/>
              </w:rPr>
              <w:t>4</w:t>
            </w:r>
          </w:p>
        </w:tc>
      </w:tr>
      <w:tr w:rsidR="008C787D" w14:paraId="07035D15" w14:textId="77777777" w:rsidTr="008C787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6630" w:type="dxa"/>
          </w:tcPr>
          <w:p w14:paraId="4E9F1A8A" w14:textId="23DD1C18" w:rsidR="008C787D" w:rsidRDefault="00D05CCF" w:rsidP="003E7977">
            <w:pPr>
              <w:spacing w:before="35" w:after="35"/>
              <w:jc w:val="left"/>
              <w:rPr>
                <w:rFonts w:ascii="맑은 고딕" w:eastAsia="맑은 고딕" w:hAnsi="맑은 고딕" w:cs="맑은 고딕"/>
              </w:rPr>
            </w:pPr>
            <w:r>
              <w:rPr>
                <w:rFonts w:ascii="맑은 고딕" w:eastAsia="맑은 고딕" w:hAnsi="맑은 고딕" w:cs="맑은 고딕"/>
              </w:rPr>
              <w:t>㈜</w:t>
            </w:r>
            <w:proofErr w:type="spellStart"/>
            <w:r w:rsidR="008C787D">
              <w:rPr>
                <w:rFonts w:ascii="맑은 고딕" w:eastAsia="맑은 고딕" w:hAnsi="맑은 고딕" w:cs="맑은 고딕" w:hint="eastAsia"/>
              </w:rPr>
              <w:t>이든티앤에스</w:t>
            </w:r>
            <w:proofErr w:type="spellEnd"/>
          </w:p>
        </w:tc>
        <w:tc>
          <w:tcPr>
            <w:tcW w:w="3825" w:type="dxa"/>
          </w:tcPr>
          <w:p w14:paraId="48C9F686" w14:textId="1B240C65" w:rsidR="008C787D" w:rsidRDefault="008C787D" w:rsidP="003E7977">
            <w:pPr>
              <w:spacing w:before="35" w:after="35"/>
              <w:jc w:val="right"/>
              <w:rPr>
                <w:rFonts w:ascii="맑은 고딕" w:eastAsia="맑은 고딕" w:hAnsi="맑은 고딕" w:cs="맑은 고딕"/>
              </w:rPr>
            </w:pPr>
            <w:r>
              <w:rPr>
                <w:rFonts w:ascii="맑은 고딕" w:eastAsia="맑은 고딕" w:hAnsi="맑은 고딕" w:cs="맑은 고딕"/>
              </w:rPr>
              <w:t>2022.04 – 2022.08</w:t>
            </w:r>
          </w:p>
        </w:tc>
      </w:tr>
      <w:tr w:rsidR="008C787D" w14:paraId="3F4909A4" w14:textId="77777777" w:rsidTr="008C787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6630" w:type="dxa"/>
          </w:tcPr>
          <w:p w14:paraId="26891EE1" w14:textId="1E801F5F" w:rsidR="008C787D" w:rsidRDefault="008C787D" w:rsidP="003E7977">
            <w:pPr>
              <w:spacing w:before="35" w:after="35"/>
              <w:jc w:val="left"/>
              <w:rPr>
                <w:rFonts w:ascii="맑은 고딕" w:eastAsia="맑은 고딕" w:hAnsi="맑은 고딕" w:cs="맑은 고딕"/>
              </w:rPr>
            </w:pPr>
            <w:proofErr w:type="spellStart"/>
            <w:r>
              <w:rPr>
                <w:rFonts w:ascii="맑은 고딕" w:eastAsia="맑은 고딕" w:hAnsi="맑은 고딕" w:cs="맑은 고딕" w:hint="eastAsia"/>
              </w:rPr>
              <w:t>큐헷지</w:t>
            </w:r>
            <w:proofErr w:type="spellEnd"/>
          </w:p>
        </w:tc>
        <w:tc>
          <w:tcPr>
            <w:tcW w:w="3825" w:type="dxa"/>
          </w:tcPr>
          <w:p w14:paraId="75725C3A" w14:textId="38CFE901" w:rsidR="008C787D" w:rsidRDefault="008C787D" w:rsidP="003E7977">
            <w:pPr>
              <w:spacing w:before="35" w:after="35"/>
              <w:jc w:val="right"/>
              <w:rPr>
                <w:rFonts w:ascii="맑은 고딕" w:eastAsia="맑은 고딕" w:hAnsi="맑은 고딕" w:cs="맑은 고딕"/>
              </w:rPr>
            </w:pPr>
            <w:r>
              <w:rPr>
                <w:rFonts w:ascii="맑은 고딕" w:eastAsia="맑은 고딕" w:hAnsi="맑은 고딕" w:cs="맑은 고딕"/>
              </w:rPr>
              <w:t>2020.09 – 2021.09</w:t>
            </w:r>
          </w:p>
        </w:tc>
      </w:tr>
    </w:tbl>
    <w:p w14:paraId="318DF311" w14:textId="77777777" w:rsidR="00360B70" w:rsidRDefault="00360B70">
      <w:pPr>
        <w:pBdr>
          <w:bottom w:val="single" w:sz="8" w:space="2" w:color="000000"/>
        </w:pBdr>
        <w:spacing w:before="35" w:after="35"/>
        <w:jc w:val="left"/>
        <w:rPr>
          <w:b/>
          <w:sz w:val="24"/>
          <w:szCs w:val="24"/>
        </w:rPr>
      </w:pPr>
    </w:p>
    <w:p w14:paraId="2DB2A141" w14:textId="77777777" w:rsidR="00360B70" w:rsidRDefault="00000000">
      <w:pPr>
        <w:pBdr>
          <w:bottom w:val="single" w:sz="8" w:space="2" w:color="000000"/>
        </w:pBdr>
        <w:spacing w:before="35" w:after="35"/>
        <w:jc w:val="left"/>
        <w:rPr>
          <w:color w:val="000000"/>
        </w:rPr>
      </w:pPr>
      <w:r>
        <w:rPr>
          <w:b/>
          <w:sz w:val="24"/>
          <w:szCs w:val="24"/>
        </w:rPr>
        <w:t>핵심역량</w:t>
      </w:r>
    </w:p>
    <w:p w14:paraId="075F07B9" w14:textId="77777777" w:rsidR="008C787D" w:rsidRDefault="008C787D" w:rsidP="008C787D">
      <w:pPr>
        <w:pStyle w:val="a5"/>
        <w:numPr>
          <w:ilvl w:val="0"/>
          <w:numId w:val="2"/>
        </w:numPr>
        <w:wordWrap w:val="0"/>
        <w:autoSpaceDE w:val="0"/>
        <w:autoSpaceDN w:val="0"/>
        <w:spacing w:line="276" w:lineRule="auto"/>
        <w:ind w:leftChars="0" w:left="284" w:hanging="284"/>
        <w:rPr>
          <w:color w:val="000000" w:themeColor="text1"/>
        </w:rPr>
      </w:pPr>
      <w:r>
        <w:rPr>
          <w:rFonts w:hint="eastAsia"/>
          <w:color w:val="000000" w:themeColor="text1"/>
        </w:rPr>
        <w:t>M</w:t>
      </w:r>
      <w:r>
        <w:rPr>
          <w:color w:val="000000" w:themeColor="text1"/>
        </w:rPr>
        <w:t xml:space="preserve">L </w:t>
      </w:r>
      <w:r>
        <w:rPr>
          <w:rFonts w:hint="eastAsia"/>
          <w:color w:val="000000" w:themeColor="text1"/>
        </w:rPr>
        <w:t xml:space="preserve">연구 개발 </w:t>
      </w:r>
      <w:proofErr w:type="spellStart"/>
      <w:r>
        <w:rPr>
          <w:rFonts w:hint="eastAsia"/>
          <w:color w:val="000000" w:themeColor="text1"/>
        </w:rPr>
        <w:t>경헙</w:t>
      </w:r>
      <w:proofErr w:type="spellEnd"/>
    </w:p>
    <w:p w14:paraId="63B7E5A0" w14:textId="77777777" w:rsidR="008C787D" w:rsidRPr="00610EF7" w:rsidRDefault="008C787D" w:rsidP="008C787D">
      <w:pPr>
        <w:pStyle w:val="a5"/>
        <w:numPr>
          <w:ilvl w:val="1"/>
          <w:numId w:val="2"/>
        </w:numPr>
        <w:wordWrap w:val="0"/>
        <w:autoSpaceDE w:val="0"/>
        <w:autoSpaceDN w:val="0"/>
        <w:spacing w:line="276" w:lineRule="auto"/>
        <w:ind w:leftChars="0" w:left="567" w:hanging="283"/>
        <w:rPr>
          <w:color w:val="000000" w:themeColor="text1"/>
        </w:rPr>
      </w:pPr>
      <w:r>
        <w:t xml:space="preserve">Tesseract, </w:t>
      </w:r>
      <w:proofErr w:type="spellStart"/>
      <w:r>
        <w:t>ViT</w:t>
      </w:r>
      <w:proofErr w:type="spellEnd"/>
      <w:r>
        <w:t xml:space="preserve"> 기반 테이블 탐지, RNN 기반 텍스트 추출 모델 등 다양한 AI 모델을 개발하여 데이터 처리의 정확성과 효율성을 높였습니다. 대학원 졸업 논문으로 주식시장 데이터와 SNS의 감정 분석을 활용한 시장 예측 연구를 진행한 경험이 있으며, 다수의 학술대회에서 논문 발표와 수상을 통해 연구 성과를 축적하고 있습니다.</w:t>
      </w:r>
    </w:p>
    <w:p w14:paraId="20F1056A" w14:textId="77777777" w:rsidR="008C787D" w:rsidRPr="003A7C8D" w:rsidRDefault="008C787D" w:rsidP="008C787D">
      <w:pPr>
        <w:pStyle w:val="a5"/>
        <w:numPr>
          <w:ilvl w:val="0"/>
          <w:numId w:val="2"/>
        </w:numPr>
        <w:wordWrap w:val="0"/>
        <w:autoSpaceDE w:val="0"/>
        <w:autoSpaceDN w:val="0"/>
        <w:spacing w:line="276" w:lineRule="auto"/>
        <w:ind w:leftChars="0" w:left="284" w:hanging="284"/>
        <w:rPr>
          <w:color w:val="000000" w:themeColor="text1"/>
        </w:rPr>
      </w:pPr>
      <w:r w:rsidRPr="003A7C8D">
        <w:rPr>
          <w:rFonts w:hint="eastAsia"/>
          <w:color w:val="000000" w:themeColor="text1"/>
        </w:rPr>
        <w:t xml:space="preserve">음성 </w:t>
      </w:r>
      <w:r w:rsidRPr="003A7C8D">
        <w:rPr>
          <w:color w:val="000000" w:themeColor="text1"/>
        </w:rPr>
        <w:t xml:space="preserve">AI </w:t>
      </w:r>
      <w:r w:rsidRPr="003A7C8D">
        <w:rPr>
          <w:rFonts w:hint="eastAsia"/>
          <w:color w:val="000000" w:themeColor="text1"/>
        </w:rPr>
        <w:t>경험</w:t>
      </w:r>
    </w:p>
    <w:p w14:paraId="596988A0" w14:textId="77777777" w:rsidR="008C787D" w:rsidRPr="003A7C8D" w:rsidRDefault="008C787D" w:rsidP="008C787D">
      <w:pPr>
        <w:pStyle w:val="a5"/>
        <w:numPr>
          <w:ilvl w:val="1"/>
          <w:numId w:val="2"/>
        </w:numPr>
        <w:wordWrap w:val="0"/>
        <w:autoSpaceDE w:val="0"/>
        <w:autoSpaceDN w:val="0"/>
        <w:spacing w:line="276" w:lineRule="auto"/>
        <w:ind w:leftChars="0" w:left="567" w:hanging="283"/>
        <w:rPr>
          <w:color w:val="000000" w:themeColor="text1"/>
        </w:rPr>
      </w:pPr>
      <w:r w:rsidRPr="003A7C8D">
        <w:rPr>
          <w:color w:val="000000" w:themeColor="text1"/>
        </w:rPr>
        <w:t>AICC 상담센터용 TTS의 개발 및 운영을 담당하</w:t>
      </w:r>
      <w:r w:rsidRPr="003A7C8D">
        <w:rPr>
          <w:rFonts w:hint="eastAsia"/>
          <w:color w:val="000000" w:themeColor="text1"/>
        </w:rPr>
        <w:t>고 있</w:t>
      </w:r>
      <w:r w:rsidRPr="003A7C8D">
        <w:rPr>
          <w:color w:val="000000" w:themeColor="text1"/>
        </w:rPr>
        <w:t xml:space="preserve">으며, 모델 서빙부터 인프라, </w:t>
      </w:r>
      <w:proofErr w:type="spellStart"/>
      <w:r w:rsidRPr="003A7C8D">
        <w:rPr>
          <w:color w:val="000000" w:themeColor="text1"/>
        </w:rPr>
        <w:t>백엔드</w:t>
      </w:r>
      <w:proofErr w:type="spellEnd"/>
      <w:r w:rsidRPr="003A7C8D">
        <w:rPr>
          <w:color w:val="000000" w:themeColor="text1"/>
        </w:rPr>
        <w:t xml:space="preserve"> API, </w:t>
      </w:r>
      <w:proofErr w:type="spellStart"/>
      <w:r w:rsidRPr="003A7C8D">
        <w:rPr>
          <w:color w:val="000000" w:themeColor="text1"/>
        </w:rPr>
        <w:t>프론트엔드</w:t>
      </w:r>
      <w:proofErr w:type="spellEnd"/>
      <w:r w:rsidRPr="003A7C8D">
        <w:rPr>
          <w:color w:val="000000" w:themeColor="text1"/>
        </w:rPr>
        <w:t xml:space="preserve"> 연동까지 End-to-End 환경을 구축하였습니다. 현재 진행 중인 AICC 프로젝트에서는 실시간 추론 성능 최적화를 통해 동시 채널 수를 확대하고 응답시간을 85% 단축(TTFB 약 6.85배 개선)하였으며, AI 모델을 실제 서비스 환경에 안정적으로 적용한 성과를 인정받았습니다.</w:t>
      </w:r>
    </w:p>
    <w:p w14:paraId="40AB4927" w14:textId="77777777" w:rsidR="008C787D" w:rsidRPr="003A7C8D" w:rsidRDefault="008C787D" w:rsidP="008C787D">
      <w:pPr>
        <w:pStyle w:val="a6"/>
        <w:rPr>
          <w:color w:val="000000" w:themeColor="text1"/>
        </w:rPr>
      </w:pPr>
    </w:p>
    <w:p w14:paraId="06222DA5" w14:textId="77777777" w:rsidR="008C787D" w:rsidRPr="003A7C8D" w:rsidRDefault="008C787D" w:rsidP="008C787D">
      <w:pPr>
        <w:pStyle w:val="a5"/>
        <w:numPr>
          <w:ilvl w:val="0"/>
          <w:numId w:val="2"/>
        </w:numPr>
        <w:wordWrap w:val="0"/>
        <w:autoSpaceDE w:val="0"/>
        <w:autoSpaceDN w:val="0"/>
        <w:spacing w:line="276" w:lineRule="auto"/>
        <w:ind w:leftChars="0" w:left="284" w:hanging="284"/>
        <w:rPr>
          <w:color w:val="000000" w:themeColor="text1"/>
        </w:rPr>
      </w:pPr>
      <w:proofErr w:type="spellStart"/>
      <w:r w:rsidRPr="003A7C8D">
        <w:rPr>
          <w:rFonts w:hint="eastAsia"/>
          <w:color w:val="000000" w:themeColor="text1"/>
        </w:rPr>
        <w:t>M</w:t>
      </w:r>
      <w:r w:rsidRPr="003A7C8D">
        <w:rPr>
          <w:color w:val="000000" w:themeColor="text1"/>
        </w:rPr>
        <w:t>LOps</w:t>
      </w:r>
      <w:proofErr w:type="spellEnd"/>
    </w:p>
    <w:p w14:paraId="683DC990" w14:textId="77777777" w:rsidR="008C787D" w:rsidRPr="003A7C8D" w:rsidRDefault="008C787D" w:rsidP="008C787D">
      <w:pPr>
        <w:pStyle w:val="a5"/>
        <w:numPr>
          <w:ilvl w:val="1"/>
          <w:numId w:val="2"/>
        </w:numPr>
        <w:wordWrap w:val="0"/>
        <w:autoSpaceDE w:val="0"/>
        <w:autoSpaceDN w:val="0"/>
        <w:spacing w:line="276" w:lineRule="auto"/>
        <w:ind w:leftChars="0" w:left="567" w:hanging="283"/>
        <w:rPr>
          <w:color w:val="000000" w:themeColor="text1"/>
        </w:rPr>
      </w:pPr>
      <w:proofErr w:type="spellStart"/>
      <w:r>
        <w:rPr>
          <w:rFonts w:hint="eastAsia"/>
          <w:color w:val="000000" w:themeColor="text1"/>
        </w:rPr>
        <w:t>인피닉</w:t>
      </w:r>
      <w:proofErr w:type="spellEnd"/>
      <w:r>
        <w:rPr>
          <w:rFonts w:hint="eastAsia"/>
          <w:color w:val="000000" w:themeColor="text1"/>
        </w:rPr>
        <w:t xml:space="preserve"> 재직중</w:t>
      </w:r>
      <w:r w:rsidRPr="003A7C8D">
        <w:rPr>
          <w:color w:val="000000" w:themeColor="text1"/>
        </w:rPr>
        <w:t xml:space="preserve"> Kubernetes 기반 AI 서비스 운영 환경을 구축하였습니다. Docker 컨테이너 기반의 애플리케이션 및 AI 모델 배포 체계를 설계하였으며, Kubernetes 오케스트레이션 환경을 구성하여 서비스 확장성 및 운영 효율성을 향상시켰습니다. 또한 CI/CD 파이프라인을 구축하여 배포 자동화를 적용하고 안정적인 서비스 운영 체계를 마련하였습니다.</w:t>
      </w:r>
    </w:p>
    <w:p w14:paraId="18D60966" w14:textId="545FCD57" w:rsidR="00360B70" w:rsidRPr="008C787D" w:rsidRDefault="008C787D" w:rsidP="008C787D">
      <w:pPr>
        <w:pStyle w:val="a5"/>
        <w:numPr>
          <w:ilvl w:val="1"/>
          <w:numId w:val="2"/>
        </w:numPr>
        <w:wordWrap w:val="0"/>
        <w:autoSpaceDE w:val="0"/>
        <w:autoSpaceDN w:val="0"/>
        <w:spacing w:line="276" w:lineRule="auto"/>
        <w:ind w:leftChars="0" w:left="567" w:hanging="283"/>
        <w:rPr>
          <w:color w:val="000000" w:themeColor="text1"/>
        </w:rPr>
      </w:pPr>
      <w:proofErr w:type="spellStart"/>
      <w:r>
        <w:rPr>
          <w:rFonts w:hint="eastAsia"/>
          <w:color w:val="000000" w:themeColor="text1"/>
        </w:rPr>
        <w:lastRenderedPageBreak/>
        <w:t>에이아이세스</w:t>
      </w:r>
      <w:r w:rsidRPr="003A7C8D">
        <w:rPr>
          <w:color w:val="000000" w:themeColor="text1"/>
        </w:rPr>
        <w:t>에서</w:t>
      </w:r>
      <w:proofErr w:type="spellEnd"/>
      <w:r w:rsidRPr="003A7C8D">
        <w:rPr>
          <w:color w:val="000000" w:themeColor="text1"/>
        </w:rPr>
        <w:t xml:space="preserve"> </w:t>
      </w:r>
      <w:proofErr w:type="spellStart"/>
      <w:r w:rsidRPr="003A7C8D">
        <w:rPr>
          <w:color w:val="000000" w:themeColor="text1"/>
        </w:rPr>
        <w:t>WhisperX</w:t>
      </w:r>
      <w:proofErr w:type="spellEnd"/>
      <w:r w:rsidRPr="003A7C8D">
        <w:rPr>
          <w:color w:val="000000" w:themeColor="text1"/>
        </w:rPr>
        <w:t xml:space="preserve"> 기반 STT 엔진의 성능 개선 및 운영 고도화를 수행하였습니다. Triton Inference Server 기반 추론 환경을 최적화하여 AIG 상담센터 서비스의 동시 처리 채널 수를 확장하였으며, 추론 파이프라인 개선을 통해 서비스 안정성과 처리 성능을 향상시켰습니다.</w:t>
      </w:r>
    </w:p>
    <w:p w14:paraId="35520A02" w14:textId="77777777" w:rsidR="00281ABE" w:rsidRDefault="00281ABE" w:rsidP="00281ABE">
      <w:pPr>
        <w:pBdr>
          <w:bottom w:val="single" w:sz="8" w:space="2" w:color="000000"/>
        </w:pBdr>
        <w:spacing w:before="35" w:after="35"/>
        <w:jc w:val="left"/>
        <w:rPr>
          <w:color w:val="000000"/>
        </w:rPr>
      </w:pPr>
      <w:r>
        <w:rPr>
          <w:b/>
          <w:sz w:val="24"/>
          <w:szCs w:val="24"/>
        </w:rPr>
        <w:t>SKILLS</w:t>
      </w:r>
    </w:p>
    <w:p w14:paraId="2756BAB5" w14:textId="736588DE" w:rsidR="00281ABE" w:rsidRDefault="00281ABE" w:rsidP="00281ABE">
      <w:pPr>
        <w:numPr>
          <w:ilvl w:val="0"/>
          <w:numId w:val="1"/>
        </w:numPr>
        <w:spacing w:before="35" w:after="35"/>
        <w:jc w:val="left"/>
      </w:pPr>
      <w:r>
        <w:t xml:space="preserve">Languages: </w:t>
      </w:r>
      <w:r w:rsidR="00D05CCF">
        <w:rPr>
          <w:rFonts w:hint="eastAsia"/>
        </w:rPr>
        <w:t>Python</w:t>
      </w:r>
      <w:r>
        <w:t xml:space="preserve"> </w:t>
      </w:r>
    </w:p>
    <w:p w14:paraId="45456C46" w14:textId="458959E7" w:rsidR="00281ABE" w:rsidRDefault="00281ABE" w:rsidP="00281ABE">
      <w:pPr>
        <w:numPr>
          <w:ilvl w:val="0"/>
          <w:numId w:val="1"/>
        </w:numPr>
        <w:spacing w:before="35" w:after="35"/>
        <w:jc w:val="left"/>
      </w:pPr>
      <w:r>
        <w:t>Skills:  Pytorch, Hugging Face Transformers, OpenCV, NLP 등</w:t>
      </w:r>
    </w:p>
    <w:p w14:paraId="13578DF4" w14:textId="32968894" w:rsidR="00281ABE" w:rsidRDefault="00281ABE" w:rsidP="00281ABE">
      <w:pPr>
        <w:numPr>
          <w:ilvl w:val="0"/>
          <w:numId w:val="1"/>
        </w:numPr>
        <w:spacing w:before="35" w:after="35"/>
        <w:jc w:val="left"/>
      </w:pPr>
      <w:r>
        <w:t xml:space="preserve">IDE &amp; Editor: </w:t>
      </w:r>
      <w:r w:rsidR="00D05CCF">
        <w:rPr>
          <w:rFonts w:hint="eastAsia"/>
        </w:rPr>
        <w:t>Visual studio</w:t>
      </w:r>
      <w:r w:rsidR="00D05CCF">
        <w:t xml:space="preserve"> </w:t>
      </w:r>
      <w:r w:rsidR="00D05CCF">
        <w:rPr>
          <w:rFonts w:hint="eastAsia"/>
        </w:rPr>
        <w:t>Code,</w:t>
      </w:r>
      <w:r w:rsidR="00D05CCF">
        <w:t xml:space="preserve"> </w:t>
      </w:r>
      <w:r w:rsidR="00D05CCF">
        <w:rPr>
          <w:rFonts w:hint="eastAsia"/>
        </w:rPr>
        <w:t>Cursor</w:t>
      </w:r>
      <w:r w:rsidR="00D05CCF">
        <w:t xml:space="preserve"> </w:t>
      </w:r>
      <w:r w:rsidR="00D05CCF">
        <w:rPr>
          <w:rFonts w:hint="eastAsia"/>
        </w:rPr>
        <w:t>등</w:t>
      </w:r>
      <w:r w:rsidR="00D05CCF">
        <w:t xml:space="preserve"> </w:t>
      </w:r>
    </w:p>
    <w:p w14:paraId="20ED78EC" w14:textId="69EF8C2C" w:rsidR="00281ABE" w:rsidRDefault="00281ABE" w:rsidP="00281ABE">
      <w:pPr>
        <w:numPr>
          <w:ilvl w:val="0"/>
          <w:numId w:val="1"/>
        </w:numPr>
        <w:spacing w:before="35" w:after="35"/>
        <w:jc w:val="left"/>
      </w:pPr>
      <w:r>
        <w:t xml:space="preserve">Tools: </w:t>
      </w:r>
      <w:proofErr w:type="spellStart"/>
      <w:r>
        <w:t>Github</w:t>
      </w:r>
      <w:proofErr w:type="spellEnd"/>
      <w:r>
        <w:t xml:space="preserve">, </w:t>
      </w:r>
      <w:r w:rsidR="00D05CCF">
        <w:rPr>
          <w:rFonts w:hint="eastAsia"/>
        </w:rPr>
        <w:t>Docker,</w:t>
      </w:r>
      <w:r w:rsidR="00D05CCF">
        <w:t xml:space="preserve"> </w:t>
      </w:r>
      <w:r w:rsidR="00D05CCF">
        <w:rPr>
          <w:rFonts w:hint="eastAsia"/>
        </w:rPr>
        <w:t>Postman,</w:t>
      </w:r>
      <w:r>
        <w:t xml:space="preserve"> Notion 등 </w:t>
      </w:r>
    </w:p>
    <w:p w14:paraId="5BB458DB" w14:textId="77777777" w:rsidR="00D603BB" w:rsidRDefault="00D603BB" w:rsidP="00D603BB">
      <w:pPr>
        <w:rPr>
          <w:b/>
          <w:sz w:val="24"/>
          <w:szCs w:val="24"/>
        </w:rPr>
      </w:pPr>
    </w:p>
    <w:p w14:paraId="14355D39" w14:textId="77777777" w:rsidR="00D603BB" w:rsidRDefault="00D603BB" w:rsidP="00D603BB">
      <w:pPr>
        <w:rPr>
          <w:b/>
          <w:sz w:val="24"/>
          <w:szCs w:val="24"/>
        </w:rPr>
      </w:pPr>
    </w:p>
    <w:p w14:paraId="66335562" w14:textId="30C1C1D2" w:rsidR="00360B70" w:rsidRDefault="00000000" w:rsidP="00D603BB">
      <w:pPr>
        <w:rPr>
          <w:b/>
        </w:rPr>
      </w:pPr>
      <w:r>
        <w:rPr>
          <w:b/>
          <w:sz w:val="24"/>
          <w:szCs w:val="24"/>
        </w:rPr>
        <w:t>경력 상세 기술</w:t>
      </w:r>
    </w:p>
    <w:tbl>
      <w:tblPr>
        <w:tblStyle w:val="10"/>
        <w:tblW w:w="1044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7320"/>
        <w:gridCol w:w="3120"/>
      </w:tblGrid>
      <w:tr w:rsidR="00360B70" w14:paraId="2D76C8FE" w14:textId="77777777">
        <w:tc>
          <w:tcPr>
            <w:tcW w:w="73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5A5F8DCE" w14:textId="3C2F4309" w:rsidR="00360B70" w:rsidRDefault="008C787D">
            <w:pPr>
              <w:spacing w:before="35" w:after="35"/>
              <w:jc w:val="left"/>
              <w:rPr>
                <w:b/>
              </w:rPr>
            </w:pPr>
            <w:proofErr w:type="spellStart"/>
            <w:r>
              <w:rPr>
                <w:rFonts w:hint="eastAsia"/>
                <w:b/>
              </w:rPr>
              <w:t>에이아이세스</w:t>
            </w:r>
            <w:proofErr w:type="spellEnd"/>
          </w:p>
        </w:tc>
        <w:tc>
          <w:tcPr>
            <w:tcW w:w="31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1ED005AF" w14:textId="7197E66E" w:rsidR="00360B70" w:rsidRDefault="00000000">
            <w:pPr>
              <w:spacing w:before="35" w:after="35"/>
              <w:jc w:val="right"/>
              <w:rPr>
                <w:b/>
              </w:rPr>
            </w:pPr>
            <w:r>
              <w:t>(202</w:t>
            </w:r>
            <w:r w:rsidR="008C787D">
              <w:t>5</w:t>
            </w:r>
            <w:r>
              <w:t>.0</w:t>
            </w:r>
            <w:r w:rsidR="008C787D">
              <w:t>4</w:t>
            </w:r>
            <w:r>
              <w:t xml:space="preserve"> – 재직중)</w:t>
            </w:r>
          </w:p>
        </w:tc>
      </w:tr>
    </w:tbl>
    <w:p w14:paraId="29CC477D" w14:textId="4DE971BC" w:rsidR="00281ABE" w:rsidRPr="00281ABE" w:rsidRDefault="008C787D" w:rsidP="00281ABE">
      <w:pPr>
        <w:spacing w:before="35" w:after="35"/>
        <w:jc w:val="left"/>
        <w:rPr>
          <w:u w:val="single"/>
        </w:rPr>
      </w:pPr>
      <w:r>
        <w:rPr>
          <w:rFonts w:hint="eastAsia"/>
          <w:b/>
          <w:u w:val="single"/>
        </w:rPr>
        <w:t>A</w:t>
      </w:r>
      <w:r>
        <w:rPr>
          <w:b/>
          <w:u w:val="single"/>
        </w:rPr>
        <w:t xml:space="preserve">I </w:t>
      </w:r>
      <w:proofErr w:type="spellStart"/>
      <w:r>
        <w:rPr>
          <w:rFonts w:hint="eastAsia"/>
          <w:b/>
          <w:u w:val="single"/>
        </w:rPr>
        <w:t>언어개반본부</w:t>
      </w:r>
      <w:proofErr w:type="spellEnd"/>
      <w:r w:rsidR="00281ABE" w:rsidRPr="00281ABE">
        <w:rPr>
          <w:b/>
          <w:u w:val="single"/>
        </w:rPr>
        <w:t xml:space="preserve"> | </w:t>
      </w:r>
      <w:r>
        <w:rPr>
          <w:rFonts w:hint="eastAsia"/>
          <w:b/>
          <w:u w:val="single"/>
        </w:rPr>
        <w:t>매니저</w:t>
      </w:r>
    </w:p>
    <w:p w14:paraId="41097783" w14:textId="60A1CDDD" w:rsidR="00360B70" w:rsidRDefault="00000000">
      <w:pPr>
        <w:numPr>
          <w:ilvl w:val="0"/>
          <w:numId w:val="1"/>
        </w:numPr>
        <w:spacing w:before="35" w:after="35"/>
        <w:jc w:val="left"/>
      </w:pPr>
      <w:r>
        <w:t xml:space="preserve">Project: </w:t>
      </w:r>
      <w:r w:rsidR="004736F2">
        <w:rPr>
          <w:rFonts w:hint="eastAsia"/>
        </w:rPr>
        <w:t>TTS</w:t>
      </w:r>
      <w:r w:rsidR="004736F2">
        <w:t xml:space="preserve"> </w:t>
      </w:r>
      <w:r w:rsidR="004736F2">
        <w:rPr>
          <w:rFonts w:hint="eastAsia"/>
        </w:rPr>
        <w:t>서비스</w:t>
      </w:r>
    </w:p>
    <w:p w14:paraId="233AC21F" w14:textId="77777777" w:rsidR="00360B70" w:rsidRDefault="00000000">
      <w:pPr>
        <w:numPr>
          <w:ilvl w:val="1"/>
          <w:numId w:val="1"/>
        </w:numPr>
        <w:spacing w:before="35" w:after="35"/>
        <w:jc w:val="left"/>
      </w:pPr>
      <w:r>
        <w:t>프로젝트 소개:</w:t>
      </w:r>
    </w:p>
    <w:p w14:paraId="2035D776" w14:textId="69749887" w:rsidR="00360B70" w:rsidRDefault="00000000">
      <w:pPr>
        <w:numPr>
          <w:ilvl w:val="2"/>
          <w:numId w:val="1"/>
        </w:numPr>
        <w:spacing w:before="35" w:after="35"/>
        <w:jc w:val="left"/>
      </w:pPr>
      <w:r>
        <w:t xml:space="preserve">사용 언어: </w:t>
      </w:r>
      <w:r w:rsidR="00744269">
        <w:t xml:space="preserve">python, TypeScript, Shell, CSS, JavaScript, </w:t>
      </w:r>
      <w:proofErr w:type="spellStart"/>
      <w:r w:rsidR="00744269">
        <w:t>Dockerfile</w:t>
      </w:r>
      <w:proofErr w:type="spellEnd"/>
    </w:p>
    <w:p w14:paraId="7E2045C9" w14:textId="77777777" w:rsidR="004736F2" w:rsidRPr="00744269" w:rsidRDefault="004736F2" w:rsidP="004736F2">
      <w:pPr>
        <w:numPr>
          <w:ilvl w:val="2"/>
          <w:numId w:val="1"/>
        </w:numPr>
        <w:spacing w:before="35" w:after="35"/>
        <w:jc w:val="left"/>
      </w:pPr>
      <w:r>
        <w:t xml:space="preserve">사용 기술:  </w:t>
      </w:r>
      <w:r w:rsidRPr="00744269">
        <w:t xml:space="preserve">Python · </w:t>
      </w:r>
      <w:proofErr w:type="spellStart"/>
      <w:r w:rsidRPr="00744269">
        <w:t>PyTorch</w:t>
      </w:r>
      <w:proofErr w:type="spellEnd"/>
      <w:r w:rsidRPr="00744269">
        <w:t xml:space="preserve"> · CUDA · </w:t>
      </w:r>
      <w:proofErr w:type="spellStart"/>
      <w:r w:rsidRPr="00744269">
        <w:t>vLLM</w:t>
      </w:r>
      <w:proofErr w:type="spellEnd"/>
      <w:r w:rsidRPr="00744269">
        <w:t xml:space="preserve"> · Qwen3-TTS · ONNX Runtime · </w:t>
      </w:r>
      <w:proofErr w:type="spellStart"/>
      <w:r w:rsidRPr="00744269">
        <w:t>FastAPI</w:t>
      </w:r>
      <w:proofErr w:type="spellEnd"/>
      <w:r w:rsidRPr="00744269">
        <w:t xml:space="preserve"> · Redis · PostgreSQL · Docker · Nginx · Linux · GPU Inference Optimization</w:t>
      </w:r>
    </w:p>
    <w:p w14:paraId="5ACE11D7" w14:textId="77777777" w:rsidR="004736F2" w:rsidRDefault="004736F2" w:rsidP="004736F2">
      <w:pPr>
        <w:numPr>
          <w:ilvl w:val="1"/>
          <w:numId w:val="1"/>
        </w:numPr>
        <w:spacing w:before="35" w:after="35"/>
        <w:jc w:val="left"/>
      </w:pPr>
      <w:r>
        <w:t>업무 내용:</w:t>
      </w:r>
    </w:p>
    <w:p w14:paraId="2E8F5DD1" w14:textId="77777777" w:rsidR="004736F2" w:rsidRDefault="004736F2" w:rsidP="004736F2">
      <w:pPr>
        <w:numPr>
          <w:ilvl w:val="3"/>
          <w:numId w:val="1"/>
        </w:numPr>
        <w:spacing w:before="35" w:after="35"/>
        <w:jc w:val="left"/>
      </w:pPr>
      <w:proofErr w:type="spellStart"/>
      <w:r>
        <w:t>vLLM</w:t>
      </w:r>
      <w:proofErr w:type="spellEnd"/>
      <w:r>
        <w:t>-Omni(Qwen3-TTS) 기반 GPU 추론 서버와 Supertonic 기반 경량 음성합성 엔진을 결합한 TTS 서비스 플랫폼 설계 및 구축</w:t>
      </w:r>
    </w:p>
    <w:p w14:paraId="4D0EE64E" w14:textId="77777777" w:rsidR="004736F2" w:rsidRDefault="004736F2" w:rsidP="004736F2">
      <w:pPr>
        <w:numPr>
          <w:ilvl w:val="3"/>
          <w:numId w:val="1"/>
        </w:numPr>
        <w:spacing w:before="35" w:after="35"/>
        <w:jc w:val="left"/>
      </w:pPr>
      <w:proofErr w:type="spellStart"/>
      <w:r>
        <w:t>FastAPI</w:t>
      </w:r>
      <w:proofErr w:type="spellEnd"/>
      <w:r>
        <w:t xml:space="preserve">(async) 기반 </w:t>
      </w:r>
      <w:proofErr w:type="gramStart"/>
      <w:r>
        <w:t>Batch /</w:t>
      </w:r>
      <w:proofErr w:type="gramEnd"/>
      <w:r>
        <w:t xml:space="preserve"> HTTP Streaming / WebSocket 음성합성 API 개발 및 ICL(In-Context Learning) 기반 음성복제 기능 구현</w:t>
      </w:r>
    </w:p>
    <w:p w14:paraId="4FA60DD6" w14:textId="77777777" w:rsidR="004736F2" w:rsidRDefault="004736F2" w:rsidP="004736F2">
      <w:pPr>
        <w:numPr>
          <w:ilvl w:val="3"/>
          <w:numId w:val="1"/>
        </w:numPr>
        <w:spacing w:before="35" w:after="35"/>
        <w:jc w:val="left"/>
      </w:pPr>
      <w:r>
        <w:t>GPU 추론 환경(H100/L40S) 구성 및 모델 서빙 최적화 수행</w:t>
      </w:r>
    </w:p>
    <w:p w14:paraId="306D99DE" w14:textId="77777777" w:rsidR="004736F2" w:rsidRDefault="004736F2" w:rsidP="004736F2">
      <w:pPr>
        <w:numPr>
          <w:ilvl w:val="3"/>
          <w:numId w:val="1"/>
        </w:numPr>
        <w:spacing w:before="35" w:after="35"/>
        <w:jc w:val="left"/>
      </w:pPr>
      <w:r>
        <w:t>FP8 양자화, executor backend 최적화, concurrency tuning을 통한 추론 처리량 개선</w:t>
      </w:r>
    </w:p>
    <w:p w14:paraId="77B4AC4B" w14:textId="77777777" w:rsidR="004736F2" w:rsidRDefault="004736F2" w:rsidP="004736F2">
      <w:pPr>
        <w:numPr>
          <w:ilvl w:val="3"/>
          <w:numId w:val="1"/>
        </w:numPr>
        <w:spacing w:before="35" w:after="35"/>
        <w:jc w:val="left"/>
      </w:pPr>
      <w:r>
        <w:t xml:space="preserve">스트리밍 </w:t>
      </w:r>
      <w:proofErr w:type="spellStart"/>
      <w:r>
        <w:t>청크</w:t>
      </w:r>
      <w:proofErr w:type="spellEnd"/>
      <w:r>
        <w:t xml:space="preserve"> 처리 및 inference pipeline 개선을 통한 서비스 TTFB 단축</w:t>
      </w:r>
    </w:p>
    <w:p w14:paraId="6942A07F" w14:textId="77777777" w:rsidR="004736F2" w:rsidRDefault="004736F2" w:rsidP="004736F2">
      <w:pPr>
        <w:numPr>
          <w:ilvl w:val="3"/>
          <w:numId w:val="1"/>
        </w:numPr>
        <w:spacing w:before="35" w:after="35"/>
        <w:jc w:val="left"/>
      </w:pPr>
      <w:r>
        <w:t>Redis 기반 분산 제어 구조 구현</w:t>
      </w:r>
    </w:p>
    <w:p w14:paraId="3C140DAA" w14:textId="77777777" w:rsidR="004736F2" w:rsidRDefault="004736F2" w:rsidP="004736F2">
      <w:pPr>
        <w:numPr>
          <w:ilvl w:val="3"/>
          <w:numId w:val="1"/>
        </w:numPr>
        <w:spacing w:before="35" w:after="35"/>
        <w:jc w:val="left"/>
      </w:pPr>
      <w:r>
        <w:t xml:space="preserve">Atomic quota, </w:t>
      </w:r>
      <w:proofErr w:type="spellStart"/>
      <w:r>
        <w:t>분산락</w:t>
      </w:r>
      <w:proofErr w:type="spellEnd"/>
      <w:r>
        <w:t>, Circuit Breaker, 캐시 관리 및 장애 대응 로직 개발</w:t>
      </w:r>
    </w:p>
    <w:p w14:paraId="685D1151" w14:textId="77777777" w:rsidR="004736F2" w:rsidRDefault="004736F2" w:rsidP="004736F2">
      <w:pPr>
        <w:numPr>
          <w:ilvl w:val="3"/>
          <w:numId w:val="1"/>
        </w:numPr>
        <w:spacing w:before="35" w:after="35"/>
        <w:jc w:val="left"/>
      </w:pPr>
      <w:r>
        <w:t>Docker/Nginx/PostgreSQL 기반 서비스 운영 환경 구축 및 배포 자동화</w:t>
      </w:r>
    </w:p>
    <w:p w14:paraId="556E331B" w14:textId="77777777" w:rsidR="004736F2" w:rsidRDefault="004736F2" w:rsidP="004736F2">
      <w:pPr>
        <w:numPr>
          <w:ilvl w:val="3"/>
          <w:numId w:val="1"/>
        </w:numPr>
        <w:spacing w:before="35" w:after="35"/>
        <w:jc w:val="left"/>
      </w:pPr>
      <w:r>
        <w:t>Health Check 기반 배포, TLS 구성, 모니터링 및 장애 대응 체계 구축</w:t>
      </w:r>
    </w:p>
    <w:p w14:paraId="7FAB751C" w14:textId="77777777" w:rsidR="004736F2" w:rsidRDefault="004736F2" w:rsidP="004736F2">
      <w:pPr>
        <w:numPr>
          <w:ilvl w:val="3"/>
          <w:numId w:val="1"/>
        </w:numPr>
        <w:spacing w:before="35" w:after="35"/>
        <w:jc w:val="left"/>
      </w:pPr>
      <w:r>
        <w:t>OpenAI TTS API 호환 인터페이스 및 기존 WebSocket 프로토콜 호환 레이어 개발을 통한 서비스 연동 지원</w:t>
      </w:r>
    </w:p>
    <w:p w14:paraId="6FB8BF5C" w14:textId="77777777" w:rsidR="004736F2" w:rsidRDefault="004736F2" w:rsidP="004736F2">
      <w:pPr>
        <w:numPr>
          <w:ilvl w:val="3"/>
          <w:numId w:val="1"/>
        </w:numPr>
        <w:spacing w:before="35" w:after="35"/>
        <w:jc w:val="left"/>
      </w:pPr>
      <w:r>
        <w:t>요구사항 정의부터 아키텍처 설계, 개발, 배포, 운영까지 전체 개발 사이클 주도</w:t>
      </w:r>
    </w:p>
    <w:p w14:paraId="7B4B7FA3" w14:textId="459FA029" w:rsidR="004736F2" w:rsidRDefault="00996F87" w:rsidP="004736F2">
      <w:pPr>
        <w:numPr>
          <w:ilvl w:val="0"/>
          <w:numId w:val="1"/>
        </w:numPr>
        <w:spacing w:before="35" w:after="35"/>
        <w:jc w:val="left"/>
      </w:pPr>
      <w:r>
        <w:t>Project</w:t>
      </w:r>
      <w:r w:rsidR="004736F2">
        <w:t xml:space="preserve">: </w:t>
      </w:r>
      <w:r w:rsidR="004736F2">
        <w:rPr>
          <w:rFonts w:hint="eastAsia"/>
        </w:rPr>
        <w:t>AIG</w:t>
      </w:r>
      <w:r w:rsidR="004736F2">
        <w:t xml:space="preserve"> </w:t>
      </w:r>
      <w:r w:rsidR="004736F2">
        <w:rPr>
          <w:rFonts w:hint="eastAsia"/>
        </w:rPr>
        <w:t>상담전화 STT</w:t>
      </w:r>
    </w:p>
    <w:p w14:paraId="1A6C870E" w14:textId="77777777" w:rsidR="004736F2" w:rsidRDefault="004736F2" w:rsidP="004736F2">
      <w:pPr>
        <w:numPr>
          <w:ilvl w:val="1"/>
          <w:numId w:val="1"/>
        </w:numPr>
        <w:spacing w:before="35" w:after="35"/>
        <w:jc w:val="left"/>
      </w:pPr>
      <w:r>
        <w:t>프로덕트 소개:</w:t>
      </w:r>
    </w:p>
    <w:p w14:paraId="5085DADC" w14:textId="77777777" w:rsidR="004736F2" w:rsidRDefault="004736F2" w:rsidP="004736F2">
      <w:pPr>
        <w:numPr>
          <w:ilvl w:val="2"/>
          <w:numId w:val="1"/>
        </w:numPr>
        <w:spacing w:before="35" w:after="35"/>
        <w:jc w:val="left"/>
      </w:pPr>
      <w:r>
        <w:t xml:space="preserve">사용 언어: </w:t>
      </w:r>
      <w:r>
        <w:rPr>
          <w:rFonts w:hint="eastAsia"/>
        </w:rPr>
        <w:t>python</w:t>
      </w:r>
    </w:p>
    <w:p w14:paraId="3A29FB4B" w14:textId="77777777" w:rsidR="004736F2" w:rsidRDefault="004736F2" w:rsidP="004736F2">
      <w:pPr>
        <w:numPr>
          <w:ilvl w:val="2"/>
          <w:numId w:val="1"/>
        </w:numPr>
        <w:spacing w:before="35" w:after="35"/>
        <w:jc w:val="left"/>
      </w:pPr>
      <w:r>
        <w:t xml:space="preserve">사용 기술: </w:t>
      </w:r>
      <w:r>
        <w:rPr>
          <w:rFonts w:hint="eastAsia"/>
        </w:rPr>
        <w:t>Triton</w:t>
      </w:r>
      <w:r>
        <w:t xml:space="preserve">, </w:t>
      </w:r>
      <w:r>
        <w:rPr>
          <w:rFonts w:hint="eastAsia"/>
        </w:rPr>
        <w:t>docker</w:t>
      </w:r>
      <w:r>
        <w:t xml:space="preserve"> 등</w:t>
      </w:r>
    </w:p>
    <w:p w14:paraId="779A501F" w14:textId="77777777" w:rsidR="004736F2" w:rsidRDefault="004736F2" w:rsidP="004736F2">
      <w:pPr>
        <w:numPr>
          <w:ilvl w:val="1"/>
          <w:numId w:val="1"/>
        </w:numPr>
        <w:spacing w:before="35" w:after="35"/>
        <w:jc w:val="left"/>
      </w:pPr>
      <w:r>
        <w:lastRenderedPageBreak/>
        <w:t>업무 내용:</w:t>
      </w:r>
    </w:p>
    <w:p w14:paraId="7600BA55" w14:textId="77777777" w:rsidR="004736F2" w:rsidRPr="003A7C8D" w:rsidRDefault="004736F2" w:rsidP="004736F2">
      <w:pPr>
        <w:pStyle w:val="a5"/>
        <w:numPr>
          <w:ilvl w:val="3"/>
          <w:numId w:val="1"/>
        </w:numPr>
        <w:wordWrap w:val="0"/>
        <w:autoSpaceDE w:val="0"/>
        <w:autoSpaceDN w:val="0"/>
        <w:ind w:leftChars="0"/>
        <w:rPr>
          <w:color w:val="000000" w:themeColor="text1"/>
        </w:rPr>
      </w:pPr>
      <w:r>
        <w:t>STT 배포 및 서빙 담당 (팀 협업)</w:t>
      </w:r>
    </w:p>
    <w:p w14:paraId="14F93F80" w14:textId="77777777" w:rsidR="004736F2" w:rsidRPr="003A7C8D" w:rsidRDefault="004736F2" w:rsidP="004736F2">
      <w:pPr>
        <w:pStyle w:val="a5"/>
        <w:numPr>
          <w:ilvl w:val="3"/>
          <w:numId w:val="1"/>
        </w:numPr>
        <w:wordWrap w:val="0"/>
        <w:autoSpaceDE w:val="0"/>
        <w:autoSpaceDN w:val="0"/>
        <w:ind w:leftChars="0"/>
        <w:rPr>
          <w:color w:val="000000" w:themeColor="text1"/>
        </w:rPr>
      </w:pPr>
      <w:r w:rsidRPr="003A7C8D">
        <w:rPr>
          <w:color w:val="000000" w:themeColor="text1"/>
        </w:rPr>
        <w:t xml:space="preserve">STT 서비스 구조 개선 및 코드 </w:t>
      </w:r>
      <w:proofErr w:type="spellStart"/>
      <w:r w:rsidRPr="003A7C8D">
        <w:rPr>
          <w:color w:val="000000" w:themeColor="text1"/>
        </w:rPr>
        <w:t>리팩토링</w:t>
      </w:r>
      <w:proofErr w:type="spellEnd"/>
    </w:p>
    <w:p w14:paraId="3905C547" w14:textId="77777777" w:rsidR="004736F2" w:rsidRPr="003A7C8D" w:rsidRDefault="004736F2" w:rsidP="004736F2">
      <w:pPr>
        <w:pStyle w:val="a5"/>
        <w:numPr>
          <w:ilvl w:val="3"/>
          <w:numId w:val="1"/>
        </w:numPr>
        <w:wordWrap w:val="0"/>
        <w:autoSpaceDE w:val="0"/>
        <w:autoSpaceDN w:val="0"/>
        <w:ind w:leftChars="0"/>
        <w:rPr>
          <w:color w:val="000000" w:themeColor="text1"/>
        </w:rPr>
      </w:pPr>
      <w:r w:rsidRPr="003A7C8D">
        <w:rPr>
          <w:color w:val="000000" w:themeColor="text1"/>
        </w:rPr>
        <w:t>음성 데이터 처리 파이프라인 개선 및 유지보수</w:t>
      </w:r>
    </w:p>
    <w:p w14:paraId="2D6DFBFA" w14:textId="77777777" w:rsidR="004736F2" w:rsidRPr="00AC06DE" w:rsidRDefault="004736F2" w:rsidP="004736F2">
      <w:pPr>
        <w:pBdr>
          <w:bottom w:val="single" w:sz="8" w:space="2" w:color="000000"/>
        </w:pBdr>
        <w:spacing w:before="35" w:after="35"/>
        <w:jc w:val="left"/>
        <w:rPr>
          <w:b/>
          <w:sz w:val="24"/>
          <w:szCs w:val="24"/>
        </w:rPr>
      </w:pPr>
    </w:p>
    <w:p w14:paraId="6F686EB9" w14:textId="77777777" w:rsidR="004736F2" w:rsidRPr="00281ABE" w:rsidRDefault="004736F2" w:rsidP="004736F2">
      <w:pPr>
        <w:pBdr>
          <w:bottom w:val="single" w:sz="8" w:space="2" w:color="000000"/>
        </w:pBdr>
        <w:spacing w:before="35" w:after="35"/>
        <w:jc w:val="left"/>
        <w:rPr>
          <w:bCs/>
          <w:i/>
          <w:iCs/>
        </w:rPr>
      </w:pPr>
      <w:r w:rsidRPr="00281ABE">
        <w:rPr>
          <w:rFonts w:hint="eastAsia"/>
          <w:bCs/>
          <w:i/>
          <w:iCs/>
        </w:rPr>
        <w:t xml:space="preserve">[퇴사사유] </w:t>
      </w:r>
    </w:p>
    <w:p w14:paraId="2EA49742" w14:textId="1714FE9C" w:rsidR="004736F2" w:rsidRPr="004736F2" w:rsidRDefault="004736F2" w:rsidP="004736F2">
      <w:pPr>
        <w:rPr>
          <w:color w:val="000000" w:themeColor="text1"/>
        </w:rPr>
      </w:pPr>
      <w:r w:rsidRPr="003A7C8D">
        <w:rPr>
          <w:color w:val="000000" w:themeColor="text1"/>
        </w:rPr>
        <w:t xml:space="preserve">최근 인수합병에 따른 조직 개편과 근무 환경 변화가 예정되어 있으며, 조직 규모 및 구조적 특성상 기술 의사결정과 협업 체계의 한계가 존재하였습니다. 이에 따라 보다 체계적인 개발 문화와 전문 조직 내에서 AI </w:t>
      </w:r>
      <w:proofErr w:type="spellStart"/>
      <w:r w:rsidRPr="003A7C8D">
        <w:rPr>
          <w:color w:val="000000" w:themeColor="text1"/>
        </w:rPr>
        <w:t>엔지니어로서의</w:t>
      </w:r>
      <w:proofErr w:type="spellEnd"/>
      <w:r w:rsidRPr="003A7C8D">
        <w:rPr>
          <w:color w:val="000000" w:themeColor="text1"/>
        </w:rPr>
        <w:t xml:space="preserve"> 역량을 확장하고, 장기적인 커리어 성장을 도모하고자 이직을 결정하게 되었습니다.</w:t>
      </w:r>
    </w:p>
    <w:p w14:paraId="4A36B793" w14:textId="5E461591" w:rsidR="00360B70" w:rsidRDefault="00360B70"/>
    <w:p w14:paraId="41B64EEA" w14:textId="77777777" w:rsidR="00D603BB" w:rsidRDefault="00D603BB"/>
    <w:tbl>
      <w:tblPr>
        <w:tblStyle w:val="10"/>
        <w:tblW w:w="1044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7320"/>
        <w:gridCol w:w="3120"/>
      </w:tblGrid>
      <w:tr w:rsidR="00360B70" w14:paraId="01D81F05" w14:textId="77777777">
        <w:tc>
          <w:tcPr>
            <w:tcW w:w="73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302D4EE8" w14:textId="22E44B5A" w:rsidR="00360B70" w:rsidRDefault="004736F2">
            <w:pPr>
              <w:spacing w:before="35" w:after="35"/>
              <w:jc w:val="left"/>
              <w:rPr>
                <w:b/>
              </w:rPr>
            </w:pPr>
            <w:proofErr w:type="spellStart"/>
            <w:r>
              <w:rPr>
                <w:rFonts w:hint="eastAsia"/>
                <w:b/>
              </w:rPr>
              <w:t>인피닉</w:t>
            </w:r>
            <w:proofErr w:type="spellEnd"/>
            <w:r>
              <w:rPr>
                <w:b/>
              </w:rPr>
              <w:t>㈜</w:t>
            </w:r>
          </w:p>
        </w:tc>
        <w:tc>
          <w:tcPr>
            <w:tcW w:w="31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5538DF37" w14:textId="09955E72" w:rsidR="00360B70" w:rsidRDefault="00000000">
            <w:pPr>
              <w:spacing w:before="35" w:after="35"/>
              <w:jc w:val="right"/>
              <w:rPr>
                <w:b/>
              </w:rPr>
            </w:pPr>
            <w:r>
              <w:t>(202</w:t>
            </w:r>
            <w:r w:rsidR="004736F2">
              <w:rPr>
                <w:rFonts w:hint="eastAsia"/>
              </w:rPr>
              <w:t>2</w:t>
            </w:r>
            <w:r>
              <w:t>.08 – 202</w:t>
            </w:r>
            <w:r w:rsidR="004736F2">
              <w:rPr>
                <w:rFonts w:hint="eastAsia"/>
              </w:rPr>
              <w:t>5</w:t>
            </w:r>
            <w:r>
              <w:t>.0</w:t>
            </w:r>
            <w:r w:rsidR="004736F2">
              <w:rPr>
                <w:rFonts w:hint="eastAsia"/>
              </w:rPr>
              <w:t>4</w:t>
            </w:r>
            <w:r>
              <w:t>)</w:t>
            </w:r>
          </w:p>
        </w:tc>
      </w:tr>
    </w:tbl>
    <w:p w14:paraId="1CC06253" w14:textId="43F86C93" w:rsidR="00F34E6F" w:rsidRDefault="00996F87" w:rsidP="00281ABE">
      <w:pPr>
        <w:spacing w:before="35" w:after="35"/>
        <w:jc w:val="left"/>
        <w:rPr>
          <w:b/>
          <w:u w:val="single"/>
        </w:rPr>
      </w:pPr>
      <w:r>
        <w:rPr>
          <w:rFonts w:hint="eastAsia"/>
          <w:b/>
          <w:u w:val="single"/>
        </w:rPr>
        <w:t>플랫폼개</w:t>
      </w:r>
      <w:r w:rsidR="00281ABE" w:rsidRPr="00281ABE">
        <w:rPr>
          <w:b/>
          <w:u w:val="single"/>
        </w:rPr>
        <w:t>발팀</w:t>
      </w:r>
      <w:r>
        <w:rPr>
          <w:rFonts w:hint="eastAsia"/>
          <w:b/>
          <w:u w:val="single"/>
        </w:rPr>
        <w:t xml:space="preserve"> </w:t>
      </w:r>
      <w:r w:rsidR="00F34E6F" w:rsidRPr="00281ABE">
        <w:rPr>
          <w:b/>
          <w:u w:val="single"/>
        </w:rPr>
        <w:t>|</w:t>
      </w:r>
      <w:r w:rsidR="00F34E6F">
        <w:rPr>
          <w:b/>
          <w:u w:val="single"/>
        </w:rPr>
        <w:t xml:space="preserve"> </w:t>
      </w:r>
      <w:r>
        <w:rPr>
          <w:rFonts w:hint="eastAsia"/>
          <w:b/>
          <w:u w:val="single"/>
        </w:rPr>
        <w:t>AI</w:t>
      </w:r>
      <w:r>
        <w:rPr>
          <w:b/>
          <w:u w:val="single"/>
        </w:rPr>
        <w:t xml:space="preserve"> </w:t>
      </w:r>
      <w:r>
        <w:rPr>
          <w:rFonts w:hint="eastAsia"/>
          <w:b/>
          <w:u w:val="single"/>
        </w:rPr>
        <w:t>Engineer/</w:t>
      </w:r>
      <w:proofErr w:type="spellStart"/>
      <w:r>
        <w:rPr>
          <w:rFonts w:hint="eastAsia"/>
          <w:b/>
          <w:u w:val="single"/>
        </w:rPr>
        <w:t>MLOps</w:t>
      </w:r>
      <w:proofErr w:type="spellEnd"/>
      <w:r>
        <w:rPr>
          <w:b/>
          <w:u w:val="single"/>
        </w:rPr>
        <w:t xml:space="preserve"> </w:t>
      </w:r>
      <w:r>
        <w:rPr>
          <w:rFonts w:hint="eastAsia"/>
          <w:b/>
          <w:u w:val="single"/>
        </w:rPr>
        <w:t>Engineer</w:t>
      </w:r>
      <w:r w:rsidR="00F34E6F">
        <w:rPr>
          <w:b/>
          <w:u w:val="single"/>
        </w:rPr>
        <w:t xml:space="preserve"> </w:t>
      </w:r>
      <w:r w:rsidR="00F34E6F">
        <w:rPr>
          <w:rFonts w:hint="eastAsia"/>
          <w:b/>
          <w:u w:val="single"/>
        </w:rPr>
        <w:t>-</w:t>
      </w:r>
      <w:r w:rsidR="00F34E6F">
        <w:rPr>
          <w:b/>
          <w:u w:val="single"/>
        </w:rPr>
        <w:t xml:space="preserve"> </w:t>
      </w:r>
      <w:r w:rsidR="00F34E6F">
        <w:rPr>
          <w:rFonts w:hint="eastAsia"/>
          <w:b/>
          <w:u w:val="single"/>
        </w:rPr>
        <w:t>대리</w:t>
      </w:r>
      <w:r>
        <w:rPr>
          <w:b/>
          <w:u w:val="single"/>
        </w:rPr>
        <w:t xml:space="preserve">  </w:t>
      </w:r>
    </w:p>
    <w:p w14:paraId="2EADA774" w14:textId="11DF8FCB" w:rsidR="00281ABE" w:rsidRPr="00281ABE" w:rsidRDefault="00996F87" w:rsidP="00281ABE">
      <w:pPr>
        <w:spacing w:before="35" w:after="35"/>
        <w:jc w:val="left"/>
        <w:rPr>
          <w:u w:val="single"/>
        </w:rPr>
      </w:pPr>
      <w:r>
        <w:rPr>
          <w:rFonts w:hint="eastAsia"/>
          <w:b/>
          <w:u w:val="single"/>
        </w:rPr>
        <w:t>미래전략실 연구개발팀</w:t>
      </w:r>
      <w:r w:rsidR="00281ABE" w:rsidRPr="00281ABE">
        <w:rPr>
          <w:b/>
          <w:u w:val="single"/>
        </w:rPr>
        <w:t xml:space="preserve"> | </w:t>
      </w:r>
      <w:r w:rsidR="00F34E6F">
        <w:rPr>
          <w:rFonts w:hint="eastAsia"/>
          <w:b/>
          <w:u w:val="single"/>
        </w:rPr>
        <w:t>ML</w:t>
      </w:r>
      <w:r w:rsidR="00F34E6F">
        <w:rPr>
          <w:b/>
          <w:u w:val="single"/>
        </w:rPr>
        <w:t xml:space="preserve"> </w:t>
      </w:r>
      <w:r w:rsidR="00F34E6F">
        <w:rPr>
          <w:rFonts w:hint="eastAsia"/>
          <w:b/>
          <w:u w:val="single"/>
        </w:rPr>
        <w:t xml:space="preserve">연구원 </w:t>
      </w:r>
      <w:r w:rsidR="00F34E6F">
        <w:rPr>
          <w:b/>
          <w:u w:val="single"/>
        </w:rPr>
        <w:t xml:space="preserve">– </w:t>
      </w:r>
      <w:r w:rsidR="00F34E6F">
        <w:rPr>
          <w:rFonts w:hint="eastAsia"/>
          <w:b/>
          <w:u w:val="single"/>
        </w:rPr>
        <w:t>대리</w:t>
      </w:r>
    </w:p>
    <w:p w14:paraId="5B2AB4B8" w14:textId="0ED41DB8" w:rsidR="00360B70" w:rsidRDefault="00000000">
      <w:pPr>
        <w:numPr>
          <w:ilvl w:val="0"/>
          <w:numId w:val="1"/>
        </w:numPr>
        <w:spacing w:before="35" w:after="35"/>
        <w:jc w:val="left"/>
      </w:pPr>
      <w:r>
        <w:t xml:space="preserve">Project: </w:t>
      </w:r>
      <w:r w:rsidR="00996F87">
        <w:rPr>
          <w:rFonts w:hint="eastAsia"/>
        </w:rPr>
        <w:t>NLP</w:t>
      </w:r>
      <w:r w:rsidR="00996F87">
        <w:t xml:space="preserve"> </w:t>
      </w:r>
      <w:r w:rsidR="00996F87">
        <w:rPr>
          <w:rFonts w:hint="eastAsia"/>
        </w:rPr>
        <w:t>기반 AI</w:t>
      </w:r>
      <w:r w:rsidR="00996F87">
        <w:t xml:space="preserve"> </w:t>
      </w:r>
      <w:r w:rsidR="00996F87">
        <w:rPr>
          <w:rFonts w:hint="eastAsia"/>
        </w:rPr>
        <w:t>플랫폼 개발</w:t>
      </w:r>
    </w:p>
    <w:p w14:paraId="1063CFA4" w14:textId="77777777" w:rsidR="00360B70" w:rsidRDefault="00000000">
      <w:pPr>
        <w:numPr>
          <w:ilvl w:val="1"/>
          <w:numId w:val="1"/>
        </w:numPr>
        <w:spacing w:before="35" w:after="35"/>
        <w:jc w:val="left"/>
      </w:pPr>
      <w:r>
        <w:t>프로젝트 소개:</w:t>
      </w:r>
    </w:p>
    <w:p w14:paraId="6021740F" w14:textId="3B5848B5" w:rsidR="00360B70" w:rsidRDefault="00000000">
      <w:pPr>
        <w:numPr>
          <w:ilvl w:val="2"/>
          <w:numId w:val="1"/>
        </w:numPr>
        <w:spacing w:before="35" w:after="35"/>
        <w:jc w:val="left"/>
      </w:pPr>
      <w:r>
        <w:t xml:space="preserve">사용 언어: </w:t>
      </w:r>
      <w:r w:rsidR="00996F87">
        <w:t xml:space="preserve">Python, </w:t>
      </w:r>
      <w:proofErr w:type="spellStart"/>
      <w:r w:rsidR="00996F87">
        <w:t>PyTorch</w:t>
      </w:r>
      <w:proofErr w:type="spellEnd"/>
      <w:r w:rsidR="00996F87">
        <w:t>, NLP Model, Transformer 기반 모델</w:t>
      </w:r>
    </w:p>
    <w:p w14:paraId="67AAA09C" w14:textId="77777777" w:rsidR="00360B70" w:rsidRDefault="00000000">
      <w:pPr>
        <w:numPr>
          <w:ilvl w:val="1"/>
          <w:numId w:val="1"/>
        </w:numPr>
        <w:spacing w:before="35" w:after="35"/>
        <w:jc w:val="left"/>
      </w:pPr>
      <w:r>
        <w:t>업무 내용:</w:t>
      </w:r>
    </w:p>
    <w:p w14:paraId="66FCB9B7" w14:textId="7E4A0A00" w:rsidR="00996F87" w:rsidRPr="00996F87" w:rsidRDefault="00996F87" w:rsidP="00996F87">
      <w:pPr>
        <w:numPr>
          <w:ilvl w:val="3"/>
          <w:numId w:val="1"/>
        </w:numPr>
        <w:spacing w:before="35" w:after="35"/>
        <w:jc w:val="left"/>
      </w:pPr>
      <w:r w:rsidRPr="00996F87">
        <w:t>사내 메신저 및 업무 문서 데이터 기반 요약 모델 학습 및 성능 개선</w:t>
      </w:r>
    </w:p>
    <w:p w14:paraId="086D89DC" w14:textId="160E7BA9" w:rsidR="00996F87" w:rsidRPr="00996F87" w:rsidRDefault="00996F87" w:rsidP="00996F87">
      <w:pPr>
        <w:numPr>
          <w:ilvl w:val="3"/>
          <w:numId w:val="1"/>
        </w:numPr>
        <w:spacing w:before="35" w:after="35"/>
        <w:jc w:val="left"/>
      </w:pPr>
      <w:r w:rsidRPr="00996F87">
        <w:t>STT 결과 및 텍스트 데이터를 활용한 자연어 처리 기능 개발</w:t>
      </w:r>
    </w:p>
    <w:p w14:paraId="07CE1A97" w14:textId="7BA5D333" w:rsidR="00996F87" w:rsidRPr="00996F87" w:rsidRDefault="00996F87" w:rsidP="00996F87">
      <w:pPr>
        <w:numPr>
          <w:ilvl w:val="3"/>
          <w:numId w:val="1"/>
        </w:numPr>
        <w:spacing w:before="35" w:after="35"/>
        <w:jc w:val="left"/>
      </w:pPr>
      <w:r w:rsidRPr="00996F87">
        <w:t xml:space="preserve">AI 모델 적용을 위한 데이터 </w:t>
      </w:r>
      <w:proofErr w:type="spellStart"/>
      <w:r w:rsidRPr="00996F87">
        <w:t>전처리</w:t>
      </w:r>
      <w:proofErr w:type="spellEnd"/>
      <w:r w:rsidRPr="00996F87">
        <w:t xml:space="preserve"> 및 평가 환경 구축</w:t>
      </w:r>
    </w:p>
    <w:p w14:paraId="04E3BF19" w14:textId="77777777" w:rsidR="000A4686" w:rsidRDefault="000A4686" w:rsidP="000A4686">
      <w:pPr>
        <w:spacing w:before="35" w:after="35"/>
        <w:jc w:val="left"/>
      </w:pPr>
    </w:p>
    <w:p w14:paraId="2E7B36C3" w14:textId="437F476B" w:rsidR="00996F87" w:rsidRDefault="00996F87" w:rsidP="00996F87">
      <w:pPr>
        <w:numPr>
          <w:ilvl w:val="0"/>
          <w:numId w:val="1"/>
        </w:numPr>
        <w:spacing w:before="35" w:after="35"/>
        <w:jc w:val="left"/>
      </w:pPr>
      <w:r>
        <w:t xml:space="preserve">Project: AI 서비스 </w:t>
      </w:r>
      <w:proofErr w:type="spellStart"/>
      <w:r>
        <w:t>MLOps</w:t>
      </w:r>
      <w:proofErr w:type="spellEnd"/>
      <w:r>
        <w:t xml:space="preserve"> 플랫폼 구축</w:t>
      </w:r>
    </w:p>
    <w:p w14:paraId="41191FF9" w14:textId="7DB379D4" w:rsidR="00360B70" w:rsidRDefault="00000000">
      <w:pPr>
        <w:numPr>
          <w:ilvl w:val="1"/>
          <w:numId w:val="1"/>
        </w:numPr>
        <w:spacing w:before="35" w:after="35"/>
        <w:jc w:val="left"/>
      </w:pPr>
      <w:r>
        <w:t>프로</w:t>
      </w:r>
      <w:r w:rsidR="000A4686">
        <w:rPr>
          <w:rFonts w:hint="eastAsia"/>
        </w:rPr>
        <w:t>젝</w:t>
      </w:r>
      <w:r>
        <w:t>트 소개:</w:t>
      </w:r>
    </w:p>
    <w:p w14:paraId="7D4370FA" w14:textId="345F050F" w:rsidR="000A4686" w:rsidRPr="000A4686" w:rsidRDefault="00000000" w:rsidP="00A832B7">
      <w:pPr>
        <w:widowControl/>
        <w:numPr>
          <w:ilvl w:val="2"/>
          <w:numId w:val="1"/>
        </w:numPr>
        <w:spacing w:before="35" w:after="35"/>
        <w:jc w:val="left"/>
      </w:pPr>
      <w:r>
        <w:t>사용 언어</w:t>
      </w:r>
      <w:r w:rsidR="000A4686">
        <w:rPr>
          <w:rFonts w:hint="eastAsia"/>
        </w:rPr>
        <w:t xml:space="preserve"> 및 기술:</w:t>
      </w:r>
      <w:r w:rsidR="000A4686">
        <w:t xml:space="preserve"> </w:t>
      </w:r>
      <w:r w:rsidR="000A4686" w:rsidRPr="000A4686">
        <w:t>Kubernetes, Docker, Linux</w:t>
      </w:r>
      <w:r w:rsidR="000A4686">
        <w:t>,</w:t>
      </w:r>
      <w:r w:rsidR="000A4686" w:rsidRPr="000A4686">
        <w:t xml:space="preserve"> GitLab, Jenkins, </w:t>
      </w:r>
      <w:proofErr w:type="spellStart"/>
      <w:r w:rsidR="000A4686" w:rsidRPr="000A4686">
        <w:t>ArgoCD</w:t>
      </w:r>
      <w:proofErr w:type="spellEnd"/>
      <w:r w:rsidR="000A4686" w:rsidRPr="000A4686">
        <w:t>, Argo Workflow</w:t>
      </w:r>
      <w:r w:rsidR="000A4686">
        <w:t xml:space="preserve">, </w:t>
      </w:r>
      <w:r w:rsidR="000A4686" w:rsidRPr="000A4686">
        <w:t>Harbor Private Registry</w:t>
      </w:r>
      <w:r w:rsidR="000A4686">
        <w:t xml:space="preserve">, </w:t>
      </w:r>
      <w:proofErr w:type="spellStart"/>
      <w:r w:rsidR="000A4686" w:rsidRPr="000A4686">
        <w:t>MetalLB</w:t>
      </w:r>
      <w:proofErr w:type="spellEnd"/>
      <w:r w:rsidR="000A4686" w:rsidRPr="000A4686">
        <w:t>, Nginx Ingress Controller</w:t>
      </w:r>
      <w:r w:rsidR="000A4686">
        <w:t xml:space="preserve">, </w:t>
      </w:r>
      <w:r w:rsidR="000A4686" w:rsidRPr="000A4686">
        <w:t xml:space="preserve">Prometheus, Grafana, </w:t>
      </w:r>
      <w:proofErr w:type="spellStart"/>
      <w:r w:rsidR="000A4686" w:rsidRPr="000A4686">
        <w:t>AlertManager</w:t>
      </w:r>
      <w:proofErr w:type="spellEnd"/>
      <w:r w:rsidR="000A4686" w:rsidRPr="000A4686">
        <w:t>, Loki, ELK Stack</w:t>
      </w:r>
      <w:r w:rsidR="000A4686">
        <w:t xml:space="preserve">, </w:t>
      </w:r>
      <w:r w:rsidR="000A4686" w:rsidRPr="000A4686">
        <w:t xml:space="preserve">Persistent Volume(PV/PVC), NFS Storage </w:t>
      </w:r>
    </w:p>
    <w:p w14:paraId="69B8A6D7" w14:textId="5ED8BA21" w:rsidR="000A4686" w:rsidRDefault="000A4686" w:rsidP="000A4686">
      <w:pPr>
        <w:widowControl/>
        <w:numPr>
          <w:ilvl w:val="2"/>
          <w:numId w:val="1"/>
        </w:numPr>
        <w:spacing w:before="35" w:after="35"/>
        <w:jc w:val="left"/>
      </w:pPr>
      <w:r>
        <w:rPr>
          <w:rFonts w:hint="eastAsia"/>
        </w:rPr>
        <w:t>설명</w:t>
      </w:r>
    </w:p>
    <w:p w14:paraId="008E75E6" w14:textId="4C31B827" w:rsidR="000A4686" w:rsidRPr="000A4686" w:rsidRDefault="000A4686" w:rsidP="000A4686">
      <w:pPr>
        <w:widowControl/>
        <w:numPr>
          <w:ilvl w:val="3"/>
          <w:numId w:val="1"/>
        </w:numPr>
        <w:spacing w:before="35" w:after="35"/>
        <w:jc w:val="left"/>
      </w:pPr>
      <w:r w:rsidRPr="000A4686">
        <w:t xml:space="preserve">사내 운영 중인 AI/ML 서비스를 Kubernetes 기반 운영 환경으로 전환하는 </w:t>
      </w:r>
      <w:proofErr w:type="spellStart"/>
      <w:r w:rsidRPr="000A4686">
        <w:t>MLOps</w:t>
      </w:r>
      <w:proofErr w:type="spellEnd"/>
      <w:r w:rsidRPr="000A4686">
        <w:t xml:space="preserve"> 플랫폼 구축 </w:t>
      </w:r>
    </w:p>
    <w:p w14:paraId="744DB432" w14:textId="77777777" w:rsidR="000A4686" w:rsidRPr="000A4686" w:rsidRDefault="000A4686" w:rsidP="000A4686">
      <w:pPr>
        <w:widowControl/>
        <w:numPr>
          <w:ilvl w:val="3"/>
          <w:numId w:val="1"/>
        </w:numPr>
        <w:spacing w:before="35" w:after="35"/>
        <w:jc w:val="left"/>
      </w:pPr>
      <w:r w:rsidRPr="000A4686">
        <w:t xml:space="preserve">회사 최초 Kubernetes 도입 프로젝트로 클러스터 아키텍처 설계부터 서비스 배포, 운영 환경 구축까지 전 과정 참여 </w:t>
      </w:r>
    </w:p>
    <w:p w14:paraId="1BB3CE14" w14:textId="5D5976DC" w:rsidR="000A4686" w:rsidRPr="00996F87" w:rsidRDefault="000A4686" w:rsidP="000A4686">
      <w:pPr>
        <w:widowControl/>
        <w:numPr>
          <w:ilvl w:val="3"/>
          <w:numId w:val="1"/>
        </w:numPr>
        <w:spacing w:before="35" w:after="35"/>
        <w:jc w:val="left"/>
      </w:pPr>
      <w:r w:rsidRPr="000A4686">
        <w:t xml:space="preserve">ML 서비스의 안정적인 배포와 확장성을 확보하기 위한 Container 기반 운영 체계 구축 </w:t>
      </w:r>
    </w:p>
    <w:p w14:paraId="053E4536" w14:textId="77777777" w:rsidR="00360B70" w:rsidRDefault="00000000">
      <w:pPr>
        <w:numPr>
          <w:ilvl w:val="1"/>
          <w:numId w:val="1"/>
        </w:numPr>
        <w:spacing w:before="35" w:after="35"/>
        <w:jc w:val="left"/>
      </w:pPr>
      <w:r>
        <w:t>업무 내용:</w:t>
      </w:r>
    </w:p>
    <w:p w14:paraId="2113A004" w14:textId="490315C4"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기존 ML 서비스 운영 환경 분석 및 Kubernetes 기반 전환 아키텍처 설계 </w:t>
      </w:r>
    </w:p>
    <w:p w14:paraId="08EE7540"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On-Premise Kubernetes 환경에서 </w:t>
      </w:r>
      <w:proofErr w:type="spellStart"/>
      <w:r w:rsidRPr="000A4686">
        <w:rPr>
          <w:color w:val="000000" w:themeColor="text1"/>
        </w:rPr>
        <w:t>MetalLB</w:t>
      </w:r>
      <w:proofErr w:type="spellEnd"/>
      <w:r w:rsidRPr="000A4686">
        <w:rPr>
          <w:color w:val="000000" w:themeColor="text1"/>
        </w:rPr>
        <w:t xml:space="preserve"> 기반 </w:t>
      </w:r>
      <w:proofErr w:type="spellStart"/>
      <w:r w:rsidRPr="000A4686">
        <w:rPr>
          <w:color w:val="000000" w:themeColor="text1"/>
        </w:rPr>
        <w:t>LoadBalancer</w:t>
      </w:r>
      <w:proofErr w:type="spellEnd"/>
      <w:r w:rsidRPr="000A4686">
        <w:rPr>
          <w:color w:val="000000" w:themeColor="text1"/>
        </w:rPr>
        <w:t xml:space="preserve"> 구성 </w:t>
      </w:r>
    </w:p>
    <w:p w14:paraId="3F14C9C7"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Nginx Ingress Controller를 활용한 외부 요청 라우팅 및 서비스 노출 구조 설계 </w:t>
      </w:r>
    </w:p>
    <w:p w14:paraId="1B8DB39B"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Docker 기반 ML 서비스 컨테이너화 및 Kubernetes Deployment/</w:t>
      </w:r>
      <w:proofErr w:type="spellStart"/>
      <w:r w:rsidRPr="000A4686">
        <w:rPr>
          <w:color w:val="000000" w:themeColor="text1"/>
        </w:rPr>
        <w:t>StatefulSet</w:t>
      </w:r>
      <w:proofErr w:type="spellEnd"/>
      <w:r w:rsidRPr="000A4686">
        <w:rPr>
          <w:color w:val="000000" w:themeColor="text1"/>
        </w:rPr>
        <w:t xml:space="preserve"> 배포 </w:t>
      </w:r>
    </w:p>
    <w:p w14:paraId="263012C2"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PV/PVC 및 NFS 기반 영속 스토리지 구성 </w:t>
      </w:r>
    </w:p>
    <w:p w14:paraId="1D4C60F7"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GitLab 기반 소스 관리 및 CI/CD Pipeline 구축 </w:t>
      </w:r>
    </w:p>
    <w:p w14:paraId="163097F5"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lastRenderedPageBreak/>
        <w:t xml:space="preserve">GitLab → Jenkins/Argo Workflow → Harbor Image Registry → </w:t>
      </w:r>
      <w:proofErr w:type="spellStart"/>
      <w:r w:rsidRPr="000A4686">
        <w:rPr>
          <w:color w:val="000000" w:themeColor="text1"/>
        </w:rPr>
        <w:t>ArgoCD</w:t>
      </w:r>
      <w:proofErr w:type="spellEnd"/>
      <w:r w:rsidRPr="000A4686">
        <w:rPr>
          <w:color w:val="000000" w:themeColor="text1"/>
        </w:rPr>
        <w:t xml:space="preserve"> 배포 자동화 </w:t>
      </w:r>
    </w:p>
    <w:p w14:paraId="61425CA1"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Prometheus/Grafana 기반 서비스 및 클러스터 모니터링 환경 구축 </w:t>
      </w:r>
    </w:p>
    <w:p w14:paraId="49E88965" w14:textId="77777777" w:rsidR="000A4686" w:rsidRP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Loki, ELK 기반 로그 수집 및 분석 환경 구축 </w:t>
      </w:r>
    </w:p>
    <w:p w14:paraId="35895142" w14:textId="1666D9BF" w:rsidR="000A4686" w:rsidRDefault="000A4686" w:rsidP="000A4686">
      <w:pPr>
        <w:pStyle w:val="a5"/>
        <w:numPr>
          <w:ilvl w:val="3"/>
          <w:numId w:val="1"/>
        </w:numPr>
        <w:wordWrap w:val="0"/>
        <w:autoSpaceDE w:val="0"/>
        <w:autoSpaceDN w:val="0"/>
        <w:ind w:leftChars="0"/>
        <w:rPr>
          <w:color w:val="000000" w:themeColor="text1"/>
        </w:rPr>
      </w:pPr>
      <w:r w:rsidRPr="000A4686">
        <w:rPr>
          <w:color w:val="000000" w:themeColor="text1"/>
        </w:rPr>
        <w:t xml:space="preserve">Kubernetes 기반 ML 서비스 운영 장애 대응 및 리소스 관리 </w:t>
      </w:r>
    </w:p>
    <w:p w14:paraId="1EF62D00" w14:textId="77777777" w:rsidR="000A4686" w:rsidRPr="000A4686" w:rsidRDefault="000A4686" w:rsidP="000A4686">
      <w:pPr>
        <w:numPr>
          <w:ilvl w:val="2"/>
          <w:numId w:val="1"/>
        </w:numPr>
        <w:spacing w:before="35" w:after="35"/>
        <w:jc w:val="left"/>
      </w:pPr>
      <w:r w:rsidRPr="000A4686">
        <w:t>주요 성과:</w:t>
      </w:r>
    </w:p>
    <w:p w14:paraId="65291850" w14:textId="77777777" w:rsidR="000A4686" w:rsidRPr="000A4686" w:rsidRDefault="000A4686" w:rsidP="000A4686">
      <w:pPr>
        <w:numPr>
          <w:ilvl w:val="3"/>
          <w:numId w:val="1"/>
        </w:numPr>
        <w:spacing w:before="35" w:after="35"/>
        <w:jc w:val="left"/>
      </w:pPr>
      <w:r w:rsidRPr="000A4686">
        <w:t xml:space="preserve">회사 최초 Kubernetes 기반 AI 서비스 운영 환경 구축 및 전환 </w:t>
      </w:r>
    </w:p>
    <w:p w14:paraId="7496A18E" w14:textId="77777777" w:rsidR="000A4686" w:rsidRPr="000A4686" w:rsidRDefault="000A4686" w:rsidP="000A4686">
      <w:pPr>
        <w:numPr>
          <w:ilvl w:val="3"/>
          <w:numId w:val="1"/>
        </w:numPr>
        <w:spacing w:before="35" w:after="35"/>
        <w:jc w:val="left"/>
      </w:pPr>
      <w:r w:rsidRPr="000A4686">
        <w:t xml:space="preserve">기존 VM/수동 배포 방식에서 Container 기반 자동화 배포 체계로 개선 </w:t>
      </w:r>
    </w:p>
    <w:p w14:paraId="51C0C563" w14:textId="77777777" w:rsidR="000A4686" w:rsidRPr="000A4686" w:rsidRDefault="000A4686" w:rsidP="000A4686">
      <w:pPr>
        <w:numPr>
          <w:ilvl w:val="3"/>
          <w:numId w:val="1"/>
        </w:numPr>
        <w:spacing w:before="35" w:after="35"/>
        <w:jc w:val="left"/>
      </w:pPr>
      <w:r w:rsidRPr="000A4686">
        <w:t>ML 서비스 운영 안정성 및 확장 가능한 배포 환경 확보</w:t>
      </w:r>
    </w:p>
    <w:p w14:paraId="200D90F8" w14:textId="457DE95D" w:rsidR="000A4686" w:rsidRPr="000A4686" w:rsidRDefault="000A4686" w:rsidP="00F34E6F">
      <w:pPr>
        <w:rPr>
          <w:color w:val="000000" w:themeColor="text1"/>
        </w:rPr>
      </w:pPr>
    </w:p>
    <w:p w14:paraId="0C5EC4E1" w14:textId="20A0026A" w:rsidR="00996F87" w:rsidRPr="00996F87" w:rsidRDefault="00996F87" w:rsidP="00996F87">
      <w:pPr>
        <w:numPr>
          <w:ilvl w:val="0"/>
          <w:numId w:val="1"/>
        </w:numPr>
        <w:spacing w:before="35" w:after="35"/>
        <w:jc w:val="left"/>
      </w:pPr>
      <w:r w:rsidRPr="00996F87">
        <w:t>Project: AI 연구개발 및 기술 검증</w:t>
      </w:r>
    </w:p>
    <w:p w14:paraId="2AB3AC2E" w14:textId="77777777" w:rsidR="00996F87" w:rsidRPr="00996F87" w:rsidRDefault="00996F87" w:rsidP="00996F87">
      <w:pPr>
        <w:numPr>
          <w:ilvl w:val="1"/>
          <w:numId w:val="1"/>
        </w:numPr>
        <w:spacing w:before="35" w:after="35"/>
        <w:jc w:val="left"/>
      </w:pPr>
      <w:r w:rsidRPr="00996F87">
        <w:t>프로젝트 소개:</w:t>
      </w:r>
    </w:p>
    <w:p w14:paraId="49E11C47" w14:textId="77777777" w:rsidR="00996F87" w:rsidRPr="00996F87" w:rsidRDefault="00996F87" w:rsidP="00996F87">
      <w:pPr>
        <w:numPr>
          <w:ilvl w:val="2"/>
          <w:numId w:val="1"/>
        </w:numPr>
        <w:spacing w:before="35" w:after="35"/>
        <w:jc w:val="left"/>
      </w:pPr>
      <w:r w:rsidRPr="00996F87">
        <w:t>미래전략실 연구개발팀 소속으로 AI 기술 연구 및 사업화를 위한 연구 과제 수행</w:t>
      </w:r>
    </w:p>
    <w:p w14:paraId="5C06B924" w14:textId="77777777" w:rsidR="00996F87" w:rsidRPr="00996F87" w:rsidRDefault="00996F87" w:rsidP="00996F87">
      <w:pPr>
        <w:numPr>
          <w:ilvl w:val="2"/>
          <w:numId w:val="1"/>
        </w:numPr>
        <w:spacing w:before="35" w:after="35"/>
        <w:jc w:val="left"/>
      </w:pPr>
      <w:r w:rsidRPr="00996F87">
        <w:t>컴퓨터 비전 및 생성 모델 기반 연구 진행</w:t>
      </w:r>
    </w:p>
    <w:p w14:paraId="6A0FF5BC" w14:textId="5F7C0E17" w:rsidR="00996F87" w:rsidRPr="00996F87" w:rsidRDefault="00996F87" w:rsidP="00996F87">
      <w:pPr>
        <w:numPr>
          <w:ilvl w:val="2"/>
          <w:numId w:val="1"/>
        </w:numPr>
        <w:spacing w:before="35" w:after="35"/>
        <w:jc w:val="left"/>
      </w:pPr>
      <w:r w:rsidRPr="00996F87">
        <w:t>사용 언어 및 기술:</w:t>
      </w:r>
      <w:r>
        <w:rPr>
          <w:rFonts w:hint="eastAsia"/>
        </w:rPr>
        <w:t xml:space="preserve"> P</w:t>
      </w:r>
      <w:r w:rsidRPr="00996F87">
        <w:t xml:space="preserve">ython, </w:t>
      </w:r>
      <w:proofErr w:type="spellStart"/>
      <w:r w:rsidRPr="00996F87">
        <w:t>PyTorch</w:t>
      </w:r>
      <w:proofErr w:type="spellEnd"/>
      <w:r w:rsidRPr="00996F87">
        <w:t>, Deep Learning</w:t>
      </w:r>
      <w:r>
        <w:rPr>
          <w:rFonts w:hint="eastAsia"/>
        </w:rPr>
        <w:t>,</w:t>
      </w:r>
      <w:r>
        <w:t xml:space="preserve"> </w:t>
      </w:r>
      <w:r>
        <w:rPr>
          <w:rFonts w:hint="eastAsia"/>
        </w:rPr>
        <w:t>C</w:t>
      </w:r>
      <w:r w:rsidRPr="00996F87">
        <w:t>NN, Transformer, GAN, Diffusion Model, Sensor Fusion</w:t>
      </w:r>
    </w:p>
    <w:p w14:paraId="01531F58" w14:textId="77777777" w:rsidR="00996F87" w:rsidRPr="00996F87" w:rsidRDefault="00996F87" w:rsidP="00996F87">
      <w:pPr>
        <w:numPr>
          <w:ilvl w:val="1"/>
          <w:numId w:val="1"/>
        </w:numPr>
        <w:spacing w:before="35" w:after="35"/>
        <w:jc w:val="left"/>
      </w:pPr>
      <w:r w:rsidRPr="00996F87">
        <w:t>업무 내용:</w:t>
      </w:r>
    </w:p>
    <w:p w14:paraId="6CE6119D" w14:textId="77777777" w:rsidR="00996F87" w:rsidRPr="00996F87" w:rsidRDefault="00996F87" w:rsidP="00996F87">
      <w:pPr>
        <w:numPr>
          <w:ilvl w:val="2"/>
          <w:numId w:val="1"/>
        </w:numPr>
        <w:spacing w:before="35" w:after="35"/>
        <w:jc w:val="left"/>
      </w:pPr>
      <w:r w:rsidRPr="00996F87">
        <w:t>자율주행 도메인 3D Semantic Segmentation 연구</w:t>
      </w:r>
    </w:p>
    <w:p w14:paraId="513E990A" w14:textId="77777777" w:rsidR="00996F87" w:rsidRPr="00996F87" w:rsidRDefault="00996F87" w:rsidP="00996F87">
      <w:pPr>
        <w:numPr>
          <w:ilvl w:val="2"/>
          <w:numId w:val="1"/>
        </w:numPr>
        <w:spacing w:before="35" w:after="35"/>
        <w:jc w:val="left"/>
      </w:pPr>
      <w:r w:rsidRPr="00996F87">
        <w:t>센서 퓨전 기반 Trans-</w:t>
      </w:r>
      <w:proofErr w:type="spellStart"/>
      <w:r w:rsidRPr="00996F87">
        <w:t>Unet</w:t>
      </w:r>
      <w:proofErr w:type="spellEnd"/>
      <w:r w:rsidRPr="00996F87">
        <w:t xml:space="preserve"> 모델 연구 및 구현</w:t>
      </w:r>
    </w:p>
    <w:p w14:paraId="6981F450" w14:textId="77777777" w:rsidR="00996F87" w:rsidRPr="00996F87" w:rsidRDefault="00996F87" w:rsidP="00996F87">
      <w:pPr>
        <w:numPr>
          <w:ilvl w:val="2"/>
          <w:numId w:val="1"/>
        </w:numPr>
        <w:spacing w:before="35" w:after="35"/>
        <w:jc w:val="left"/>
      </w:pPr>
      <w:r w:rsidRPr="00996F87">
        <w:t>생성 모델 기반 데이터 확보 연구(Latent Diffusion, GAN)</w:t>
      </w:r>
    </w:p>
    <w:p w14:paraId="39869F8B" w14:textId="77777777" w:rsidR="00996F87" w:rsidRPr="00996F87" w:rsidRDefault="00996F87" w:rsidP="00996F87">
      <w:pPr>
        <w:numPr>
          <w:ilvl w:val="2"/>
          <w:numId w:val="1"/>
        </w:numPr>
        <w:spacing w:before="35" w:after="35"/>
        <w:jc w:val="left"/>
      </w:pPr>
      <w:r w:rsidRPr="00996F87">
        <w:t>연구 결과 기반 논문 작성 및 특허 출원</w:t>
      </w:r>
    </w:p>
    <w:p w14:paraId="7CA36259" w14:textId="77777777" w:rsidR="00996F87" w:rsidRPr="00996F87" w:rsidRDefault="00996F87" w:rsidP="00996F87">
      <w:pPr>
        <w:numPr>
          <w:ilvl w:val="2"/>
          <w:numId w:val="1"/>
        </w:numPr>
        <w:spacing w:before="35" w:after="35"/>
        <w:jc w:val="left"/>
      </w:pPr>
      <w:r w:rsidRPr="00996F87">
        <w:t>주요 성과:</w:t>
      </w:r>
    </w:p>
    <w:p w14:paraId="2300DBC8" w14:textId="77777777" w:rsidR="00996F87" w:rsidRPr="00996F87" w:rsidRDefault="00996F87" w:rsidP="00996F87">
      <w:pPr>
        <w:numPr>
          <w:ilvl w:val="3"/>
          <w:numId w:val="1"/>
        </w:numPr>
        <w:spacing w:before="35" w:after="35"/>
        <w:jc w:val="left"/>
      </w:pPr>
      <w:r w:rsidRPr="00996F87">
        <w:t>논문 제1저자</w:t>
      </w:r>
    </w:p>
    <w:p w14:paraId="72FC4D69" w14:textId="77777777" w:rsidR="00996F87" w:rsidRPr="00996F87" w:rsidRDefault="00996F87" w:rsidP="00996F87">
      <w:pPr>
        <w:numPr>
          <w:ilvl w:val="4"/>
          <w:numId w:val="1"/>
        </w:numPr>
        <w:spacing w:before="35" w:after="35"/>
        <w:jc w:val="left"/>
      </w:pPr>
      <w:r w:rsidRPr="00996F87">
        <w:t xml:space="preserve">자율 주행 도메인의 3D </w:t>
      </w:r>
      <w:proofErr w:type="spellStart"/>
      <w:r w:rsidRPr="00996F87">
        <w:t>시맨틱</w:t>
      </w:r>
      <w:proofErr w:type="spellEnd"/>
      <w:r w:rsidRPr="00996F87">
        <w:t xml:space="preserve"> </w:t>
      </w:r>
      <w:proofErr w:type="spellStart"/>
      <w:r w:rsidRPr="00996F87">
        <w:t>세그멘테이션을</w:t>
      </w:r>
      <w:proofErr w:type="spellEnd"/>
      <w:r w:rsidRPr="00996F87">
        <w:t xml:space="preserve"> 위한 센서 퓨전 기반 Trans-</w:t>
      </w:r>
      <w:proofErr w:type="spellStart"/>
      <w:r w:rsidRPr="00996F87">
        <w:t>Unet</w:t>
      </w:r>
      <w:proofErr w:type="spellEnd"/>
      <w:r w:rsidRPr="00996F87">
        <w:t xml:space="preserve"> (한국자동차학회, 2022)</w:t>
      </w:r>
    </w:p>
    <w:p w14:paraId="5432B978" w14:textId="77777777" w:rsidR="00996F87" w:rsidRPr="00996F87" w:rsidRDefault="00996F87" w:rsidP="00996F87">
      <w:pPr>
        <w:numPr>
          <w:ilvl w:val="4"/>
          <w:numId w:val="1"/>
        </w:numPr>
        <w:spacing w:before="35" w:after="35"/>
        <w:jc w:val="left"/>
      </w:pPr>
      <w:r w:rsidRPr="00996F87">
        <w:t>센서 퓨전 기반 Trans-</w:t>
      </w:r>
      <w:proofErr w:type="spellStart"/>
      <w:r w:rsidRPr="00996F87">
        <w:t>Unet</w:t>
      </w:r>
      <w:proofErr w:type="spellEnd"/>
      <w:r w:rsidRPr="00996F87">
        <w:t xml:space="preserve">을 활용한 2차원 </w:t>
      </w:r>
      <w:proofErr w:type="spellStart"/>
      <w:r w:rsidRPr="00996F87">
        <w:t>시맨틱</w:t>
      </w:r>
      <w:proofErr w:type="spellEnd"/>
      <w:r w:rsidRPr="00996F87">
        <w:t xml:space="preserve"> </w:t>
      </w:r>
      <w:proofErr w:type="spellStart"/>
      <w:r w:rsidRPr="00996F87">
        <w:t>세그멘테이션의</w:t>
      </w:r>
      <w:proofErr w:type="spellEnd"/>
      <w:r w:rsidRPr="00996F87">
        <w:t xml:space="preserve"> 3차원적 해석 (한국자동차학회, 2023)</w:t>
      </w:r>
    </w:p>
    <w:p w14:paraId="3902020B" w14:textId="77777777" w:rsidR="00996F87" w:rsidRPr="00996F87" w:rsidRDefault="00996F87" w:rsidP="00996F87">
      <w:pPr>
        <w:numPr>
          <w:ilvl w:val="4"/>
          <w:numId w:val="1"/>
        </w:numPr>
        <w:spacing w:before="35" w:after="35"/>
        <w:jc w:val="left"/>
      </w:pPr>
      <w:r w:rsidRPr="00996F87">
        <w:t>국방 데이터 확보를 위한 생성 모델 Latent Diffusion (국방기술학회 추계학술대회, 2023, 우수 논문)</w:t>
      </w:r>
    </w:p>
    <w:p w14:paraId="1D15247C" w14:textId="77777777" w:rsidR="00996F87" w:rsidRPr="00996F87" w:rsidRDefault="00996F87" w:rsidP="00996F87">
      <w:pPr>
        <w:numPr>
          <w:ilvl w:val="4"/>
          <w:numId w:val="1"/>
        </w:numPr>
        <w:spacing w:before="35" w:after="35"/>
        <w:jc w:val="left"/>
      </w:pPr>
      <w:r w:rsidRPr="00996F87">
        <w:t>GAN을 활용한 데이터 생성 연구 동향 (항공우주학회, 2023)</w:t>
      </w:r>
    </w:p>
    <w:p w14:paraId="2A4E040A" w14:textId="52BDD22D" w:rsidR="00DB7A7C" w:rsidRDefault="00DB7A7C" w:rsidP="00DB7A7C">
      <w:pPr>
        <w:numPr>
          <w:ilvl w:val="3"/>
          <w:numId w:val="1"/>
        </w:numPr>
        <w:spacing w:before="35" w:after="35"/>
        <w:jc w:val="left"/>
        <w:rPr>
          <w:rFonts w:hint="eastAsia"/>
        </w:rPr>
      </w:pPr>
      <w:r>
        <w:rPr>
          <w:rFonts w:hint="eastAsia"/>
        </w:rPr>
        <w:t>특허</w:t>
      </w:r>
      <w:r w:rsidRPr="00996F87">
        <w:t xml:space="preserve"> 제1</w:t>
      </w:r>
      <w:r>
        <w:rPr>
          <w:rFonts w:hint="eastAsia"/>
        </w:rPr>
        <w:t>발명자</w:t>
      </w:r>
    </w:p>
    <w:p w14:paraId="6778110E" w14:textId="28FDC3D1" w:rsidR="00996F87" w:rsidRPr="00996F87" w:rsidRDefault="00996F87" w:rsidP="00996F87">
      <w:pPr>
        <w:numPr>
          <w:ilvl w:val="4"/>
          <w:numId w:val="1"/>
        </w:numPr>
        <w:spacing w:before="35" w:after="35"/>
        <w:jc w:val="left"/>
      </w:pPr>
      <w:r w:rsidRPr="00996F87">
        <w:t xml:space="preserve">센서 퓨전 기반의 </w:t>
      </w:r>
      <w:proofErr w:type="spellStart"/>
      <w:r w:rsidRPr="00996F87">
        <w:t>시맨틱</w:t>
      </w:r>
      <w:proofErr w:type="spellEnd"/>
      <w:r w:rsidRPr="00996F87">
        <w:t xml:space="preserve"> </w:t>
      </w:r>
      <w:proofErr w:type="spellStart"/>
      <w:r w:rsidRPr="00996F87">
        <w:t>세그멘테이션</w:t>
      </w:r>
      <w:proofErr w:type="spellEnd"/>
      <w:r w:rsidRPr="00996F87">
        <w:t xml:space="preserve"> 방법 및 이를 실행하기 위한 컴퓨터 프로그램</w:t>
      </w:r>
    </w:p>
    <w:p w14:paraId="043342FF" w14:textId="77777777" w:rsidR="00996F87" w:rsidRPr="00996F87" w:rsidRDefault="00996F87" w:rsidP="00996F87">
      <w:pPr>
        <w:numPr>
          <w:ilvl w:val="5"/>
          <w:numId w:val="1"/>
        </w:numPr>
        <w:spacing w:before="35" w:after="35"/>
        <w:jc w:val="left"/>
      </w:pPr>
      <w:r w:rsidRPr="00996F87">
        <w:t>출원번호: 1020230030194</w:t>
      </w:r>
    </w:p>
    <w:p w14:paraId="3D9DDC3F" w14:textId="77777777" w:rsidR="00996F87" w:rsidRPr="00996F87" w:rsidRDefault="00996F87" w:rsidP="00996F87">
      <w:pPr>
        <w:numPr>
          <w:ilvl w:val="4"/>
          <w:numId w:val="1"/>
        </w:numPr>
        <w:spacing w:before="35" w:after="35"/>
        <w:jc w:val="left"/>
      </w:pPr>
      <w:proofErr w:type="spellStart"/>
      <w:r w:rsidRPr="00996F87">
        <w:t>시맨틱</w:t>
      </w:r>
      <w:proofErr w:type="spellEnd"/>
      <w:r w:rsidRPr="00996F87">
        <w:t xml:space="preserve"> </w:t>
      </w:r>
      <w:proofErr w:type="spellStart"/>
      <w:r w:rsidRPr="00996F87">
        <w:t>세그멘테이션의</w:t>
      </w:r>
      <w:proofErr w:type="spellEnd"/>
      <w:r w:rsidRPr="00996F87">
        <w:t xml:space="preserve"> 3차원 해석 방법 및 이를 실행하기 위한 컴퓨터 프로그램</w:t>
      </w:r>
    </w:p>
    <w:p w14:paraId="6C172BC9" w14:textId="77777777" w:rsidR="00996F87" w:rsidRPr="00996F87" w:rsidRDefault="00996F87" w:rsidP="00996F87">
      <w:pPr>
        <w:numPr>
          <w:ilvl w:val="5"/>
          <w:numId w:val="1"/>
        </w:numPr>
        <w:spacing w:before="35" w:after="35"/>
        <w:jc w:val="left"/>
      </w:pPr>
      <w:r w:rsidRPr="00996F87">
        <w:t>출원번호: 1020230030193</w:t>
      </w:r>
    </w:p>
    <w:p w14:paraId="760FADD9" w14:textId="77777777" w:rsidR="00360B70" w:rsidRPr="00AC06DE" w:rsidRDefault="00360B70">
      <w:pPr>
        <w:pBdr>
          <w:bottom w:val="single" w:sz="8" w:space="2" w:color="000000"/>
        </w:pBdr>
        <w:spacing w:before="35" w:after="35"/>
        <w:jc w:val="left"/>
        <w:rPr>
          <w:b/>
          <w:sz w:val="24"/>
          <w:szCs w:val="24"/>
        </w:rPr>
      </w:pPr>
    </w:p>
    <w:p w14:paraId="18B559F7" w14:textId="2C74BF13" w:rsidR="00281ABE" w:rsidRPr="00281ABE" w:rsidRDefault="00281ABE">
      <w:pPr>
        <w:pBdr>
          <w:bottom w:val="single" w:sz="8" w:space="2" w:color="000000"/>
        </w:pBdr>
        <w:spacing w:before="35" w:after="35"/>
        <w:jc w:val="left"/>
        <w:rPr>
          <w:bCs/>
          <w:i/>
          <w:iCs/>
        </w:rPr>
      </w:pPr>
      <w:r w:rsidRPr="00281ABE">
        <w:rPr>
          <w:rFonts w:hint="eastAsia"/>
          <w:bCs/>
          <w:i/>
          <w:iCs/>
        </w:rPr>
        <w:t xml:space="preserve">[퇴사사유] </w:t>
      </w:r>
    </w:p>
    <w:p w14:paraId="4F264609" w14:textId="4BFF9DBE" w:rsidR="00AC06DE" w:rsidRPr="003A7C8D" w:rsidRDefault="00996F87" w:rsidP="00AC06DE">
      <w:pPr>
        <w:rPr>
          <w:color w:val="000000" w:themeColor="text1"/>
        </w:rPr>
      </w:pPr>
      <w:r>
        <w:t xml:space="preserve">경영진 변경 이후 사업 방향 및 프로젝트 운영 계획이 조정되면서 담당 프로젝트 규모가 축소되었습니다. 이에 따라 장기적으로 AI/ML 엔지니어로서 성장할 수 있는 기술 개발 환경과 신규 프로젝트 경험을 확보하기 위해 이직을 </w:t>
      </w:r>
      <w:r>
        <w:lastRenderedPageBreak/>
        <w:t>결정하였습니다.</w:t>
      </w:r>
    </w:p>
    <w:p w14:paraId="4657C538" w14:textId="59DF7311" w:rsidR="00360B70" w:rsidRDefault="00360B70">
      <w:pPr>
        <w:pBdr>
          <w:bottom w:val="single" w:sz="8" w:space="2" w:color="000000"/>
        </w:pBdr>
        <w:spacing w:before="35" w:after="35"/>
        <w:jc w:val="left"/>
        <w:rPr>
          <w:b/>
          <w:sz w:val="24"/>
          <w:szCs w:val="24"/>
        </w:rPr>
      </w:pPr>
    </w:p>
    <w:tbl>
      <w:tblPr>
        <w:tblStyle w:val="10"/>
        <w:tblW w:w="1044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7320"/>
        <w:gridCol w:w="3120"/>
      </w:tblGrid>
      <w:tr w:rsidR="000A4686" w14:paraId="6AC52D99" w14:textId="77777777" w:rsidTr="003E7977">
        <w:tc>
          <w:tcPr>
            <w:tcW w:w="73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0FF64F0C" w14:textId="140728E1" w:rsidR="000A4686" w:rsidRDefault="000A4686" w:rsidP="003E7977">
            <w:pPr>
              <w:spacing w:before="35" w:after="35"/>
              <w:jc w:val="left"/>
              <w:rPr>
                <w:b/>
              </w:rPr>
            </w:pPr>
            <w:proofErr w:type="spellStart"/>
            <w:r>
              <w:rPr>
                <w:rFonts w:hint="eastAsia"/>
                <w:b/>
              </w:rPr>
              <w:t>이든티앤에스</w:t>
            </w:r>
            <w:proofErr w:type="spellEnd"/>
          </w:p>
        </w:tc>
        <w:tc>
          <w:tcPr>
            <w:tcW w:w="3120" w:type="dxa"/>
            <w:tcBorders>
              <w:top w:val="single" w:sz="8" w:space="0" w:color="D9D9D9"/>
              <w:left w:val="single" w:sz="8" w:space="0" w:color="D9D9D9"/>
              <w:bottom w:val="single" w:sz="8" w:space="0" w:color="D9D9D9"/>
              <w:right w:val="single" w:sz="8" w:space="0" w:color="D9D9D9"/>
            </w:tcBorders>
            <w:shd w:val="clear" w:color="auto" w:fill="D9D9D9"/>
            <w:tcMar>
              <w:top w:w="0" w:type="dxa"/>
              <w:left w:w="0" w:type="dxa"/>
              <w:bottom w:w="0" w:type="dxa"/>
              <w:right w:w="0" w:type="dxa"/>
            </w:tcMar>
          </w:tcPr>
          <w:p w14:paraId="77434544" w14:textId="77777777" w:rsidR="000A4686" w:rsidRDefault="000A4686" w:rsidP="003E7977">
            <w:pPr>
              <w:spacing w:before="35" w:after="35"/>
              <w:jc w:val="right"/>
              <w:rPr>
                <w:b/>
              </w:rPr>
            </w:pPr>
            <w:r>
              <w:t>(2025.04 – 재직중)</w:t>
            </w:r>
          </w:p>
        </w:tc>
      </w:tr>
    </w:tbl>
    <w:p w14:paraId="29733601" w14:textId="4FA089CD" w:rsidR="000A4686" w:rsidRPr="00281ABE" w:rsidRDefault="000A4686" w:rsidP="000A4686">
      <w:pPr>
        <w:spacing w:before="35" w:after="35"/>
        <w:jc w:val="left"/>
        <w:rPr>
          <w:u w:val="single"/>
        </w:rPr>
      </w:pPr>
      <w:r>
        <w:rPr>
          <w:rFonts w:hint="eastAsia"/>
          <w:b/>
          <w:u w:val="single"/>
        </w:rPr>
        <w:t>A</w:t>
      </w:r>
      <w:r>
        <w:rPr>
          <w:b/>
          <w:u w:val="single"/>
        </w:rPr>
        <w:t xml:space="preserve">I </w:t>
      </w:r>
      <w:r>
        <w:rPr>
          <w:rFonts w:hint="eastAsia"/>
          <w:b/>
          <w:u w:val="single"/>
        </w:rPr>
        <w:t>팀</w:t>
      </w:r>
      <w:r w:rsidRPr="00281ABE">
        <w:rPr>
          <w:b/>
          <w:u w:val="single"/>
        </w:rPr>
        <w:t xml:space="preserve"> | </w:t>
      </w:r>
      <w:r>
        <w:rPr>
          <w:rFonts w:hint="eastAsia"/>
          <w:b/>
          <w:u w:val="single"/>
        </w:rPr>
        <w:t>대리</w:t>
      </w:r>
    </w:p>
    <w:p w14:paraId="43EB7BBC" w14:textId="4AFDE919" w:rsidR="000A4686" w:rsidRDefault="000A4686" w:rsidP="000A4686">
      <w:pPr>
        <w:numPr>
          <w:ilvl w:val="0"/>
          <w:numId w:val="1"/>
        </w:numPr>
        <w:spacing w:before="35" w:after="35"/>
        <w:jc w:val="left"/>
      </w:pPr>
      <w:r>
        <w:t xml:space="preserve">Project: </w:t>
      </w:r>
      <w:r>
        <w:rPr>
          <w:rFonts w:hint="eastAsia"/>
        </w:rPr>
        <w:t>OCR</w:t>
      </w:r>
      <w:r>
        <w:t xml:space="preserve"> </w:t>
      </w:r>
      <w:r>
        <w:rPr>
          <w:rFonts w:hint="eastAsia"/>
        </w:rPr>
        <w:t>데이터 Annotation</w:t>
      </w:r>
      <w:r>
        <w:t xml:space="preserve"> </w:t>
      </w:r>
      <w:r>
        <w:rPr>
          <w:rFonts w:hint="eastAsia"/>
        </w:rPr>
        <w:t>Tool</w:t>
      </w:r>
      <w:r>
        <w:t xml:space="preserve"> </w:t>
      </w:r>
      <w:r>
        <w:rPr>
          <w:rFonts w:hint="eastAsia"/>
        </w:rPr>
        <w:t>개발</w:t>
      </w:r>
    </w:p>
    <w:p w14:paraId="3BF6BE0E" w14:textId="77777777" w:rsidR="000A4686" w:rsidRDefault="000A4686" w:rsidP="000A4686">
      <w:pPr>
        <w:numPr>
          <w:ilvl w:val="1"/>
          <w:numId w:val="1"/>
        </w:numPr>
        <w:spacing w:before="35" w:after="35"/>
        <w:jc w:val="left"/>
      </w:pPr>
      <w:r>
        <w:t>프로젝트 소개:</w:t>
      </w:r>
    </w:p>
    <w:p w14:paraId="03E5E200" w14:textId="706E4FC6" w:rsidR="000A4686" w:rsidRDefault="000A4686" w:rsidP="000A4686">
      <w:pPr>
        <w:numPr>
          <w:ilvl w:val="2"/>
          <w:numId w:val="1"/>
        </w:numPr>
        <w:spacing w:before="35" w:after="35"/>
        <w:jc w:val="left"/>
      </w:pPr>
      <w:r>
        <w:t xml:space="preserve">사용 언어: python, </w:t>
      </w:r>
      <w:proofErr w:type="spellStart"/>
      <w:r>
        <w:rPr>
          <w:rFonts w:hint="eastAsia"/>
        </w:rPr>
        <w:t>PyQt</w:t>
      </w:r>
      <w:proofErr w:type="spellEnd"/>
      <w:r>
        <w:rPr>
          <w:rFonts w:hint="eastAsia"/>
        </w:rPr>
        <w:t>,</w:t>
      </w:r>
      <w:r>
        <w:t xml:space="preserve"> </w:t>
      </w:r>
      <w:r>
        <w:rPr>
          <w:rFonts w:hint="eastAsia"/>
        </w:rPr>
        <w:t>OpenCV,</w:t>
      </w:r>
      <w:r>
        <w:t xml:space="preserve"> tesseract</w:t>
      </w:r>
      <w:r>
        <w:rPr>
          <w:rFonts w:hint="eastAsia"/>
        </w:rPr>
        <w:t>,</w:t>
      </w:r>
      <w:r>
        <w:t xml:space="preserve"> </w:t>
      </w:r>
      <w:proofErr w:type="spellStart"/>
      <w:r>
        <w:rPr>
          <w:rFonts w:hint="eastAsia"/>
        </w:rPr>
        <w:t>ViT</w:t>
      </w:r>
      <w:proofErr w:type="spellEnd"/>
    </w:p>
    <w:p w14:paraId="37D4656A" w14:textId="77777777" w:rsidR="000A4686" w:rsidRDefault="000A4686" w:rsidP="000A4686">
      <w:pPr>
        <w:numPr>
          <w:ilvl w:val="1"/>
          <w:numId w:val="1"/>
        </w:numPr>
        <w:spacing w:before="35" w:after="35"/>
        <w:jc w:val="left"/>
      </w:pPr>
      <w:r>
        <w:t>업무 내용:</w:t>
      </w:r>
    </w:p>
    <w:p w14:paraId="26C6A344" w14:textId="77777777" w:rsidR="000A4686" w:rsidRPr="000A4686" w:rsidRDefault="000A4686" w:rsidP="000A4686">
      <w:pPr>
        <w:numPr>
          <w:ilvl w:val="3"/>
          <w:numId w:val="1"/>
        </w:numPr>
        <w:spacing w:before="35" w:after="35"/>
        <w:jc w:val="left"/>
      </w:pPr>
      <w:r w:rsidRPr="000A4686">
        <w:t xml:space="preserve">Annotation Tool 설계 및 단독 개발 </w:t>
      </w:r>
    </w:p>
    <w:p w14:paraId="2D722C30" w14:textId="77777777" w:rsidR="000A4686" w:rsidRPr="000A4686" w:rsidRDefault="000A4686" w:rsidP="000A4686">
      <w:pPr>
        <w:numPr>
          <w:ilvl w:val="3"/>
          <w:numId w:val="1"/>
        </w:numPr>
        <w:spacing w:before="35" w:after="35"/>
        <w:jc w:val="left"/>
      </w:pPr>
      <w:r w:rsidRPr="000A4686">
        <w:t xml:space="preserve">이미지 로딩, </w:t>
      </w:r>
      <w:proofErr w:type="spellStart"/>
      <w:r w:rsidRPr="000A4686">
        <w:t>라벨링</w:t>
      </w:r>
      <w:proofErr w:type="spellEnd"/>
      <w:r w:rsidRPr="000A4686">
        <w:t xml:space="preserve">, 데이터 저장 기능 구현 </w:t>
      </w:r>
    </w:p>
    <w:p w14:paraId="10160807" w14:textId="2FFF3741" w:rsidR="000A4686" w:rsidRDefault="000A4686" w:rsidP="000A4686">
      <w:pPr>
        <w:numPr>
          <w:ilvl w:val="3"/>
          <w:numId w:val="1"/>
        </w:numPr>
        <w:spacing w:before="35" w:after="35"/>
        <w:jc w:val="left"/>
      </w:pPr>
      <w:r w:rsidRPr="000A4686">
        <w:t xml:space="preserve">OCR 학습 데이터 생성 프로세스 자동화 </w:t>
      </w:r>
    </w:p>
    <w:p w14:paraId="0C27AEFB" w14:textId="77777777" w:rsidR="00D05CCF" w:rsidRDefault="00D05CCF" w:rsidP="00D05CCF">
      <w:pPr>
        <w:numPr>
          <w:ilvl w:val="3"/>
          <w:numId w:val="1"/>
        </w:numPr>
        <w:spacing w:before="35" w:after="35"/>
        <w:jc w:val="left"/>
      </w:pPr>
      <w:r w:rsidRPr="00D05CCF">
        <w:t xml:space="preserve">문서 이미지에서 표 영역을 탐지하고 텍스트를 추출하는 OCR AI 모델 개발 </w:t>
      </w:r>
    </w:p>
    <w:p w14:paraId="199CBBBF" w14:textId="64B5BBCC" w:rsidR="00D05CCF" w:rsidRPr="00D05CCF" w:rsidRDefault="00D05CCF" w:rsidP="00D05CCF">
      <w:pPr>
        <w:numPr>
          <w:ilvl w:val="3"/>
          <w:numId w:val="1"/>
        </w:numPr>
        <w:spacing w:before="35" w:after="35"/>
        <w:jc w:val="left"/>
      </w:pPr>
      <w:r w:rsidRPr="00D05CCF">
        <w:t xml:space="preserve">상용 서비스 투입 전 단계까지 개발 참여 </w:t>
      </w:r>
    </w:p>
    <w:p w14:paraId="0F106C1D" w14:textId="77777777" w:rsidR="00D05CCF" w:rsidRPr="00D05CCF" w:rsidRDefault="00D05CCF" w:rsidP="00D05CCF">
      <w:pPr>
        <w:numPr>
          <w:ilvl w:val="1"/>
          <w:numId w:val="1"/>
        </w:numPr>
        <w:spacing w:before="35" w:after="35"/>
        <w:jc w:val="left"/>
      </w:pPr>
      <w:r w:rsidRPr="00D05CCF">
        <w:t>성과</w:t>
      </w:r>
    </w:p>
    <w:p w14:paraId="04105846" w14:textId="77777777" w:rsidR="00D05CCF" w:rsidRPr="00D05CCF" w:rsidRDefault="00D05CCF" w:rsidP="00D05CCF">
      <w:pPr>
        <w:numPr>
          <w:ilvl w:val="2"/>
          <w:numId w:val="1"/>
        </w:numPr>
        <w:spacing w:before="35" w:after="35"/>
        <w:jc w:val="left"/>
      </w:pPr>
      <w:r w:rsidRPr="00D05CCF">
        <w:t xml:space="preserve">OCR 문서 인식 성능 개선 </w:t>
      </w:r>
    </w:p>
    <w:p w14:paraId="021730B4" w14:textId="346C9762" w:rsidR="00D05CCF" w:rsidRDefault="00D05CCF" w:rsidP="00D05CCF">
      <w:pPr>
        <w:numPr>
          <w:ilvl w:val="2"/>
          <w:numId w:val="1"/>
        </w:numPr>
        <w:spacing w:before="35" w:after="35"/>
        <w:jc w:val="left"/>
      </w:pPr>
      <w:r w:rsidRPr="00D05CCF">
        <w:t>프로젝트 성공적으로 완료하여 성과급 수령</w:t>
      </w:r>
    </w:p>
    <w:p w14:paraId="7A164DF2" w14:textId="77777777" w:rsidR="000A4686" w:rsidRPr="00AC06DE" w:rsidRDefault="000A4686" w:rsidP="000A4686">
      <w:pPr>
        <w:pBdr>
          <w:bottom w:val="single" w:sz="8" w:space="2" w:color="000000"/>
        </w:pBdr>
        <w:spacing w:before="35" w:after="35"/>
        <w:jc w:val="left"/>
        <w:rPr>
          <w:b/>
          <w:sz w:val="24"/>
          <w:szCs w:val="24"/>
        </w:rPr>
      </w:pPr>
    </w:p>
    <w:p w14:paraId="44B93ADE" w14:textId="77777777" w:rsidR="000A4686" w:rsidRPr="00281ABE" w:rsidRDefault="000A4686" w:rsidP="000A4686">
      <w:pPr>
        <w:pBdr>
          <w:bottom w:val="single" w:sz="8" w:space="2" w:color="000000"/>
        </w:pBdr>
        <w:spacing w:before="35" w:after="35"/>
        <w:jc w:val="left"/>
        <w:rPr>
          <w:bCs/>
          <w:i/>
          <w:iCs/>
        </w:rPr>
      </w:pPr>
      <w:r w:rsidRPr="00281ABE">
        <w:rPr>
          <w:rFonts w:hint="eastAsia"/>
          <w:bCs/>
          <w:i/>
          <w:iCs/>
        </w:rPr>
        <w:t xml:space="preserve">[퇴사사유] </w:t>
      </w:r>
    </w:p>
    <w:p w14:paraId="42D0FDCA" w14:textId="77777777" w:rsidR="000A4686" w:rsidRPr="000A4686" w:rsidRDefault="000A4686" w:rsidP="000A4686">
      <w:pPr>
        <w:rPr>
          <w:color w:val="000000" w:themeColor="text1"/>
        </w:rPr>
      </w:pPr>
      <w:r w:rsidRPr="000A4686">
        <w:rPr>
          <w:color w:val="000000" w:themeColor="text1"/>
        </w:rPr>
        <w:t>입사 후 약 4개월 동안 ML 모델 개발 및 운영 업무를 수행하며 회사의 업무 방식과 개발 환경을 경험했습니다. 그러나 실제 업무를 진행하면서 GPU 자원과 ML 인프라가 제한적이어서 대규모 모델 학습과 다양한 실험을 수행하기 어려웠습니다.</w:t>
      </w:r>
    </w:p>
    <w:p w14:paraId="66A4F556" w14:textId="77777777" w:rsidR="000A4686" w:rsidRPr="000A4686" w:rsidRDefault="000A4686" w:rsidP="000A4686">
      <w:pPr>
        <w:rPr>
          <w:color w:val="000000" w:themeColor="text1"/>
        </w:rPr>
      </w:pPr>
      <w:r w:rsidRPr="000A4686">
        <w:rPr>
          <w:color w:val="000000" w:themeColor="text1"/>
        </w:rPr>
        <w:t>또한 팀 내에서 ML 관련 기술을 함께 논의하고 성장할 수 있는 환경이 제한적이라는 점을 느꼈습니다. 장기적으로는 더 높은 수준의 ML 엔지니어들과 협업하고, 체계적인 ML 인프라를 활용하며 기술적으로 성장할 수 있는 환경에서 커리어를 이어가고자 이직을 결정했습니다.</w:t>
      </w:r>
    </w:p>
    <w:p w14:paraId="6C4E393A" w14:textId="77777777" w:rsidR="000A4686" w:rsidRPr="000A4686" w:rsidRDefault="000A4686">
      <w:pPr>
        <w:pBdr>
          <w:bottom w:val="single" w:sz="8" w:space="2" w:color="000000"/>
        </w:pBdr>
        <w:spacing w:before="35" w:after="35"/>
        <w:jc w:val="left"/>
        <w:rPr>
          <w:b/>
          <w:sz w:val="24"/>
          <w:szCs w:val="24"/>
        </w:rPr>
      </w:pPr>
    </w:p>
    <w:p w14:paraId="7571C768" w14:textId="77777777" w:rsidR="00281ABE" w:rsidRDefault="00281ABE" w:rsidP="00281ABE">
      <w:pPr>
        <w:pBdr>
          <w:bottom w:val="single" w:sz="8" w:space="2" w:color="000000"/>
        </w:pBdr>
        <w:spacing w:before="35" w:after="35"/>
        <w:jc w:val="left"/>
        <w:rPr>
          <w:color w:val="000000"/>
        </w:rPr>
      </w:pPr>
      <w:r>
        <w:rPr>
          <w:b/>
          <w:sz w:val="24"/>
          <w:szCs w:val="24"/>
        </w:rPr>
        <w:t>자격사항</w:t>
      </w:r>
    </w:p>
    <w:p w14:paraId="7300C9B9" w14:textId="77777777" w:rsidR="00D05CCF" w:rsidRPr="00D05CCF" w:rsidRDefault="00D05CCF" w:rsidP="00D05CCF">
      <w:pPr>
        <w:pStyle w:val="a5"/>
        <w:numPr>
          <w:ilvl w:val="0"/>
          <w:numId w:val="13"/>
        </w:numPr>
        <w:wordWrap w:val="0"/>
        <w:autoSpaceDE w:val="0"/>
        <w:autoSpaceDN w:val="0"/>
        <w:spacing w:line="276" w:lineRule="auto"/>
        <w:ind w:leftChars="0" w:left="284" w:hanging="284"/>
        <w:rPr>
          <w:color w:val="000000" w:themeColor="text1"/>
        </w:rPr>
      </w:pPr>
      <w:r w:rsidRPr="00D05CCF">
        <w:rPr>
          <w:rFonts w:hint="eastAsia"/>
          <w:color w:val="000000" w:themeColor="text1"/>
        </w:rPr>
        <w:t>리눅스 마스터 [한국정보통신진흥협회/</w:t>
      </w:r>
      <w:r w:rsidRPr="00D05CCF">
        <w:rPr>
          <w:color w:val="000000" w:themeColor="text1"/>
        </w:rPr>
        <w:t>2016</w:t>
      </w:r>
      <w:r w:rsidRPr="00D05CCF">
        <w:rPr>
          <w:rFonts w:hint="eastAsia"/>
          <w:color w:val="000000" w:themeColor="text1"/>
        </w:rPr>
        <w:t>.0</w:t>
      </w:r>
      <w:r w:rsidRPr="00D05CCF">
        <w:rPr>
          <w:color w:val="000000" w:themeColor="text1"/>
        </w:rPr>
        <w:t>3</w:t>
      </w:r>
      <w:r w:rsidRPr="00D05CCF">
        <w:rPr>
          <w:rFonts w:hint="eastAsia"/>
          <w:color w:val="000000" w:themeColor="text1"/>
        </w:rPr>
        <w:t>]</w:t>
      </w:r>
    </w:p>
    <w:p w14:paraId="6D454219" w14:textId="3961AB98" w:rsidR="00D05CCF" w:rsidRPr="00D05CCF" w:rsidRDefault="00D05CCF" w:rsidP="00D05CCF">
      <w:pPr>
        <w:pStyle w:val="a5"/>
        <w:numPr>
          <w:ilvl w:val="0"/>
          <w:numId w:val="13"/>
        </w:numPr>
        <w:wordWrap w:val="0"/>
        <w:autoSpaceDE w:val="0"/>
        <w:autoSpaceDN w:val="0"/>
        <w:spacing w:line="276" w:lineRule="auto"/>
        <w:ind w:leftChars="0" w:left="284" w:hanging="284"/>
        <w:rPr>
          <w:bCs/>
          <w:noProof/>
          <w:color w:val="000000" w:themeColor="text1"/>
        </w:rPr>
      </w:pPr>
      <w:proofErr w:type="spellStart"/>
      <w:r w:rsidRPr="00D05CCF">
        <w:rPr>
          <w:rFonts w:hint="eastAsia"/>
          <w:color w:val="000000" w:themeColor="text1"/>
        </w:rPr>
        <w:t>데이터분석준전문가</w:t>
      </w:r>
      <w:proofErr w:type="spellEnd"/>
      <w:r w:rsidRPr="00D05CCF">
        <w:rPr>
          <w:rFonts w:hint="eastAsia"/>
          <w:color w:val="000000" w:themeColor="text1"/>
        </w:rPr>
        <w:t>(</w:t>
      </w:r>
      <w:proofErr w:type="spellStart"/>
      <w:r w:rsidRPr="00D05CCF">
        <w:rPr>
          <w:rFonts w:hint="eastAsia"/>
          <w:color w:val="000000" w:themeColor="text1"/>
        </w:rPr>
        <w:t>ADsP</w:t>
      </w:r>
      <w:proofErr w:type="spellEnd"/>
      <w:r w:rsidRPr="00D05CCF">
        <w:rPr>
          <w:rFonts w:hint="eastAsia"/>
          <w:color w:val="000000" w:themeColor="text1"/>
        </w:rPr>
        <w:t>)[</w:t>
      </w:r>
      <w:proofErr w:type="spellStart"/>
      <w:r w:rsidRPr="00D05CCF">
        <w:rPr>
          <w:rFonts w:hint="eastAsia"/>
          <w:color w:val="000000" w:themeColor="text1"/>
        </w:rPr>
        <w:t>한국데이터베이스진흥원</w:t>
      </w:r>
      <w:proofErr w:type="spellEnd"/>
      <w:r w:rsidRPr="00D05CCF">
        <w:rPr>
          <w:rFonts w:hint="eastAsia"/>
          <w:color w:val="000000" w:themeColor="text1"/>
        </w:rPr>
        <w:t>/</w:t>
      </w:r>
      <w:r w:rsidRPr="00D05CCF">
        <w:rPr>
          <w:color w:val="000000" w:themeColor="text1"/>
        </w:rPr>
        <w:t>2021</w:t>
      </w:r>
      <w:r w:rsidRPr="00D05CCF">
        <w:rPr>
          <w:rFonts w:hint="eastAsia"/>
          <w:color w:val="000000" w:themeColor="text1"/>
        </w:rPr>
        <w:t>.0</w:t>
      </w:r>
      <w:r w:rsidRPr="00D05CCF">
        <w:rPr>
          <w:color w:val="000000" w:themeColor="text1"/>
        </w:rPr>
        <w:t>2</w:t>
      </w:r>
      <w:r w:rsidRPr="00D05CCF">
        <w:rPr>
          <w:rFonts w:hint="eastAsia"/>
          <w:color w:val="000000" w:themeColor="text1"/>
        </w:rPr>
        <w:t>]</w:t>
      </w:r>
    </w:p>
    <w:p w14:paraId="29712A55" w14:textId="77777777" w:rsidR="00281ABE" w:rsidRPr="00D05CCF" w:rsidRDefault="00281ABE">
      <w:pPr>
        <w:pBdr>
          <w:bottom w:val="single" w:sz="8" w:space="2" w:color="000000"/>
        </w:pBdr>
        <w:spacing w:before="35" w:after="35"/>
        <w:jc w:val="left"/>
        <w:rPr>
          <w:b/>
          <w:sz w:val="24"/>
          <w:szCs w:val="24"/>
        </w:rPr>
      </w:pPr>
    </w:p>
    <w:p w14:paraId="3035CDAF" w14:textId="77777777" w:rsidR="00360B70" w:rsidRDefault="00000000">
      <w:pPr>
        <w:pBdr>
          <w:bottom w:val="single" w:sz="8" w:space="2" w:color="000000"/>
        </w:pBdr>
        <w:spacing w:before="35" w:after="35"/>
        <w:jc w:val="left"/>
        <w:rPr>
          <w:color w:val="000000"/>
        </w:rPr>
      </w:pPr>
      <w:r>
        <w:rPr>
          <w:b/>
          <w:sz w:val="24"/>
          <w:szCs w:val="24"/>
        </w:rPr>
        <w:t>기타사항</w:t>
      </w:r>
    </w:p>
    <w:p w14:paraId="307B10B4" w14:textId="77777777" w:rsidR="00D05CCF" w:rsidRPr="003A7C8D" w:rsidRDefault="00D05CCF" w:rsidP="00D05CCF">
      <w:pPr>
        <w:pStyle w:val="a5"/>
        <w:numPr>
          <w:ilvl w:val="0"/>
          <w:numId w:val="14"/>
        </w:numPr>
        <w:wordWrap w:val="0"/>
        <w:autoSpaceDE w:val="0"/>
        <w:autoSpaceDN w:val="0"/>
        <w:spacing w:line="276" w:lineRule="auto"/>
        <w:ind w:leftChars="0" w:left="284" w:hanging="284"/>
        <w:rPr>
          <w:color w:val="000000" w:themeColor="text1"/>
        </w:rPr>
      </w:pPr>
      <w:r w:rsidRPr="003A7C8D">
        <w:rPr>
          <w:rFonts w:hint="eastAsia"/>
          <w:color w:val="000000" w:themeColor="text1"/>
        </w:rPr>
        <w:t xml:space="preserve">우수논문 수상 </w:t>
      </w:r>
      <w:r w:rsidRPr="003A7C8D">
        <w:rPr>
          <w:color w:val="000000" w:themeColor="text1"/>
        </w:rPr>
        <w:t xml:space="preserve">– </w:t>
      </w:r>
      <w:proofErr w:type="gramStart"/>
      <w:r w:rsidRPr="003A7C8D">
        <w:rPr>
          <w:rFonts w:cs="Arial" w:hint="eastAsia"/>
          <w:bCs/>
          <w:color w:val="000000" w:themeColor="text1"/>
        </w:rPr>
        <w:t xml:space="preserve">국방기술학회 </w:t>
      </w:r>
      <w:r w:rsidRPr="003A7C8D">
        <w:rPr>
          <w:rFonts w:cs="Arial"/>
          <w:bCs/>
          <w:color w:val="000000" w:themeColor="text1"/>
        </w:rPr>
        <w:t>/</w:t>
      </w:r>
      <w:proofErr w:type="gramEnd"/>
      <w:r w:rsidRPr="003A7C8D">
        <w:rPr>
          <w:rFonts w:cs="Arial"/>
          <w:bCs/>
          <w:color w:val="000000" w:themeColor="text1"/>
        </w:rPr>
        <w:t xml:space="preserve"> </w:t>
      </w:r>
      <w:r w:rsidRPr="003A7C8D">
        <w:rPr>
          <w:rFonts w:cs="Arial" w:hint="eastAsia"/>
          <w:bCs/>
          <w:color w:val="000000" w:themeColor="text1"/>
        </w:rPr>
        <w:t>국방 데이터 확보를 위한 생성 모델 </w:t>
      </w:r>
      <w:r w:rsidRPr="003A7C8D">
        <w:rPr>
          <w:rFonts w:cs="Arial"/>
          <w:bCs/>
          <w:color w:val="000000" w:themeColor="text1"/>
        </w:rPr>
        <w:t>Latent</w:t>
      </w:r>
      <w:r w:rsidRPr="003A7C8D">
        <w:rPr>
          <w:rFonts w:cs="Arial" w:hint="eastAsia"/>
          <w:bCs/>
          <w:color w:val="000000" w:themeColor="text1"/>
        </w:rPr>
        <w:t> </w:t>
      </w:r>
      <w:r w:rsidRPr="003A7C8D">
        <w:rPr>
          <w:rFonts w:cs="Arial"/>
          <w:bCs/>
          <w:color w:val="000000" w:themeColor="text1"/>
        </w:rPr>
        <w:t>Diffusion / 2023.11.07</w:t>
      </w:r>
    </w:p>
    <w:p w14:paraId="7C3CA4E0" w14:textId="77777777" w:rsidR="00D05CCF" w:rsidRPr="003A7C8D" w:rsidRDefault="00D05CCF" w:rsidP="00D05CCF">
      <w:pPr>
        <w:pStyle w:val="a5"/>
        <w:numPr>
          <w:ilvl w:val="0"/>
          <w:numId w:val="14"/>
        </w:numPr>
        <w:wordWrap w:val="0"/>
        <w:autoSpaceDE w:val="0"/>
        <w:autoSpaceDN w:val="0"/>
        <w:spacing w:line="276" w:lineRule="auto"/>
        <w:ind w:leftChars="0" w:left="284" w:hanging="284"/>
        <w:rPr>
          <w:color w:val="000000" w:themeColor="text1"/>
        </w:rPr>
      </w:pPr>
      <w:r w:rsidRPr="003A7C8D">
        <w:rPr>
          <w:rFonts w:hint="eastAsia"/>
          <w:color w:val="000000" w:themeColor="text1"/>
          <w:spacing w:val="-8"/>
          <w:sz w:val="21"/>
          <w:szCs w:val="21"/>
        </w:rPr>
        <w:t>사회봉사활동(2022~2026</w:t>
      </w:r>
      <w:proofErr w:type="gramStart"/>
      <w:r w:rsidRPr="003A7C8D">
        <w:rPr>
          <w:rFonts w:hint="eastAsia"/>
          <w:color w:val="000000" w:themeColor="text1"/>
          <w:spacing w:val="-8"/>
          <w:sz w:val="21"/>
          <w:szCs w:val="21"/>
        </w:rPr>
        <w:t>) :</w:t>
      </w:r>
      <w:proofErr w:type="gramEnd"/>
      <w:r w:rsidRPr="003A7C8D">
        <w:rPr>
          <w:rFonts w:hint="eastAsia"/>
          <w:color w:val="000000" w:themeColor="text1"/>
          <w:spacing w:val="-8"/>
          <w:sz w:val="21"/>
          <w:szCs w:val="21"/>
        </w:rPr>
        <w:t> 시각장애인 지원, 아동 돌봄, 노인복지관 시설봉사, 교통약자 지원 등 지역사회 봉사활동 수행</w:t>
      </w:r>
    </w:p>
    <w:p w14:paraId="13202F05" w14:textId="5A11D913" w:rsidR="00281ABE" w:rsidRPr="00281ABE" w:rsidRDefault="00281ABE" w:rsidP="00281ABE">
      <w:pPr>
        <w:rPr>
          <w:color w:val="000000"/>
        </w:rPr>
      </w:pPr>
    </w:p>
    <w:p w14:paraId="1C480D64" w14:textId="4BE84259" w:rsidR="00360B70" w:rsidRDefault="00000000">
      <w:pPr>
        <w:pBdr>
          <w:bottom w:val="single" w:sz="8" w:space="2" w:color="000000"/>
        </w:pBdr>
        <w:spacing w:before="35" w:after="35"/>
        <w:jc w:val="left"/>
        <w:rPr>
          <w:b/>
          <w:sz w:val="24"/>
          <w:szCs w:val="24"/>
        </w:rPr>
      </w:pPr>
      <w:r>
        <w:rPr>
          <w:b/>
          <w:sz w:val="24"/>
          <w:szCs w:val="24"/>
        </w:rPr>
        <w:t>자기소개</w:t>
      </w:r>
    </w:p>
    <w:p w14:paraId="1AEB170C" w14:textId="47DFE5D9" w:rsidR="00F34E6F" w:rsidRDefault="00F34E6F">
      <w:pPr>
        <w:pBdr>
          <w:bottom w:val="single" w:sz="8" w:space="2" w:color="000000"/>
        </w:pBdr>
        <w:spacing w:before="35" w:after="35"/>
        <w:jc w:val="left"/>
        <w:rPr>
          <w:color w:val="000000"/>
        </w:rPr>
      </w:pPr>
    </w:p>
    <w:p w14:paraId="5B1AF7DD" w14:textId="77777777" w:rsidR="00F34E6F" w:rsidRPr="00F34E6F" w:rsidRDefault="00F34E6F" w:rsidP="00F34E6F">
      <w:pPr>
        <w:pStyle w:val="a5"/>
        <w:numPr>
          <w:ilvl w:val="0"/>
          <w:numId w:val="14"/>
        </w:numPr>
        <w:wordWrap w:val="0"/>
        <w:autoSpaceDE w:val="0"/>
        <w:autoSpaceDN w:val="0"/>
        <w:spacing w:line="276" w:lineRule="auto"/>
        <w:ind w:leftChars="0" w:left="284" w:hanging="284"/>
        <w:rPr>
          <w:rFonts w:cs="Arial"/>
          <w:bCs/>
          <w:color w:val="000000" w:themeColor="text1"/>
        </w:rPr>
      </w:pPr>
      <w:r w:rsidRPr="00F34E6F">
        <w:rPr>
          <w:rFonts w:cs="Arial"/>
          <w:bCs/>
          <w:color w:val="000000" w:themeColor="text1"/>
        </w:rPr>
        <w:lastRenderedPageBreak/>
        <w:t xml:space="preserve">성장 과정 </w:t>
      </w:r>
    </w:p>
    <w:p w14:paraId="34A3C8DB" w14:textId="77777777" w:rsidR="00F34E6F" w:rsidRPr="00F34E6F" w:rsidRDefault="00F34E6F" w:rsidP="00F34E6F">
      <w:pPr>
        <w:pStyle w:val="a5"/>
        <w:numPr>
          <w:ilvl w:val="1"/>
          <w:numId w:val="14"/>
        </w:numPr>
        <w:wordWrap w:val="0"/>
        <w:autoSpaceDE w:val="0"/>
        <w:autoSpaceDN w:val="0"/>
        <w:spacing w:line="276" w:lineRule="auto"/>
        <w:ind w:leftChars="0"/>
        <w:rPr>
          <w:rFonts w:cs="Arial"/>
          <w:bCs/>
          <w:color w:val="000000" w:themeColor="text1"/>
        </w:rPr>
      </w:pPr>
      <w:r w:rsidRPr="00F34E6F">
        <w:rPr>
          <w:rFonts w:cs="Arial"/>
          <w:bCs/>
          <w:color w:val="000000" w:themeColor="text1"/>
        </w:rPr>
        <w:t>저는 스스로 다양한 경험을 통해 배움을 얻는 것을 중요하게 생각해 왔습니다. 학창 시절부터 여러 분야에서 아르바이트를 하며 적응력과 대인관계를 쌓았고, 주어진 상황에 따라 유연하게 대응하는 법을 배웠습니다. 대학 시절에는 AI와 데이터 분석에 대한 깊은 관심을 갖게 되었고, AI 분야의 전문성을 쌓기 위해 대학원에 진학했습니다. 비록 학부 때 성적은 다소 부족했지만, 열정과 끈기로 학업에 매진하여 결국 석사 학위를 취득하였고, 앞으로도 배움을 멈추지 않고 새로운 도전을 이어가고자 합니다.</w:t>
      </w:r>
    </w:p>
    <w:p w14:paraId="0A5D3ECC" w14:textId="77777777" w:rsidR="00F34E6F" w:rsidRPr="00F34E6F" w:rsidRDefault="00F34E6F" w:rsidP="00F34E6F">
      <w:pPr>
        <w:pStyle w:val="a5"/>
        <w:numPr>
          <w:ilvl w:val="0"/>
          <w:numId w:val="14"/>
        </w:numPr>
        <w:wordWrap w:val="0"/>
        <w:autoSpaceDE w:val="0"/>
        <w:autoSpaceDN w:val="0"/>
        <w:spacing w:line="276" w:lineRule="auto"/>
        <w:ind w:leftChars="0" w:left="284" w:hanging="284"/>
        <w:rPr>
          <w:rFonts w:cs="Arial"/>
          <w:bCs/>
          <w:color w:val="000000" w:themeColor="text1"/>
        </w:rPr>
      </w:pPr>
      <w:r w:rsidRPr="00F34E6F">
        <w:rPr>
          <w:rFonts w:cs="Arial"/>
          <w:bCs/>
          <w:color w:val="000000" w:themeColor="text1"/>
        </w:rPr>
        <w:t xml:space="preserve">성격의 장/단점 </w:t>
      </w:r>
    </w:p>
    <w:p w14:paraId="363EC54B" w14:textId="77777777" w:rsidR="00F34E6F" w:rsidRPr="00F34E6F" w:rsidRDefault="00F34E6F" w:rsidP="00F34E6F">
      <w:pPr>
        <w:pStyle w:val="a5"/>
        <w:numPr>
          <w:ilvl w:val="1"/>
          <w:numId w:val="14"/>
        </w:numPr>
        <w:wordWrap w:val="0"/>
        <w:autoSpaceDE w:val="0"/>
        <w:autoSpaceDN w:val="0"/>
        <w:spacing w:line="276" w:lineRule="auto"/>
        <w:ind w:leftChars="0"/>
        <w:rPr>
          <w:rFonts w:cs="Arial"/>
          <w:bCs/>
          <w:color w:val="000000" w:themeColor="text1"/>
        </w:rPr>
      </w:pPr>
      <w:r w:rsidRPr="00F34E6F">
        <w:rPr>
          <w:rFonts w:cs="Arial"/>
          <w:bCs/>
          <w:color w:val="000000" w:themeColor="text1"/>
        </w:rPr>
        <w:t xml:space="preserve">또 다른 강점으로는 신속한 적응력입니다. 새로운 환경이나 업무에 빠르게 적응하며, 상황에 맞는 해결책을 찾아내는 능력이 뛰어나다고 생각합니다. 예를 들어, 전 직장인 </w:t>
      </w:r>
      <w:proofErr w:type="spellStart"/>
      <w:r w:rsidRPr="00F34E6F">
        <w:rPr>
          <w:rFonts w:cs="Arial"/>
          <w:bCs/>
          <w:color w:val="000000" w:themeColor="text1"/>
        </w:rPr>
        <w:t>이든티앤에스에서</w:t>
      </w:r>
      <w:proofErr w:type="spellEnd"/>
      <w:r w:rsidRPr="00F34E6F">
        <w:rPr>
          <w:rFonts w:cs="Arial"/>
          <w:bCs/>
          <w:color w:val="000000" w:themeColor="text1"/>
        </w:rPr>
        <w:t xml:space="preserve"> 재직한 4개월 동안 데이터 학습에 필요한 </w:t>
      </w:r>
      <w:proofErr w:type="spellStart"/>
      <w:r w:rsidRPr="00F34E6F">
        <w:rPr>
          <w:rFonts w:cs="Arial"/>
          <w:bCs/>
          <w:color w:val="000000" w:themeColor="text1"/>
        </w:rPr>
        <w:t>어노테이션</w:t>
      </w:r>
      <w:proofErr w:type="spellEnd"/>
      <w:r w:rsidRPr="00F34E6F">
        <w:rPr>
          <w:rFonts w:cs="Arial"/>
          <w:bCs/>
          <w:color w:val="000000" w:themeColor="text1"/>
        </w:rPr>
        <w:t xml:space="preserve"> 툴을 단독으로 개발했습니다. Tesseract와 </w:t>
      </w:r>
      <w:proofErr w:type="spellStart"/>
      <w:r w:rsidRPr="00F34E6F">
        <w:rPr>
          <w:rFonts w:cs="Arial"/>
          <w:bCs/>
          <w:color w:val="000000" w:themeColor="text1"/>
        </w:rPr>
        <w:t>ViT</w:t>
      </w:r>
      <w:proofErr w:type="spellEnd"/>
      <w:r w:rsidRPr="00F34E6F">
        <w:rPr>
          <w:rFonts w:cs="Arial"/>
          <w:bCs/>
          <w:color w:val="000000" w:themeColor="text1"/>
        </w:rPr>
        <w:t xml:space="preserve"> 기반의 테이블 탐지 모델, RNN 기반의 테이블 셀 내 텍스트 추출 모델을 적용해 성공적으로 툴을 완성했고, 그 결과 성과급을 받은 경험이 있습니다. 전 직장인 </w:t>
      </w:r>
      <w:proofErr w:type="spellStart"/>
      <w:r w:rsidRPr="00F34E6F">
        <w:rPr>
          <w:rFonts w:cs="Arial"/>
          <w:bCs/>
          <w:color w:val="000000" w:themeColor="text1"/>
        </w:rPr>
        <w:t>인피닉에서도</w:t>
      </w:r>
      <w:proofErr w:type="spellEnd"/>
      <w:r w:rsidRPr="00F34E6F">
        <w:rPr>
          <w:rFonts w:cs="Arial"/>
          <w:bCs/>
          <w:color w:val="000000" w:themeColor="text1"/>
        </w:rPr>
        <w:t xml:space="preserve"> 입사 후 2개월 내에 국내 학술대회에 2편의 논문을 게재 및 특허 등록하는 성과를 낼 수 있었습니다. 이러한 경험을 통해 변화가 많은 환경에서도 빠르게 적응하며 지속적인 성과를 유지하였으며, 현 직장인 </w:t>
      </w:r>
      <w:proofErr w:type="spellStart"/>
      <w:r w:rsidRPr="00F34E6F">
        <w:rPr>
          <w:rFonts w:cs="Arial"/>
          <w:bCs/>
          <w:color w:val="000000" w:themeColor="text1"/>
        </w:rPr>
        <w:t>에이아이세스에서도</w:t>
      </w:r>
      <w:proofErr w:type="spellEnd"/>
      <w:r w:rsidRPr="00F34E6F">
        <w:rPr>
          <w:rFonts w:cs="Arial"/>
          <w:bCs/>
          <w:color w:val="000000" w:themeColor="text1"/>
        </w:rPr>
        <w:t xml:space="preserve"> 1년간의 업무 성과를 인정받아 TTS를 단독으로 담당하여, 현재 솔루션 개발, 운영 중에 있습니다.</w:t>
      </w:r>
    </w:p>
    <w:p w14:paraId="7381A266" w14:textId="2E10CECD" w:rsidR="00F34E6F" w:rsidRPr="00823FA1" w:rsidRDefault="00F34E6F" w:rsidP="00823FA1">
      <w:pPr>
        <w:pStyle w:val="a5"/>
        <w:numPr>
          <w:ilvl w:val="1"/>
          <w:numId w:val="14"/>
        </w:numPr>
        <w:wordWrap w:val="0"/>
        <w:autoSpaceDE w:val="0"/>
        <w:autoSpaceDN w:val="0"/>
        <w:spacing w:line="276" w:lineRule="auto"/>
        <w:ind w:leftChars="0"/>
        <w:rPr>
          <w:rFonts w:cs="Arial"/>
          <w:bCs/>
          <w:color w:val="000000" w:themeColor="text1"/>
        </w:rPr>
      </w:pPr>
      <w:r w:rsidRPr="00F34E6F">
        <w:rPr>
          <w:rFonts w:cs="Arial"/>
          <w:bCs/>
          <w:color w:val="000000" w:themeColor="text1"/>
        </w:rPr>
        <w:t>한편, 저의 단점은 세부 사항에 과도하게 집중하는 경향입니다. 때로는 전체적인 목표보다는 작은 부분에 몰두해 시간을 소모하는 경우가 있습니다. 이를 개선하기 위해 최근에는 목표와 우선순위를 명확히 설정하고, 세부 사항은 업무 후반부에 조정하는 습관을 들이며 효율적으로 일하려 노력하고 있습니다.</w:t>
      </w:r>
    </w:p>
    <w:sectPr w:rsidR="00F34E6F" w:rsidRPr="00823FA1">
      <w:headerReference w:type="default" r:id="rId7"/>
      <w:footerReference w:type="default" r:id="rId8"/>
      <w:headerReference w:type="first" r:id="rId9"/>
      <w:pgSz w:w="11906" w:h="16838"/>
      <w:pgMar w:top="720" w:right="720" w:bottom="720" w:left="720"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58FAB6" w14:textId="77777777" w:rsidR="00EF3081" w:rsidRDefault="00EF3081">
      <w:r>
        <w:separator/>
      </w:r>
    </w:p>
  </w:endnote>
  <w:endnote w:type="continuationSeparator" w:id="0">
    <w:p w14:paraId="50C1C1B4" w14:textId="77777777" w:rsidR="00EF3081" w:rsidRDefault="00EF3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1" w:subsetted="1" w:fontKey="{6020D2A4-9697-42DD-A9AB-93750D99AF46}"/>
    <w:embedBold r:id="rId2" w:subsetted="1" w:fontKey="{7ECC5098-1976-415E-B0A3-C262AEE92629}"/>
    <w:embedItalic r:id="rId3" w:subsetted="1" w:fontKey="{E86CF3C3-C891-4816-B9C2-82AF44280C87}"/>
  </w:font>
  <w:font w:name="Noto Sans Symbols">
    <w:altName w:val="Calibri"/>
    <w:charset w:val="00"/>
    <w:family w:val="auto"/>
    <w:pitch w:val="default"/>
    <w:embedRegular r:id="rId4" w:fontKey="{8945ABBE-A8D3-4BF5-99D2-275839AEFBF8}"/>
  </w:font>
  <w:font w:name="Noto Sans">
    <w:charset w:val="00"/>
    <w:family w:val="swiss"/>
    <w:pitch w:val="variable"/>
    <w:sig w:usb0="E00082FF" w:usb1="400078FF" w:usb2="00000021" w:usb3="00000000" w:csb0="0000019F" w:csb1="00000000"/>
    <w:embedRegular r:id="rId5" w:fontKey="{A68BE0F9-9B98-48EB-B8B4-E6146B65913A}"/>
  </w:font>
  <w:font w:name="바탕">
    <w:altName w:val="Batang"/>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embedRegular r:id="rId6" w:fontKey="{A9B5779F-6460-4566-9CD1-7F80CCC99C61}"/>
    <w:embedItalic r:id="rId7" w:fontKey="{E49BCD28-BFE2-4EB8-A702-9BD135D8BF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401C6" w14:textId="77777777" w:rsidR="00360B70" w:rsidRDefault="00000000">
    <w:pPr>
      <w:pBdr>
        <w:top w:val="nil"/>
        <w:left w:val="nil"/>
        <w:bottom w:val="nil"/>
        <w:right w:val="nil"/>
        <w:between w:val="nil"/>
      </w:pBdr>
      <w:tabs>
        <w:tab w:val="center" w:pos="4513"/>
        <w:tab w:val="right" w:pos="9026"/>
      </w:tabs>
      <w:ind w:right="100"/>
      <w:jc w:val="right"/>
      <w:rPr>
        <w:rFonts w:ascii="Times New Roman" w:eastAsia="Times New Roman" w:hAnsi="Times New Roman" w:cs="Times New Roman"/>
        <w:color w:val="000000"/>
      </w:rPr>
    </w:pPr>
    <w:r>
      <w:rPr>
        <w:color w:val="000000"/>
      </w:rPr>
      <w:t xml:space="preserve">                                                                    </w:t>
    </w:r>
    <w:r>
      <w:rPr>
        <w:i/>
        <w:color w:val="000000"/>
      </w:rPr>
      <w:t xml:space="preserve"> </w:t>
    </w:r>
  </w:p>
  <w:p w14:paraId="7114DF8B" w14:textId="77777777" w:rsidR="00360B70" w:rsidRDefault="00000000">
    <w:pPr>
      <w:pBdr>
        <w:top w:val="nil"/>
        <w:left w:val="nil"/>
        <w:bottom w:val="nil"/>
        <w:right w:val="nil"/>
        <w:between w:val="nil"/>
      </w:pBdr>
      <w:tabs>
        <w:tab w:val="center" w:pos="4513"/>
        <w:tab w:val="right" w:pos="9026"/>
      </w:tabs>
      <w:rPr>
        <w:color w:val="000000"/>
      </w:rPr>
    </w:pP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9782B" w14:textId="77777777" w:rsidR="00EF3081" w:rsidRDefault="00EF3081">
      <w:r>
        <w:separator/>
      </w:r>
    </w:p>
  </w:footnote>
  <w:footnote w:type="continuationSeparator" w:id="0">
    <w:p w14:paraId="7FB174C8" w14:textId="77777777" w:rsidR="00EF3081" w:rsidRDefault="00EF30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0178" w14:textId="34053C08" w:rsidR="00360B70" w:rsidRDefault="00360B70">
    <w:pPr>
      <w:pBdr>
        <w:top w:val="nil"/>
        <w:left w:val="nil"/>
        <w:bottom w:val="nil"/>
        <w:right w:val="nil"/>
        <w:between w:val="nil"/>
      </w:pBdr>
      <w:tabs>
        <w:tab w:val="center" w:pos="4513"/>
        <w:tab w:val="right" w:pos="9026"/>
      </w:tabs>
      <w:jc w:val="left"/>
      <w:rPr>
        <w:rFonts w:ascii="Times New Roman" w:eastAsia="Times New Roman" w:hAnsi="Times New Roman" w:cs="Times New Roman"/>
        <w:i/>
        <w:color w:val="000000"/>
      </w:rPr>
    </w:pPr>
  </w:p>
  <w:p w14:paraId="112C2C71" w14:textId="77777777" w:rsidR="00360B70" w:rsidRDefault="00000000">
    <w:pPr>
      <w:pBdr>
        <w:top w:val="nil"/>
        <w:left w:val="nil"/>
        <w:bottom w:val="nil"/>
        <w:right w:val="nil"/>
        <w:between w:val="nil"/>
      </w:pBdr>
      <w:tabs>
        <w:tab w:val="center" w:pos="4513"/>
        <w:tab w:val="right" w:pos="9026"/>
      </w:tabs>
      <w:jc w:val="right"/>
      <w:rPr>
        <w:rFonts w:ascii="Times New Roman" w:eastAsia="Times New Roman" w:hAnsi="Times New Roman" w:cs="Times New Roman"/>
        <w:color w:val="000000"/>
      </w:rPr>
    </w:pPr>
    <w:r>
      <w:rPr>
        <w:rFonts w:ascii="Times New Roman" w:eastAsia="Times New Roman" w:hAnsi="Times New Roman" w:cs="Times New Roman"/>
        <w:i/>
        <w:color w:val="000000"/>
      </w:rPr>
      <w:t>confidential</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85A88">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r>
      <w:rPr>
        <w:rFonts w:ascii="Times New Roman" w:eastAsia="Times New Roman" w:hAnsi="Times New Roman" w:cs="Times New Roman"/>
        <w:color w:val="000000"/>
      </w:rPr>
      <w:t xml:space="preserve"> / </w:t>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NUMPAGES</w:instrText>
    </w:r>
    <w:r>
      <w:rPr>
        <w:rFonts w:ascii="Times New Roman" w:eastAsia="Times New Roman" w:hAnsi="Times New Roman" w:cs="Times New Roman"/>
        <w:color w:val="000000"/>
        <w:sz w:val="24"/>
        <w:szCs w:val="24"/>
      </w:rPr>
      <w:fldChar w:fldCharType="separate"/>
    </w:r>
    <w:r w:rsidR="00385A88">
      <w:rPr>
        <w:rFonts w:ascii="Times New Roman" w:eastAsia="Times New Roman" w:hAnsi="Times New Roman" w:cs="Times New Roman"/>
        <w:noProof/>
        <w:color w:val="000000"/>
        <w:sz w:val="24"/>
        <w:szCs w:val="24"/>
      </w:rPr>
      <w:t>2</w:t>
    </w:r>
    <w:r>
      <w:rPr>
        <w:rFonts w:ascii="Times New Roman" w:eastAsia="Times New Roman" w:hAnsi="Times New Roman" w:cs="Times New Roman"/>
        <w:color w:val="000000"/>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D4154" w14:textId="77777777" w:rsidR="00360B70" w:rsidRDefault="00000000">
    <w:pPr>
      <w:pBdr>
        <w:top w:val="nil"/>
        <w:left w:val="nil"/>
        <w:bottom w:val="nil"/>
        <w:right w:val="nil"/>
        <w:between w:val="nil"/>
      </w:pBdr>
      <w:tabs>
        <w:tab w:val="center" w:pos="4513"/>
        <w:tab w:val="right" w:pos="9026"/>
      </w:tabs>
      <w:rPr>
        <w:color w:val="000000"/>
      </w:rPr>
    </w:pPr>
    <w:r>
      <w:rPr>
        <w:noProof/>
        <w:color w:val="000000"/>
      </w:rPr>
      <w:drawing>
        <wp:anchor distT="0" distB="0" distL="114300" distR="114300" simplePos="0" relativeHeight="251658240" behindDoc="0" locked="0" layoutInCell="1" hidden="0" allowOverlap="1" wp14:anchorId="1D2C33AC" wp14:editId="43C7115F">
          <wp:simplePos x="0" y="0"/>
          <wp:positionH relativeFrom="margin">
            <wp:posOffset>-396232</wp:posOffset>
          </wp:positionH>
          <wp:positionV relativeFrom="margin">
            <wp:posOffset>-729606</wp:posOffset>
          </wp:positionV>
          <wp:extent cx="1447800" cy="478155"/>
          <wp:effectExtent l="0" t="0" r="0" b="0"/>
          <wp:wrapSquare wrapText="bothSides" distT="0" distB="0" distL="114300" distR="114300"/>
          <wp:docPr id="1" name="image2.jpg" descr="[유니코써어치] 로고.jpg"/>
          <wp:cNvGraphicFramePr/>
          <a:graphic xmlns:a="http://schemas.openxmlformats.org/drawingml/2006/main">
            <a:graphicData uri="http://schemas.openxmlformats.org/drawingml/2006/picture">
              <pic:pic xmlns:pic="http://schemas.openxmlformats.org/drawingml/2006/picture">
                <pic:nvPicPr>
                  <pic:cNvPr id="0" name="image2.jpg" descr="[유니코써어치] 로고.jpg"/>
                  <pic:cNvPicPr preferRelativeResize="0"/>
                </pic:nvPicPr>
                <pic:blipFill>
                  <a:blip r:embed="rId1"/>
                  <a:srcRect/>
                  <a:stretch>
                    <a:fillRect/>
                  </a:stretch>
                </pic:blipFill>
                <pic:spPr>
                  <a:xfrm>
                    <a:off x="0" y="0"/>
                    <a:ext cx="1447800" cy="478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0306"/>
    <w:multiLevelType w:val="multilevel"/>
    <w:tmpl w:val="7A22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D727A"/>
    <w:multiLevelType w:val="multilevel"/>
    <w:tmpl w:val="F134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3DED"/>
    <w:multiLevelType w:val="hybridMultilevel"/>
    <w:tmpl w:val="AA2619DC"/>
    <w:lvl w:ilvl="0" w:tplc="04090005">
      <w:start w:val="1"/>
      <w:numFmt w:val="bullet"/>
      <w:lvlText w:val=""/>
      <w:lvlJc w:val="left"/>
      <w:pPr>
        <w:ind w:left="400" w:hanging="400"/>
      </w:pPr>
      <w:rPr>
        <w:rFonts w:ascii="Wingdings" w:hAnsi="Wingdings" w:hint="default"/>
      </w:rPr>
    </w:lvl>
    <w:lvl w:ilvl="1" w:tplc="2850D130">
      <w:numFmt w:val="bullet"/>
      <w:lvlText w:val="-"/>
      <w:lvlJc w:val="left"/>
      <w:pPr>
        <w:ind w:left="1200" w:hanging="400"/>
      </w:pPr>
      <w:rPr>
        <w:rFonts w:ascii="굴림" w:eastAsia="굴림" w:hAnsi="굴림" w:cs="Arial" w:hint="eastAsia"/>
      </w:rPr>
    </w:lvl>
    <w:lvl w:ilvl="2" w:tplc="525A99F4">
      <w:start w:val="2023"/>
      <w:numFmt w:val="bullet"/>
      <w:lvlText w:val=""/>
      <w:lvlJc w:val="left"/>
      <w:pPr>
        <w:ind w:left="1560" w:hanging="360"/>
      </w:pPr>
      <w:rPr>
        <w:rFonts w:ascii="Wingdings" w:eastAsiaTheme="minorEastAsia" w:hAnsi="Wingdings" w:cstheme="minorBidi" w:hint="default"/>
        <w:color w:val="FF0000"/>
        <w:sz w:val="20"/>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0C9A3466"/>
    <w:multiLevelType w:val="hybridMultilevel"/>
    <w:tmpl w:val="E3C6D846"/>
    <w:lvl w:ilvl="0" w:tplc="04090005">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0EEE772F"/>
    <w:multiLevelType w:val="hybridMultilevel"/>
    <w:tmpl w:val="24042D68"/>
    <w:lvl w:ilvl="0" w:tplc="04090005">
      <w:start w:val="1"/>
      <w:numFmt w:val="bullet"/>
      <w:lvlText w:val=""/>
      <w:lvlJc w:val="left"/>
      <w:pPr>
        <w:ind w:left="400" w:hanging="400"/>
      </w:pPr>
      <w:rPr>
        <w:rFonts w:ascii="Wingdings" w:hAnsi="Wingdings" w:hint="default"/>
      </w:rPr>
    </w:lvl>
    <w:lvl w:ilvl="1" w:tplc="2850D130">
      <w:numFmt w:val="bullet"/>
      <w:lvlText w:val="-"/>
      <w:lvlJc w:val="left"/>
      <w:pPr>
        <w:ind w:left="826" w:hanging="400"/>
      </w:pPr>
      <w:rPr>
        <w:rFonts w:ascii="굴림" w:eastAsia="굴림" w:hAnsi="굴림" w:cs="Arial" w:hint="eastAsia"/>
      </w:rPr>
    </w:lvl>
    <w:lvl w:ilvl="2" w:tplc="04090005">
      <w:start w:val="1"/>
      <w:numFmt w:val="bullet"/>
      <w:lvlText w:val=""/>
      <w:lvlJc w:val="left"/>
      <w:pPr>
        <w:ind w:left="1600" w:hanging="400"/>
      </w:pPr>
      <w:rPr>
        <w:rFonts w:ascii="Wingdings" w:hAnsi="Wingdings" w:hint="default"/>
      </w:rPr>
    </w:lvl>
    <w:lvl w:ilvl="3" w:tplc="04090001">
      <w:start w:val="1"/>
      <w:numFmt w:val="bullet"/>
      <w:lvlText w:val=""/>
      <w:lvlJc w:val="left"/>
      <w:pPr>
        <w:ind w:left="2000" w:hanging="400"/>
      </w:pPr>
      <w:rPr>
        <w:rFonts w:ascii="Wingdings" w:hAnsi="Wingdings" w:hint="default"/>
      </w:rPr>
    </w:lvl>
    <w:lvl w:ilvl="4" w:tplc="04090003">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0F75325A"/>
    <w:multiLevelType w:val="hybridMultilevel"/>
    <w:tmpl w:val="DF127B18"/>
    <w:lvl w:ilvl="0" w:tplc="04090005">
      <w:start w:val="1"/>
      <w:numFmt w:val="bullet"/>
      <w:lvlText w:val=""/>
      <w:lvlJc w:val="left"/>
      <w:pPr>
        <w:ind w:left="800" w:hanging="400"/>
      </w:pPr>
      <w:rPr>
        <w:rFonts w:ascii="Wingdings" w:hAnsi="Wingdings" w:hint="default"/>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0F07561"/>
    <w:multiLevelType w:val="multilevel"/>
    <w:tmpl w:val="A08E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548D7"/>
    <w:multiLevelType w:val="multilevel"/>
    <w:tmpl w:val="657A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D22D0"/>
    <w:multiLevelType w:val="multilevel"/>
    <w:tmpl w:val="91AC1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30B52"/>
    <w:multiLevelType w:val="multilevel"/>
    <w:tmpl w:val="06DE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FF055B"/>
    <w:multiLevelType w:val="multilevel"/>
    <w:tmpl w:val="46BA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E35808"/>
    <w:multiLevelType w:val="multilevel"/>
    <w:tmpl w:val="2CAAD6B8"/>
    <w:lvl w:ilvl="0">
      <w:start w:val="1"/>
      <w:numFmt w:val="bullet"/>
      <w:lvlText w:val="▪"/>
      <w:lvlJc w:val="left"/>
      <w:pPr>
        <w:ind w:left="425" w:hanging="283"/>
      </w:pPr>
      <w:rPr>
        <w:rFonts w:ascii="Noto Sans Symbols" w:eastAsia="Noto Sans Symbols" w:hAnsi="Noto Sans Symbols" w:cs="Noto Sans Symbols"/>
      </w:rPr>
    </w:lvl>
    <w:lvl w:ilvl="1">
      <w:numFmt w:val="bullet"/>
      <w:lvlText w:val="-"/>
      <w:lvlJc w:val="left"/>
      <w:pPr>
        <w:ind w:left="709" w:hanging="283"/>
      </w:pPr>
      <w:rPr>
        <w:rFonts w:ascii="Noto Sans" w:eastAsia="Noto Sans" w:hAnsi="Noto Sans" w:cs="Noto Sans"/>
        <w:color w:val="3A3C40"/>
        <w:sz w:val="19"/>
        <w:szCs w:val="19"/>
      </w:rPr>
    </w:lvl>
    <w:lvl w:ilvl="2">
      <w:start w:val="1"/>
      <w:numFmt w:val="bullet"/>
      <w:lvlText w:val=""/>
      <w:lvlJc w:val="left"/>
      <w:pPr>
        <w:ind w:left="1149" w:hanging="440"/>
      </w:pPr>
      <w:rPr>
        <w:rFonts w:ascii="Wingdings" w:hAnsi="Wingdings" w:hint="default"/>
      </w:rPr>
    </w:lvl>
    <w:lvl w:ilvl="3">
      <w:start w:val="1"/>
      <w:numFmt w:val="bullet"/>
      <w:lvlText w:val=""/>
      <w:lvlJc w:val="left"/>
      <w:pPr>
        <w:ind w:left="1432" w:hanging="440"/>
      </w:pPr>
      <w:rPr>
        <w:rFonts w:ascii="Wingdings" w:hAnsi="Wingdings" w:hint="default"/>
      </w:rPr>
    </w:lvl>
    <w:lvl w:ilvl="4">
      <w:start w:val="1"/>
      <w:numFmt w:val="bullet"/>
      <w:lvlText w:val="■"/>
      <w:lvlJc w:val="left"/>
      <w:pPr>
        <w:ind w:left="2401" w:hanging="400"/>
      </w:pPr>
      <w:rPr>
        <w:rFonts w:ascii="Noto Sans Symbols" w:eastAsia="Noto Sans Symbols" w:hAnsi="Noto Sans Symbols" w:cs="Noto Sans Symbols"/>
      </w:rPr>
    </w:lvl>
    <w:lvl w:ilvl="5">
      <w:start w:val="1"/>
      <w:numFmt w:val="bullet"/>
      <w:lvlText w:val="◆"/>
      <w:lvlJc w:val="left"/>
      <w:pPr>
        <w:ind w:left="2801" w:hanging="400"/>
      </w:pPr>
      <w:rPr>
        <w:rFonts w:ascii="Noto Sans Symbols" w:eastAsia="Noto Sans Symbols" w:hAnsi="Noto Sans Symbols" w:cs="Noto Sans Symbols"/>
      </w:rPr>
    </w:lvl>
    <w:lvl w:ilvl="6">
      <w:start w:val="1"/>
      <w:numFmt w:val="bullet"/>
      <w:lvlText w:val="●"/>
      <w:lvlJc w:val="left"/>
      <w:pPr>
        <w:ind w:left="3201" w:hanging="400"/>
      </w:pPr>
      <w:rPr>
        <w:rFonts w:ascii="Noto Sans Symbols" w:eastAsia="Noto Sans Symbols" w:hAnsi="Noto Sans Symbols" w:cs="Noto Sans Symbols"/>
      </w:rPr>
    </w:lvl>
    <w:lvl w:ilvl="7">
      <w:start w:val="1"/>
      <w:numFmt w:val="bullet"/>
      <w:lvlText w:val="■"/>
      <w:lvlJc w:val="left"/>
      <w:pPr>
        <w:ind w:left="3601" w:hanging="400"/>
      </w:pPr>
      <w:rPr>
        <w:rFonts w:ascii="Noto Sans Symbols" w:eastAsia="Noto Sans Symbols" w:hAnsi="Noto Sans Symbols" w:cs="Noto Sans Symbols"/>
      </w:rPr>
    </w:lvl>
    <w:lvl w:ilvl="8">
      <w:start w:val="1"/>
      <w:numFmt w:val="bullet"/>
      <w:lvlText w:val="◆"/>
      <w:lvlJc w:val="left"/>
      <w:pPr>
        <w:ind w:left="4001" w:hanging="400"/>
      </w:pPr>
      <w:rPr>
        <w:rFonts w:ascii="Noto Sans Symbols" w:eastAsia="Noto Sans Symbols" w:hAnsi="Noto Sans Symbols" w:cs="Noto Sans Symbols"/>
      </w:rPr>
    </w:lvl>
  </w:abstractNum>
  <w:abstractNum w:abstractNumId="12" w15:restartNumberingAfterBreak="0">
    <w:nsid w:val="58CF4A80"/>
    <w:multiLevelType w:val="multilevel"/>
    <w:tmpl w:val="88CA1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485C09"/>
    <w:multiLevelType w:val="multilevel"/>
    <w:tmpl w:val="23C6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7B222D"/>
    <w:multiLevelType w:val="multilevel"/>
    <w:tmpl w:val="B23C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439074">
    <w:abstractNumId w:val="11"/>
  </w:num>
  <w:num w:numId="2" w16cid:durableId="1323776093">
    <w:abstractNumId w:val="2"/>
  </w:num>
  <w:num w:numId="3" w16cid:durableId="1947303169">
    <w:abstractNumId w:val="4"/>
  </w:num>
  <w:num w:numId="4" w16cid:durableId="65690532">
    <w:abstractNumId w:val="12"/>
  </w:num>
  <w:num w:numId="5" w16cid:durableId="306709814">
    <w:abstractNumId w:val="7"/>
  </w:num>
  <w:num w:numId="6" w16cid:durableId="1507014520">
    <w:abstractNumId w:val="10"/>
  </w:num>
  <w:num w:numId="7" w16cid:durableId="46031564">
    <w:abstractNumId w:val="8"/>
  </w:num>
  <w:num w:numId="8" w16cid:durableId="1156066010">
    <w:abstractNumId w:val="0"/>
  </w:num>
  <w:num w:numId="9" w16cid:durableId="1839686425">
    <w:abstractNumId w:val="6"/>
  </w:num>
  <w:num w:numId="10" w16cid:durableId="272984878">
    <w:abstractNumId w:val="13"/>
  </w:num>
  <w:num w:numId="11" w16cid:durableId="1778132644">
    <w:abstractNumId w:val="9"/>
  </w:num>
  <w:num w:numId="12" w16cid:durableId="1743798376">
    <w:abstractNumId w:val="14"/>
  </w:num>
  <w:num w:numId="13" w16cid:durableId="1737163677">
    <w:abstractNumId w:val="3"/>
  </w:num>
  <w:num w:numId="14" w16cid:durableId="1083137476">
    <w:abstractNumId w:val="5"/>
  </w:num>
  <w:num w:numId="15" w16cid:durableId="1041977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0B70"/>
    <w:rsid w:val="000513CB"/>
    <w:rsid w:val="000A4686"/>
    <w:rsid w:val="00190FEF"/>
    <w:rsid w:val="00220FD7"/>
    <w:rsid w:val="00281ABE"/>
    <w:rsid w:val="002C26B8"/>
    <w:rsid w:val="0034785F"/>
    <w:rsid w:val="00360B70"/>
    <w:rsid w:val="00385A88"/>
    <w:rsid w:val="003E1377"/>
    <w:rsid w:val="004736F2"/>
    <w:rsid w:val="00492766"/>
    <w:rsid w:val="005202FA"/>
    <w:rsid w:val="00744269"/>
    <w:rsid w:val="007D2B7D"/>
    <w:rsid w:val="00823FA1"/>
    <w:rsid w:val="008C787D"/>
    <w:rsid w:val="00996F87"/>
    <w:rsid w:val="00AC06DE"/>
    <w:rsid w:val="00B65FD2"/>
    <w:rsid w:val="00B77DC1"/>
    <w:rsid w:val="00D05CCF"/>
    <w:rsid w:val="00D603BB"/>
    <w:rsid w:val="00DB7A7C"/>
    <w:rsid w:val="00E50C6E"/>
    <w:rsid w:val="00EF3081"/>
    <w:rsid w:val="00F34E6F"/>
    <w:rsid w:val="00FD707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08214"/>
  <w15:docId w15:val="{0CD5551E-F7D6-4FA7-85FA-8488299EA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7A7C"/>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jc w:val="center"/>
    </w:pPr>
    <w:rPr>
      <w:rFonts w:ascii="바탕" w:eastAsia="바탕" w:hAnsi="바탕" w:cs="바탕"/>
      <w:sz w:val="32"/>
      <w:szCs w:val="3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50">
    <w:name w:val="5"/>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40">
    <w:name w:val="4"/>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30">
    <w:name w:val="3"/>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20">
    <w:name w:val="2"/>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10">
    <w:name w:val="1"/>
    <w:basedOn w:val="TableNormal"/>
    <w:tblPr>
      <w:tblStyleRowBandSize w:val="1"/>
      <w:tblStyleColBandSize w:val="1"/>
      <w:tblCellMar>
        <w:top w:w="100" w:type="dxa"/>
        <w:left w:w="100" w:type="dxa"/>
        <w:bottom w:w="100" w:type="dxa"/>
        <w:right w:w="100" w:type="dxa"/>
      </w:tblCellMar>
    </w:tblPr>
  </w:style>
  <w:style w:type="paragraph" w:styleId="a5">
    <w:name w:val="List Paragraph"/>
    <w:basedOn w:val="a"/>
    <w:qFormat/>
    <w:rsid w:val="00281ABE"/>
    <w:pPr>
      <w:ind w:leftChars="400" w:left="800"/>
    </w:pPr>
  </w:style>
  <w:style w:type="paragraph" w:styleId="a6">
    <w:name w:val="No Spacing"/>
    <w:uiPriority w:val="1"/>
    <w:qFormat/>
    <w:rsid w:val="008C787D"/>
    <w:pPr>
      <w:wordWrap w:val="0"/>
      <w:autoSpaceDE w:val="0"/>
      <w:autoSpaceDN w:val="0"/>
    </w:pPr>
    <w:rPr>
      <w:rFonts w:asciiTheme="minorHAnsi" w:eastAsiaTheme="minorEastAsia" w:hAnsiTheme="minorHAnsi" w:cstheme="minorBidi"/>
      <w:kern w:val="2"/>
      <w:szCs w:val="22"/>
    </w:rPr>
  </w:style>
  <w:style w:type="paragraph" w:styleId="a7">
    <w:name w:val="Normal (Web)"/>
    <w:basedOn w:val="a"/>
    <w:uiPriority w:val="99"/>
    <w:semiHidden/>
    <w:unhideWhenUsed/>
    <w:rsid w:val="00744269"/>
    <w:pPr>
      <w:widowControl/>
      <w:spacing w:before="100" w:beforeAutospacing="1" w:after="100" w:afterAutospacing="1"/>
      <w:jc w:val="left"/>
    </w:pPr>
    <w:rPr>
      <w:rFonts w:ascii="굴림" w:eastAsia="굴림" w:hAnsi="굴림" w:cs="굴림"/>
      <w:sz w:val="24"/>
      <w:szCs w:val="24"/>
    </w:rPr>
  </w:style>
  <w:style w:type="paragraph" w:customStyle="1" w:styleId="isselectedend">
    <w:name w:val="isselectedend"/>
    <w:basedOn w:val="a"/>
    <w:rsid w:val="00996F87"/>
    <w:pPr>
      <w:widowControl/>
      <w:spacing w:before="100" w:beforeAutospacing="1" w:after="100" w:afterAutospacing="1"/>
      <w:jc w:val="left"/>
    </w:pPr>
    <w:rPr>
      <w:rFonts w:ascii="굴림" w:eastAsia="굴림" w:hAnsi="굴림" w:cs="굴림"/>
      <w:sz w:val="24"/>
      <w:szCs w:val="24"/>
    </w:rPr>
  </w:style>
  <w:style w:type="paragraph" w:customStyle="1" w:styleId="pdq2pgselectionanchorcontainer">
    <w:name w:val="pdq2pg_selectionanchorcontainer"/>
    <w:basedOn w:val="a"/>
    <w:rsid w:val="000A4686"/>
    <w:pPr>
      <w:widowControl/>
      <w:spacing w:before="100" w:beforeAutospacing="1" w:after="100" w:afterAutospacing="1"/>
      <w:jc w:val="left"/>
    </w:pPr>
    <w:rPr>
      <w:rFonts w:ascii="굴림" w:eastAsia="굴림" w:hAnsi="굴림" w:cs="굴림"/>
      <w:sz w:val="24"/>
      <w:szCs w:val="24"/>
    </w:rPr>
  </w:style>
  <w:style w:type="character" w:styleId="a8">
    <w:name w:val="Strong"/>
    <w:basedOn w:val="a0"/>
    <w:uiPriority w:val="22"/>
    <w:qFormat/>
    <w:rsid w:val="00D05CCF"/>
    <w:rPr>
      <w:b/>
      <w:bCs/>
    </w:rPr>
  </w:style>
  <w:style w:type="paragraph" w:styleId="a9">
    <w:name w:val="header"/>
    <w:basedOn w:val="a"/>
    <w:link w:val="Char"/>
    <w:uiPriority w:val="99"/>
    <w:unhideWhenUsed/>
    <w:rsid w:val="00823FA1"/>
    <w:pPr>
      <w:tabs>
        <w:tab w:val="center" w:pos="4513"/>
        <w:tab w:val="right" w:pos="9026"/>
      </w:tabs>
      <w:snapToGrid w:val="0"/>
    </w:pPr>
  </w:style>
  <w:style w:type="character" w:customStyle="1" w:styleId="Char">
    <w:name w:val="머리글 Char"/>
    <w:basedOn w:val="a0"/>
    <w:link w:val="a9"/>
    <w:uiPriority w:val="99"/>
    <w:rsid w:val="00823FA1"/>
  </w:style>
  <w:style w:type="paragraph" w:styleId="aa">
    <w:name w:val="footer"/>
    <w:basedOn w:val="a"/>
    <w:link w:val="Char0"/>
    <w:uiPriority w:val="99"/>
    <w:unhideWhenUsed/>
    <w:rsid w:val="00823FA1"/>
    <w:pPr>
      <w:tabs>
        <w:tab w:val="center" w:pos="4513"/>
        <w:tab w:val="right" w:pos="9026"/>
      </w:tabs>
      <w:snapToGrid w:val="0"/>
    </w:pPr>
  </w:style>
  <w:style w:type="character" w:customStyle="1" w:styleId="Char0">
    <w:name w:val="바닥글 Char"/>
    <w:basedOn w:val="a0"/>
    <w:link w:val="aa"/>
    <w:uiPriority w:val="99"/>
    <w:rsid w:val="00823F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65620">
      <w:bodyDiv w:val="1"/>
      <w:marLeft w:val="0"/>
      <w:marRight w:val="0"/>
      <w:marTop w:val="0"/>
      <w:marBottom w:val="0"/>
      <w:divBdr>
        <w:top w:val="none" w:sz="0" w:space="0" w:color="auto"/>
        <w:left w:val="none" w:sz="0" w:space="0" w:color="auto"/>
        <w:bottom w:val="none" w:sz="0" w:space="0" w:color="auto"/>
        <w:right w:val="none" w:sz="0" w:space="0" w:color="auto"/>
      </w:divBdr>
    </w:div>
    <w:div w:id="329262547">
      <w:bodyDiv w:val="1"/>
      <w:marLeft w:val="0"/>
      <w:marRight w:val="0"/>
      <w:marTop w:val="0"/>
      <w:marBottom w:val="0"/>
      <w:divBdr>
        <w:top w:val="none" w:sz="0" w:space="0" w:color="auto"/>
        <w:left w:val="none" w:sz="0" w:space="0" w:color="auto"/>
        <w:bottom w:val="none" w:sz="0" w:space="0" w:color="auto"/>
        <w:right w:val="none" w:sz="0" w:space="0" w:color="auto"/>
      </w:divBdr>
    </w:div>
    <w:div w:id="503593157">
      <w:bodyDiv w:val="1"/>
      <w:marLeft w:val="0"/>
      <w:marRight w:val="0"/>
      <w:marTop w:val="0"/>
      <w:marBottom w:val="0"/>
      <w:divBdr>
        <w:top w:val="none" w:sz="0" w:space="0" w:color="auto"/>
        <w:left w:val="none" w:sz="0" w:space="0" w:color="auto"/>
        <w:bottom w:val="none" w:sz="0" w:space="0" w:color="auto"/>
        <w:right w:val="none" w:sz="0" w:space="0" w:color="auto"/>
      </w:divBdr>
    </w:div>
    <w:div w:id="653222932">
      <w:bodyDiv w:val="1"/>
      <w:marLeft w:val="0"/>
      <w:marRight w:val="0"/>
      <w:marTop w:val="0"/>
      <w:marBottom w:val="0"/>
      <w:divBdr>
        <w:top w:val="none" w:sz="0" w:space="0" w:color="auto"/>
        <w:left w:val="none" w:sz="0" w:space="0" w:color="auto"/>
        <w:bottom w:val="none" w:sz="0" w:space="0" w:color="auto"/>
        <w:right w:val="none" w:sz="0" w:space="0" w:color="auto"/>
      </w:divBdr>
    </w:div>
    <w:div w:id="678388672">
      <w:bodyDiv w:val="1"/>
      <w:marLeft w:val="0"/>
      <w:marRight w:val="0"/>
      <w:marTop w:val="0"/>
      <w:marBottom w:val="0"/>
      <w:divBdr>
        <w:top w:val="none" w:sz="0" w:space="0" w:color="auto"/>
        <w:left w:val="none" w:sz="0" w:space="0" w:color="auto"/>
        <w:bottom w:val="none" w:sz="0" w:space="0" w:color="auto"/>
        <w:right w:val="none" w:sz="0" w:space="0" w:color="auto"/>
      </w:divBdr>
    </w:div>
    <w:div w:id="735862477">
      <w:bodyDiv w:val="1"/>
      <w:marLeft w:val="0"/>
      <w:marRight w:val="0"/>
      <w:marTop w:val="0"/>
      <w:marBottom w:val="0"/>
      <w:divBdr>
        <w:top w:val="none" w:sz="0" w:space="0" w:color="auto"/>
        <w:left w:val="none" w:sz="0" w:space="0" w:color="auto"/>
        <w:bottom w:val="none" w:sz="0" w:space="0" w:color="auto"/>
        <w:right w:val="none" w:sz="0" w:space="0" w:color="auto"/>
      </w:divBdr>
    </w:div>
    <w:div w:id="850291005">
      <w:bodyDiv w:val="1"/>
      <w:marLeft w:val="0"/>
      <w:marRight w:val="0"/>
      <w:marTop w:val="0"/>
      <w:marBottom w:val="0"/>
      <w:divBdr>
        <w:top w:val="none" w:sz="0" w:space="0" w:color="auto"/>
        <w:left w:val="none" w:sz="0" w:space="0" w:color="auto"/>
        <w:bottom w:val="none" w:sz="0" w:space="0" w:color="auto"/>
        <w:right w:val="none" w:sz="0" w:space="0" w:color="auto"/>
      </w:divBdr>
    </w:div>
    <w:div w:id="851065655">
      <w:bodyDiv w:val="1"/>
      <w:marLeft w:val="0"/>
      <w:marRight w:val="0"/>
      <w:marTop w:val="0"/>
      <w:marBottom w:val="0"/>
      <w:divBdr>
        <w:top w:val="none" w:sz="0" w:space="0" w:color="auto"/>
        <w:left w:val="none" w:sz="0" w:space="0" w:color="auto"/>
        <w:bottom w:val="none" w:sz="0" w:space="0" w:color="auto"/>
        <w:right w:val="none" w:sz="0" w:space="0" w:color="auto"/>
      </w:divBdr>
    </w:div>
    <w:div w:id="894967439">
      <w:bodyDiv w:val="1"/>
      <w:marLeft w:val="0"/>
      <w:marRight w:val="0"/>
      <w:marTop w:val="0"/>
      <w:marBottom w:val="0"/>
      <w:divBdr>
        <w:top w:val="none" w:sz="0" w:space="0" w:color="auto"/>
        <w:left w:val="none" w:sz="0" w:space="0" w:color="auto"/>
        <w:bottom w:val="none" w:sz="0" w:space="0" w:color="auto"/>
        <w:right w:val="none" w:sz="0" w:space="0" w:color="auto"/>
      </w:divBdr>
    </w:div>
    <w:div w:id="916399020">
      <w:bodyDiv w:val="1"/>
      <w:marLeft w:val="0"/>
      <w:marRight w:val="0"/>
      <w:marTop w:val="0"/>
      <w:marBottom w:val="0"/>
      <w:divBdr>
        <w:top w:val="none" w:sz="0" w:space="0" w:color="auto"/>
        <w:left w:val="none" w:sz="0" w:space="0" w:color="auto"/>
        <w:bottom w:val="none" w:sz="0" w:space="0" w:color="auto"/>
        <w:right w:val="none" w:sz="0" w:space="0" w:color="auto"/>
      </w:divBdr>
    </w:div>
    <w:div w:id="933393110">
      <w:bodyDiv w:val="1"/>
      <w:marLeft w:val="0"/>
      <w:marRight w:val="0"/>
      <w:marTop w:val="0"/>
      <w:marBottom w:val="0"/>
      <w:divBdr>
        <w:top w:val="none" w:sz="0" w:space="0" w:color="auto"/>
        <w:left w:val="none" w:sz="0" w:space="0" w:color="auto"/>
        <w:bottom w:val="none" w:sz="0" w:space="0" w:color="auto"/>
        <w:right w:val="none" w:sz="0" w:space="0" w:color="auto"/>
      </w:divBdr>
    </w:div>
    <w:div w:id="1081104731">
      <w:bodyDiv w:val="1"/>
      <w:marLeft w:val="0"/>
      <w:marRight w:val="0"/>
      <w:marTop w:val="0"/>
      <w:marBottom w:val="0"/>
      <w:divBdr>
        <w:top w:val="none" w:sz="0" w:space="0" w:color="auto"/>
        <w:left w:val="none" w:sz="0" w:space="0" w:color="auto"/>
        <w:bottom w:val="none" w:sz="0" w:space="0" w:color="auto"/>
        <w:right w:val="none" w:sz="0" w:space="0" w:color="auto"/>
      </w:divBdr>
    </w:div>
    <w:div w:id="1273248357">
      <w:bodyDiv w:val="1"/>
      <w:marLeft w:val="0"/>
      <w:marRight w:val="0"/>
      <w:marTop w:val="0"/>
      <w:marBottom w:val="0"/>
      <w:divBdr>
        <w:top w:val="none" w:sz="0" w:space="0" w:color="auto"/>
        <w:left w:val="none" w:sz="0" w:space="0" w:color="auto"/>
        <w:bottom w:val="none" w:sz="0" w:space="0" w:color="auto"/>
        <w:right w:val="none" w:sz="0" w:space="0" w:color="auto"/>
      </w:divBdr>
    </w:div>
    <w:div w:id="1413357343">
      <w:bodyDiv w:val="1"/>
      <w:marLeft w:val="0"/>
      <w:marRight w:val="0"/>
      <w:marTop w:val="0"/>
      <w:marBottom w:val="0"/>
      <w:divBdr>
        <w:top w:val="none" w:sz="0" w:space="0" w:color="auto"/>
        <w:left w:val="none" w:sz="0" w:space="0" w:color="auto"/>
        <w:bottom w:val="none" w:sz="0" w:space="0" w:color="auto"/>
        <w:right w:val="none" w:sz="0" w:space="0" w:color="auto"/>
      </w:divBdr>
    </w:div>
    <w:div w:id="1505394294">
      <w:bodyDiv w:val="1"/>
      <w:marLeft w:val="0"/>
      <w:marRight w:val="0"/>
      <w:marTop w:val="0"/>
      <w:marBottom w:val="0"/>
      <w:divBdr>
        <w:top w:val="none" w:sz="0" w:space="0" w:color="auto"/>
        <w:left w:val="none" w:sz="0" w:space="0" w:color="auto"/>
        <w:bottom w:val="none" w:sz="0" w:space="0" w:color="auto"/>
        <w:right w:val="none" w:sz="0" w:space="0" w:color="auto"/>
      </w:divBdr>
    </w:div>
    <w:div w:id="1612668867">
      <w:bodyDiv w:val="1"/>
      <w:marLeft w:val="0"/>
      <w:marRight w:val="0"/>
      <w:marTop w:val="0"/>
      <w:marBottom w:val="0"/>
      <w:divBdr>
        <w:top w:val="none" w:sz="0" w:space="0" w:color="auto"/>
        <w:left w:val="none" w:sz="0" w:space="0" w:color="auto"/>
        <w:bottom w:val="none" w:sz="0" w:space="0" w:color="auto"/>
        <w:right w:val="none" w:sz="0" w:space="0" w:color="auto"/>
      </w:divBdr>
    </w:div>
    <w:div w:id="1669940162">
      <w:bodyDiv w:val="1"/>
      <w:marLeft w:val="0"/>
      <w:marRight w:val="0"/>
      <w:marTop w:val="0"/>
      <w:marBottom w:val="0"/>
      <w:divBdr>
        <w:top w:val="none" w:sz="0" w:space="0" w:color="auto"/>
        <w:left w:val="none" w:sz="0" w:space="0" w:color="auto"/>
        <w:bottom w:val="none" w:sz="0" w:space="0" w:color="auto"/>
        <w:right w:val="none" w:sz="0" w:space="0" w:color="auto"/>
      </w:divBdr>
    </w:div>
    <w:div w:id="1706519401">
      <w:bodyDiv w:val="1"/>
      <w:marLeft w:val="0"/>
      <w:marRight w:val="0"/>
      <w:marTop w:val="0"/>
      <w:marBottom w:val="0"/>
      <w:divBdr>
        <w:top w:val="none" w:sz="0" w:space="0" w:color="auto"/>
        <w:left w:val="none" w:sz="0" w:space="0" w:color="auto"/>
        <w:bottom w:val="none" w:sz="0" w:space="0" w:color="auto"/>
        <w:right w:val="none" w:sz="0" w:space="0" w:color="auto"/>
      </w:divBdr>
    </w:div>
    <w:div w:id="1862040198">
      <w:bodyDiv w:val="1"/>
      <w:marLeft w:val="0"/>
      <w:marRight w:val="0"/>
      <w:marTop w:val="0"/>
      <w:marBottom w:val="0"/>
      <w:divBdr>
        <w:top w:val="none" w:sz="0" w:space="0" w:color="auto"/>
        <w:left w:val="none" w:sz="0" w:space="0" w:color="auto"/>
        <w:bottom w:val="none" w:sz="0" w:space="0" w:color="auto"/>
        <w:right w:val="none" w:sz="0" w:space="0" w:color="auto"/>
      </w:divBdr>
    </w:div>
    <w:div w:id="1916894582">
      <w:bodyDiv w:val="1"/>
      <w:marLeft w:val="0"/>
      <w:marRight w:val="0"/>
      <w:marTop w:val="0"/>
      <w:marBottom w:val="0"/>
      <w:divBdr>
        <w:top w:val="none" w:sz="0" w:space="0" w:color="auto"/>
        <w:left w:val="none" w:sz="0" w:space="0" w:color="auto"/>
        <w:bottom w:val="none" w:sz="0" w:space="0" w:color="auto"/>
        <w:right w:val="none" w:sz="0" w:space="0" w:color="auto"/>
      </w:divBdr>
    </w:div>
    <w:div w:id="1961183589">
      <w:bodyDiv w:val="1"/>
      <w:marLeft w:val="0"/>
      <w:marRight w:val="0"/>
      <w:marTop w:val="0"/>
      <w:marBottom w:val="0"/>
      <w:divBdr>
        <w:top w:val="none" w:sz="0" w:space="0" w:color="auto"/>
        <w:left w:val="none" w:sz="0" w:space="0" w:color="auto"/>
        <w:bottom w:val="none" w:sz="0" w:space="0" w:color="auto"/>
        <w:right w:val="none" w:sz="0" w:space="0" w:color="auto"/>
      </w:divBdr>
    </w:div>
    <w:div w:id="19970293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972</Words>
  <Characters>5542</Characters>
  <Application>Microsoft Office Word</Application>
  <DocSecurity>0</DocSecurity>
  <Lines>46</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안승민</dc:creator>
  <cp:lastModifiedBy>art2603</cp:lastModifiedBy>
  <cp:revision>10</cp:revision>
  <cp:lastPrinted>2026-06-30T12:40:00Z</cp:lastPrinted>
  <dcterms:created xsi:type="dcterms:W3CDTF">2026-06-30T12:18:00Z</dcterms:created>
  <dcterms:modified xsi:type="dcterms:W3CDTF">2026-07-02T10:29:00Z</dcterms:modified>
</cp:coreProperties>
</file>