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Branch Protection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Recommended GitHub branch protection for </w:t>
      </w:r>
      <w:r>
        <w:rPr>
          <w:rFonts w:ascii="Consolas" w:hAnsi="Consolas"/>
          <w:sz w:val="18"/>
        </w:rPr>
        <w:t>main</w:t>
      </w:r>
      <w:r>
        <w:t>:</w:t>
      </w:r>
    </w:p>
    <w:p>
      <w:pPr>
        <w:pStyle w:val="ListBullet"/>
      </w:pPr>
      <w:r>
        <w:t>Require pull request before merging.</w:t>
      </w:r>
    </w:p>
    <w:p>
      <w:pPr>
        <w:pStyle w:val="ListBullet"/>
      </w:pPr>
      <w:r>
        <w:t>Require approvals.</w:t>
      </w:r>
    </w:p>
    <w:p>
      <w:pPr>
        <w:pStyle w:val="ListBullet"/>
      </w:pPr>
      <w:r>
        <w:t>Dismiss stale approvals.</w:t>
      </w:r>
    </w:p>
    <w:p>
      <w:pPr>
        <w:pStyle w:val="ListBullet"/>
      </w:pPr>
      <w:r>
        <w:t>Require status checks to pass.</w:t>
      </w:r>
    </w:p>
    <w:p>
      <w:pPr>
        <w:pStyle w:val="ListBullet"/>
      </w:pPr>
      <w:r>
        <w:t>Require branches to be up to date.</w:t>
      </w:r>
    </w:p>
    <w:p>
      <w:pPr>
        <w:pStyle w:val="ListBullet"/>
      </w:pPr>
      <w:r>
        <w:t>Require conversation resolution.</w:t>
      </w:r>
    </w:p>
    <w:p>
      <w:pPr>
        <w:pStyle w:val="ListBullet"/>
      </w:pPr>
      <w:r>
        <w:t>Restrict force pushes.</w:t>
      </w:r>
    </w:p>
    <w:p>
      <w:pPr>
        <w:pStyle w:val="ListBullet"/>
      </w:pPr>
      <w:r>
        <w:t>Restrict deletions.</w:t>
      </w:r>
    </w:p>
    <w:p>
      <w:r>
        <w:t>Required checks: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Node runtime tests</w:t>
        <w:br/>
        <w:t>Build API image</w:t>
        <w:br/>
        <w:t>PostgreSQL migration smoke</w:t>
      </w:r>
    </w:p>
    <w:p>
      <w:r>
        <w:t>Recommended merge strategy: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Squash merge for sprint branches.</w:t>
        <w:br/>
        <w:t>Merge commit only for coordinated release branches.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Protection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