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CI/CD Guide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Workflows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72 adds three GitHub Actions workflows.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.github/workflows/ci.yml</w:t>
        <w:br/>
        <w:t>.github/workflows/docker-build.yml</w:t>
        <w:br/>
        <w:t>.github/workflows/postgres-smoke.yml</w:t>
      </w:r>
    </w:p>
    <w:p>
      <w:pPr>
        <w:pStyle w:val="Heading1"/>
      </w:pPr>
      <w:r>
        <w:t>CI workflow</w:t>
      </w:r>
    </w:p>
    <w:p>
      <w:r>
        <w:t xml:space="preserve">Runs on pushes and pull requests to </w:t>
      </w:r>
      <w:r>
        <w:rPr>
          <w:rFonts w:ascii="Consolas" w:hAnsi="Consolas"/>
          <w:sz w:val="18"/>
        </w:rPr>
        <w:t>main</w:t>
      </w:r>
      <w:r>
        <w:t xml:space="preserve"> and </w:t>
      </w:r>
      <w:r>
        <w:rPr>
          <w:rFonts w:ascii="Consolas" w:hAnsi="Consolas"/>
          <w:sz w:val="18"/>
        </w:rPr>
        <w:t>develop</w:t>
      </w:r>
      <w:r>
        <w:t>.</w:t>
      </w:r>
    </w:p>
    <w:p>
      <w:r>
        <w:t>Checks: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install</w:t>
        <w:br/>
        <w:t>npm run migrations:check</w:t>
        <w:br/>
        <w:t>npm test</w:t>
      </w:r>
    </w:p>
    <w:p>
      <w:pPr>
        <w:pStyle w:val="Heading1"/>
      </w:pPr>
      <w:r>
        <w:t>Docker build workflow</w:t>
      </w:r>
    </w:p>
    <w:p>
      <w:r>
        <w:t>Runs on pull requests and release tags.</w:t>
      </w:r>
    </w:p>
    <w:p>
      <w:r>
        <w:t>Checks: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docker build -t servicepro-api:&lt;sha&gt; .</w:t>
        <w:br/>
        <w:t>docker image inspect servicepro-api:&lt;sha&gt;</w:t>
      </w:r>
    </w:p>
    <w:p>
      <w:pPr>
        <w:pStyle w:val="Heading1"/>
      </w:pPr>
      <w:r>
        <w:t>PostgreSQL smoke workflow</w:t>
      </w:r>
    </w:p>
    <w:p>
      <w:r>
        <w:t>Starts PostgreSQL, runs migrations, and seeds services.</w:t>
      </w:r>
    </w:p>
    <w:p>
      <w:pPr>
        <w:pStyle w:val="Heading1"/>
      </w:pPr>
      <w:r>
        <w:t>Branching model</w:t>
      </w:r>
    </w:p>
    <w:p>
      <w:r>
        <w:t>Recommended: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main        production-ready</w:t>
        <w:br/>
        <w:t>develop     integration branch</w:t>
        <w:br/>
        <w:t>sprint-##   sprint patch branch</w:t>
        <w:br/>
        <w:t>hotfix/*    emergency fix branch</w:t>
      </w:r>
    </w:p>
    <w:p>
      <w:pPr>
        <w:pStyle w:val="Heading1"/>
      </w:pPr>
      <w:r>
        <w:t>Required branch protection</w:t>
      </w:r>
    </w:p>
    <w:p>
      <w:r>
        <w:t>Enable these required checks before merge: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 runtime tests</w:t>
        <w:br/>
        <w:t>Build API image</w:t>
        <w:br/>
        <w:t>PostgreSQL migration smoke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Guide</dc:title>
  <dc:subject>Workflows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