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23 - Mobile and Offline Field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adds the data structures and module boundaries required for technician mobile workflows.</w:t>
      </w:r>
    </w:p>
    <w:p>
      <w:r>
        <w:t>Included:</w:t>
      </w:r>
    </w:p>
    <w:p>
      <w:pPr>
        <w:pStyle w:val="ListBullet"/>
      </w:pPr>
      <w:r>
        <w:t>Mobile device registration</w:t>
      </w:r>
    </w:p>
    <w:p>
      <w:pPr>
        <w:pStyle w:val="ListBullet"/>
      </w:pPr>
      <w:r>
        <w:t>Offline sync cursor tracking</w:t>
      </w:r>
    </w:p>
    <w:p>
      <w:pPr>
        <w:pStyle w:val="ListBullet"/>
      </w:pPr>
      <w:r>
        <w:t>Sync change-log table</w:t>
      </w:r>
    </w:p>
    <w:p>
      <w:pPr>
        <w:pStyle w:val="ListBullet"/>
      </w:pPr>
      <w:r>
        <w:t>Background job queue table</w:t>
      </w:r>
    </w:p>
    <w:p>
      <w:pPr>
        <w:pStyle w:val="ListBullet"/>
      </w:pPr>
      <w:r>
        <w:t>Upload file metadata</w:t>
      </w:r>
    </w:p>
    <w:p>
      <w:pPr>
        <w:pStyle w:val="ListBullet"/>
      </w:pPr>
      <w:r>
        <w:t>Photo annotations</w:t>
      </w:r>
    </w:p>
    <w:p>
      <w:pPr>
        <w:pStyle w:val="ListBullet"/>
      </w:pPr>
      <w:r>
        <w:t>Inspection form templates</w:t>
      </w:r>
    </w:p>
    <w:p>
      <w:pPr>
        <w:pStyle w:val="ListBullet"/>
      </w:pPr>
      <w:r>
        <w:t>Completed inspection records</w:t>
      </w:r>
    </w:p>
    <w:p>
      <w:pPr>
        <w:pStyle w:val="ListBullet"/>
      </w:pPr>
      <w:r>
        <w:t>Technician checklist templates</w:t>
      </w:r>
    </w:p>
    <w:p>
      <w:pPr>
        <w:pStyle w:val="ListBullet"/>
      </w:pPr>
      <w:r>
        <w:t>Checklist completion records</w:t>
      </w:r>
    </w:p>
    <w:p>
      <w:pPr>
        <w:pStyle w:val="ListBullet"/>
      </w:pPr>
      <w:r>
        <w:t>Voice note metadata</w:t>
      </w:r>
    </w:p>
    <w:p>
      <w:r>
        <w:t>Production follow-up:</w:t>
      </w:r>
    </w:p>
    <w:p>
      <w:pPr>
        <w:pStyle w:val="ListBullet"/>
      </w:pPr>
      <w:r>
        <w:t>Add actual mobile REST endpoints.</w:t>
      </w:r>
    </w:p>
    <w:p>
      <w:pPr>
        <w:pStyle w:val="ListBullet"/>
      </w:pPr>
      <w:r>
        <w:t>Add signed upload URLs.</w:t>
      </w:r>
    </w:p>
    <w:p>
      <w:pPr>
        <w:pStyle w:val="ListBullet"/>
      </w:pPr>
      <w:r>
        <w:t>Add conflict-resolution rules.</w:t>
      </w:r>
    </w:p>
    <w:p>
      <w:pPr>
        <w:pStyle w:val="ListBullet"/>
      </w:pPr>
      <w:r>
        <w:t>Add background worker implementation.</w:t>
      </w:r>
    </w:p>
    <w:p>
      <w:pPr>
        <w:pStyle w:val="ListBullet"/>
      </w:pPr>
      <w:r>
        <w:t>Add attachment virus scanning.</w:t>
      </w:r>
    </w:p>
    <w:p>
      <w:pPr>
        <w:pStyle w:val="ListBullet"/>
      </w:pPr>
      <w:r>
        <w:t>Add mobile push notification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23 - Mobile and Offline Field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