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260 — Support Entitlement Enforcement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support-entitlement-enforcement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/api/v1/post-ga-lts/support-entitlement-enforcement.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260 — Support Entitlement Enforcement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