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286 — Cross Region Failover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cross-region-failover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/api/v1/global-scale/cross-region-failover.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286 — Cross Region Failover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