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290 — Timezone Calendar Localization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timezone-calendar-localization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/api/v1/global-scale/timezone-calendar-localization.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290 — Timezone Calendar Localization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