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362 — Customer Intent Detection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362 — Customer Intent Detection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