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404 — Partner Data Exchange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25: Enterprise Federation and Ecosystem.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404 — Partner Data Exchange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