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443 — Version 4 Production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443 — Version 4 Production Readiness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