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762 — Immutable Release Authorization Ledger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Tamper-evident hash-chained authorization history with verification and replay.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762 — Immutable Release Authorization Ledger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