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352 — Release Candidate Defect Closure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352 — Release Candidate Defect Closure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