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380 — Mobile Inventory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380 — Mobile Inventory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