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406 — Enterprise Delegated Administration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25: Enterprise Federation and Ecosystem.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406 — Enterprise Delegated Administration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