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430 — Version 4 Release Candidate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26: Version 4 Foundation and Release Candidate.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430 — Version 4 Release Candidate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