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433 — API Version 4 Compatibility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27: Version 4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433 — API Version 4 Compatibility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