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562 — Agent Incident Response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agent-incident-response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/api/v1/agentic-workforce-orchestration/agent-incident-response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562 — Agent Incident Response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