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567 — Robot Fleet Registry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robot-fleet-registry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/api/v1/spatial-robotics-operations/robot-fleet-registry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567 — Robot Fleet Registry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