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622 — Version 6 Defect Closure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version-6-defect-closure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/api/v1/version6-ga/version-6-defect-closure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622 — Version 6 Defect Closure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