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gramStart"/>
      <w:r>
        <w:rPr>
          <w:rStyle w:val="Strong"/>
          <w:rFonts w:ascii="Verdana" w:hAnsi="Verdana"/>
          <w:color w:val="3C3C3C"/>
        </w:rPr>
        <w:t>grade</w:t>
      </w:r>
      <w:proofErr w:type="gramEnd"/>
      <w:r>
        <w:rPr>
          <w:rStyle w:val="Strong"/>
          <w:rFonts w:ascii="Verdana" w:hAnsi="Verdana"/>
          <w:color w:val="3C3C3C"/>
        </w:rPr>
        <w:t>:</w:t>
      </w:r>
      <w:r>
        <w:rPr>
          <w:rStyle w:val="apple-converted-space"/>
          <w:rFonts w:ascii="Verdana" w:hAnsi="Verdana"/>
          <w:b/>
          <w:bCs/>
          <w:color w:val="3C3C3C"/>
        </w:rPr>
        <w:t> </w:t>
      </w:r>
      <w:r>
        <w:rPr>
          <w:rFonts w:ascii="Verdana" w:hAnsi="Verdana"/>
          <w:color w:val="3C3C3C"/>
        </w:rPr>
        <w:t>The grade in school of the student (most 15-year-olds in America are in 10th grade)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gramStart"/>
      <w:r>
        <w:rPr>
          <w:rStyle w:val="Strong"/>
          <w:rFonts w:ascii="Verdana" w:hAnsi="Verdana"/>
          <w:color w:val="3C3C3C"/>
        </w:rPr>
        <w:t>male</w:t>
      </w:r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 is male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raceeth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The race/ethnicity composite of the student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gramStart"/>
      <w:r>
        <w:rPr>
          <w:rStyle w:val="Strong"/>
          <w:rFonts w:ascii="Verdana" w:hAnsi="Verdana"/>
          <w:color w:val="3C3C3C"/>
        </w:rPr>
        <w:t>preschool</w:t>
      </w:r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 attended preschool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expectBachelors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 expects to obtain a bachelor's degree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Fonts w:ascii="Verdana" w:hAnsi="Verdana"/>
          <w:b/>
          <w:bCs/>
          <w:color w:val="3C3C3C"/>
        </w:rPr>
        <w:t>motherHS</w:t>
      </w:r>
      <w:proofErr w:type="spellEnd"/>
      <w:proofErr w:type="gramEnd"/>
      <w:r>
        <w:rPr>
          <w:rFonts w:ascii="Verdana" w:hAnsi="Verdana"/>
          <w:b/>
          <w:bCs/>
          <w:color w:val="3C3C3C"/>
        </w:rPr>
        <w:t>: </w:t>
      </w:r>
      <w:r>
        <w:rPr>
          <w:rFonts w:ascii="Verdana" w:hAnsi="Verdana"/>
          <w:color w:val="3C3C3C"/>
        </w:rPr>
        <w:t>Whether the student's mother completed high school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motherBachelors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student's mother obtained a bachelor's degree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motherWork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student's mother has part-time or full-time work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fatherHS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student's father completed high school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fatherBachelors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student's father obtained a bachelor's degree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fatherWork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student's father has part-time or full-time work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selfBornUS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 was born in the United States of America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motherBornUS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student's mother was born in the United States of America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fatherBornUS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student's father was born in the United States of America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englishAtHome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 speaks English at home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lastRenderedPageBreak/>
        <w:t>computerForSchoolwork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the student has access to a computer for schoolwork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b/>
          <w:bCs/>
          <w:color w:val="3C3C3C"/>
        </w:rPr>
        <w:t>read30MinsADay: </w:t>
      </w:r>
      <w:r>
        <w:rPr>
          <w:rFonts w:ascii="Verdana" w:hAnsi="Verdana"/>
          <w:color w:val="3C3C3C"/>
        </w:rPr>
        <w:t>Whether the student reads for pleasure for 30 minutes/day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minutesPerWeekEnglish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The number of minutes per week the student spend in English class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studentsInEnglish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The number of students in this student's English class at school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schoolHasLibrary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this student's school has a library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publicSchool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this student attends a public school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gramStart"/>
      <w:r>
        <w:rPr>
          <w:rStyle w:val="Strong"/>
          <w:rFonts w:ascii="Verdana" w:hAnsi="Verdana"/>
          <w:color w:val="3C3C3C"/>
        </w:rPr>
        <w:t>urban</w:t>
      </w:r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Whether this student's school is in an urban area (1/0)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schoolSize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</w:t>
      </w:r>
      <w:r>
        <w:rPr>
          <w:rStyle w:val="apple-converted-space"/>
          <w:rFonts w:ascii="Verdana" w:hAnsi="Verdana"/>
          <w:color w:val="3C3C3C"/>
        </w:rPr>
        <w:t> </w:t>
      </w:r>
      <w:r>
        <w:rPr>
          <w:rFonts w:ascii="Verdana" w:hAnsi="Verdana"/>
          <w:color w:val="3C3C3C"/>
        </w:rPr>
        <w:t>The number of students in this student's school</w:t>
      </w:r>
    </w:p>
    <w:p w:rsidR="00A87F75" w:rsidRDefault="00A87F75" w:rsidP="00A87F75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proofErr w:type="spellStart"/>
      <w:proofErr w:type="gramStart"/>
      <w:r>
        <w:rPr>
          <w:rStyle w:val="Strong"/>
          <w:rFonts w:ascii="Verdana" w:hAnsi="Verdana"/>
          <w:color w:val="3C3C3C"/>
        </w:rPr>
        <w:t>readingScore</w:t>
      </w:r>
      <w:proofErr w:type="spellEnd"/>
      <w:proofErr w:type="gramEnd"/>
      <w:r>
        <w:rPr>
          <w:rStyle w:val="Strong"/>
          <w:rFonts w:ascii="Verdana" w:hAnsi="Verdana"/>
          <w:color w:val="3C3C3C"/>
        </w:rPr>
        <w:t>: </w:t>
      </w:r>
      <w:r>
        <w:rPr>
          <w:rFonts w:ascii="Verdana" w:hAnsi="Verdana"/>
          <w:color w:val="3C3C3C"/>
        </w:rPr>
        <w:t>The student's reading score, on a 1000-point scale</w:t>
      </w:r>
    </w:p>
    <w:p w:rsidR="00FC2436" w:rsidRDefault="00FC2436">
      <w:bookmarkStart w:id="0" w:name="_GoBack"/>
      <w:bookmarkEnd w:id="0"/>
    </w:p>
    <w:sectPr w:rsidR="00FC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75"/>
    <w:rsid w:val="005C1151"/>
    <w:rsid w:val="00A87F75"/>
    <w:rsid w:val="00DE6F54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04EE5-D628-49C0-B474-A205E292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F75"/>
    <w:rPr>
      <w:b/>
      <w:bCs/>
    </w:rPr>
  </w:style>
  <w:style w:type="character" w:customStyle="1" w:styleId="apple-converted-space">
    <w:name w:val="apple-converted-space"/>
    <w:basedOn w:val="DefaultParagraphFont"/>
    <w:rsid w:val="00A87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Keating</dc:creator>
  <cp:keywords/>
  <dc:description/>
  <cp:lastModifiedBy>Craig Keating</cp:lastModifiedBy>
  <cp:revision>1</cp:revision>
  <dcterms:created xsi:type="dcterms:W3CDTF">2016-05-01T14:05:00Z</dcterms:created>
  <dcterms:modified xsi:type="dcterms:W3CDTF">2016-05-01T14:05:00Z</dcterms:modified>
</cp:coreProperties>
</file>