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8A3F" w14:textId="65B9A666" w:rsidR="00B10115" w:rsidRDefault="004250B3" w:rsidP="004250B3">
      <w:pPr>
        <w:jc w:val="center"/>
        <w:rPr>
          <w:rFonts w:ascii="Times New Roman" w:hAnsi="Times New Roman" w:cs="Times New Roman"/>
          <w:b/>
          <w:bCs/>
          <w:sz w:val="24"/>
          <w:szCs w:val="24"/>
        </w:rPr>
      </w:pPr>
      <w:r>
        <w:rPr>
          <w:rFonts w:ascii="Times New Roman" w:hAnsi="Times New Roman" w:cs="Times New Roman"/>
          <w:b/>
          <w:bCs/>
          <w:sz w:val="24"/>
          <w:szCs w:val="24"/>
        </w:rPr>
        <w:t>Pressure Distributions Over an Airfoil to Calculate Lift and Drag</w:t>
      </w:r>
    </w:p>
    <w:p w14:paraId="7CEE8EB5" w14:textId="58813D2B" w:rsidR="004250B3" w:rsidRDefault="004250B3" w:rsidP="004250B3">
      <w:pPr>
        <w:jc w:val="center"/>
        <w:rPr>
          <w:rFonts w:ascii="Times New Roman" w:hAnsi="Times New Roman" w:cs="Times New Roman"/>
          <w:sz w:val="24"/>
          <w:szCs w:val="24"/>
        </w:rPr>
      </w:pPr>
      <w:r>
        <w:rPr>
          <w:rFonts w:ascii="Times New Roman" w:hAnsi="Times New Roman" w:cs="Times New Roman"/>
          <w:sz w:val="24"/>
          <w:szCs w:val="24"/>
        </w:rPr>
        <w:t xml:space="preserve">Charles Keer </w:t>
      </w:r>
    </w:p>
    <w:p w14:paraId="440A71C2" w14:textId="03D91273" w:rsidR="004250B3" w:rsidRDefault="004250B3" w:rsidP="004250B3">
      <w:pPr>
        <w:jc w:val="center"/>
        <w:rPr>
          <w:rFonts w:ascii="Times New Roman" w:hAnsi="Times New Roman" w:cs="Times New Roman"/>
          <w:sz w:val="24"/>
          <w:szCs w:val="24"/>
        </w:rPr>
      </w:pPr>
      <w:r>
        <w:rPr>
          <w:rFonts w:ascii="Times New Roman" w:hAnsi="Times New Roman" w:cs="Times New Roman"/>
          <w:sz w:val="24"/>
          <w:szCs w:val="24"/>
        </w:rPr>
        <w:t>AE315</w:t>
      </w:r>
    </w:p>
    <w:p w14:paraId="27FA797A" w14:textId="4F1D313A" w:rsidR="004250B3" w:rsidRDefault="004250B3" w:rsidP="004250B3">
      <w:pPr>
        <w:jc w:val="center"/>
        <w:rPr>
          <w:rFonts w:ascii="Times New Roman" w:hAnsi="Times New Roman" w:cs="Times New Roman"/>
          <w:i/>
          <w:iCs/>
          <w:sz w:val="24"/>
          <w:szCs w:val="24"/>
        </w:rPr>
      </w:pPr>
      <w:r>
        <w:rPr>
          <w:rFonts w:ascii="Times New Roman" w:hAnsi="Times New Roman" w:cs="Times New Roman"/>
          <w:i/>
          <w:iCs/>
          <w:sz w:val="24"/>
          <w:szCs w:val="24"/>
        </w:rPr>
        <w:t>Department of Aerospace Engineering</w:t>
      </w:r>
    </w:p>
    <w:p w14:paraId="1D4FDD8E" w14:textId="4B60F0DA" w:rsidR="004250B3" w:rsidRDefault="004250B3" w:rsidP="0078132A">
      <w:pPr>
        <w:jc w:val="center"/>
        <w:rPr>
          <w:rFonts w:ascii="Times New Roman" w:hAnsi="Times New Roman" w:cs="Times New Roman"/>
          <w:i/>
          <w:iCs/>
          <w:sz w:val="24"/>
          <w:szCs w:val="24"/>
        </w:rPr>
      </w:pPr>
      <w:r>
        <w:rPr>
          <w:rFonts w:ascii="Times New Roman" w:hAnsi="Times New Roman" w:cs="Times New Roman"/>
          <w:i/>
          <w:iCs/>
          <w:sz w:val="24"/>
          <w:szCs w:val="24"/>
        </w:rPr>
        <w:t>Embry-Riddle Aeronautical University, Daytona Beach, FL, 32114-3900</w:t>
      </w:r>
    </w:p>
    <w:p w14:paraId="5FA37EAE" w14:textId="53FE5EE1" w:rsidR="004250B3" w:rsidRDefault="004250B3" w:rsidP="004250B3">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EA43BB6" w14:textId="42E59350" w:rsidR="00736C2E" w:rsidRDefault="004250B3" w:rsidP="004250B3">
      <w:pPr>
        <w:rPr>
          <w:rFonts w:ascii="Times New Roman" w:hAnsi="Times New Roman" w:cs="Times New Roman"/>
          <w:sz w:val="24"/>
          <w:szCs w:val="24"/>
        </w:rPr>
      </w:pPr>
      <w:r>
        <w:rPr>
          <w:rFonts w:ascii="Times New Roman" w:hAnsi="Times New Roman" w:cs="Times New Roman"/>
          <w:sz w:val="24"/>
          <w:szCs w:val="24"/>
        </w:rPr>
        <w:t>Reading pressure distri</w:t>
      </w:r>
      <w:r w:rsidR="00736C2E">
        <w:rPr>
          <w:rFonts w:ascii="Times New Roman" w:hAnsi="Times New Roman" w:cs="Times New Roman"/>
          <w:sz w:val="24"/>
          <w:szCs w:val="24"/>
        </w:rPr>
        <w:t xml:space="preserve">butions across an airfoil can be very useful in characterizing the airfoil as well as calculating important values such as the coefficient of lift, drag, and pressure. For the experiment conducted, an airfoil cross section was placed in a wind tunnel where pressure readings and wake scans were conducted at different angles of attack at a constant freestream velocity. Utilizing the wake scan and the pressure distribution data, the airfoil can then be characterized. </w:t>
      </w:r>
    </w:p>
    <w:p w14:paraId="4FCC2B17" w14:textId="09736369" w:rsidR="00736C2E" w:rsidRDefault="00736C2E" w:rsidP="00736C2E">
      <w:pPr>
        <w:jc w:val="center"/>
        <w:rPr>
          <w:rFonts w:ascii="Times New Roman" w:hAnsi="Times New Roman" w:cs="Times New Roman"/>
          <w:sz w:val="24"/>
          <w:szCs w:val="24"/>
        </w:rPr>
      </w:pPr>
      <w:r>
        <w:rPr>
          <w:rFonts w:ascii="Times New Roman" w:hAnsi="Times New Roman" w:cs="Times New Roman"/>
          <w:b/>
          <w:bCs/>
          <w:sz w:val="24"/>
          <w:szCs w:val="24"/>
        </w:rPr>
        <w:t>Results and Discussion</w:t>
      </w:r>
    </w:p>
    <w:p w14:paraId="53D60924" w14:textId="0B7465CC" w:rsidR="005373D4" w:rsidRDefault="00DA6179" w:rsidP="001C38AF">
      <w:pPr>
        <w:rPr>
          <w:rFonts w:ascii="Times New Roman" w:hAnsi="Times New Roman" w:cs="Times New Roman"/>
          <w:sz w:val="24"/>
          <w:szCs w:val="24"/>
        </w:rPr>
      </w:pPr>
      <w:r>
        <w:rPr>
          <w:rFonts w:ascii="Times New Roman" w:hAnsi="Times New Roman" w:cs="Times New Roman"/>
          <w:sz w:val="24"/>
          <w:szCs w:val="24"/>
        </w:rPr>
        <w:t xml:space="preserve">This experiment was performed in an open-circuit wind tunnel on a GA(W)-1 airfoil cross section with </w:t>
      </w:r>
      <w:r w:rsidR="001C38AF">
        <w:rPr>
          <w:rFonts w:ascii="Times New Roman" w:hAnsi="Times New Roman" w:cs="Times New Roman"/>
          <w:sz w:val="24"/>
          <w:szCs w:val="24"/>
        </w:rPr>
        <w:t xml:space="preserve">an </w:t>
      </w:r>
      <w:r>
        <w:rPr>
          <w:rFonts w:ascii="Times New Roman" w:hAnsi="Times New Roman" w:cs="Times New Roman"/>
          <w:sz w:val="24"/>
          <w:szCs w:val="24"/>
        </w:rPr>
        <w:t xml:space="preserve">approximate 30cm chord length. </w:t>
      </w:r>
      <w:r w:rsidR="001C38AF">
        <w:rPr>
          <w:rFonts w:ascii="Times New Roman" w:hAnsi="Times New Roman" w:cs="Times New Roman"/>
          <w:sz w:val="24"/>
          <w:szCs w:val="24"/>
        </w:rPr>
        <w:t xml:space="preserve">The velocity of the freestream was 20m/s and was measured using a pitot-static tube at the test section inlet. </w:t>
      </w:r>
      <w:r w:rsidR="00BA2726">
        <w:rPr>
          <w:rFonts w:ascii="Times New Roman" w:hAnsi="Times New Roman" w:cs="Times New Roman"/>
          <w:sz w:val="24"/>
          <w:szCs w:val="24"/>
        </w:rPr>
        <w:t xml:space="preserve">The airfoil was set with </w:t>
      </w:r>
      <w:r w:rsidR="006803C8">
        <w:rPr>
          <w:rFonts w:ascii="Times New Roman" w:hAnsi="Times New Roman" w:cs="Times New Roman"/>
          <w:sz w:val="24"/>
          <w:szCs w:val="24"/>
        </w:rPr>
        <w:t>screws, attached</w:t>
      </w:r>
      <w:r w:rsidR="00BA2726">
        <w:rPr>
          <w:rFonts w:ascii="Times New Roman" w:hAnsi="Times New Roman" w:cs="Times New Roman"/>
          <w:sz w:val="24"/>
          <w:szCs w:val="24"/>
        </w:rPr>
        <w:t xml:space="preserve"> to the side of the wind tunnel. A level </w:t>
      </w:r>
      <w:r w:rsidR="006803C8">
        <w:rPr>
          <w:rFonts w:ascii="Times New Roman" w:hAnsi="Times New Roman" w:cs="Times New Roman"/>
          <w:sz w:val="24"/>
          <w:szCs w:val="24"/>
        </w:rPr>
        <w:t xml:space="preserve">was used to verify the angle for each experiment. </w:t>
      </w:r>
      <w:r w:rsidR="001C38AF">
        <w:rPr>
          <w:rFonts w:ascii="Times New Roman" w:hAnsi="Times New Roman" w:cs="Times New Roman"/>
          <w:sz w:val="24"/>
          <w:szCs w:val="24"/>
        </w:rPr>
        <w:t xml:space="preserve">Static ports were located across the chord of the airfoil on both sides. </w:t>
      </w:r>
    </w:p>
    <w:p w14:paraId="36742C00" w14:textId="15F9625F" w:rsidR="005373D4" w:rsidRPr="00D41232" w:rsidRDefault="00D41232" w:rsidP="00D41232">
      <w:pPr>
        <w:jc w:val="center"/>
        <w:rPr>
          <w:rFonts w:ascii="Times New Roman" w:hAnsi="Times New Roman" w:cs="Times New Roman"/>
          <w:sz w:val="24"/>
          <w:szCs w:val="24"/>
        </w:rPr>
      </w:pPr>
      <w:r>
        <w:rPr>
          <w:rFonts w:ascii="Times New Roman" w:hAnsi="Times New Roman" w:cs="Times New Roman"/>
          <w:b/>
          <w:bCs/>
          <w:sz w:val="24"/>
          <w:szCs w:val="24"/>
        </w:rPr>
        <w:t>Table 1.</w:t>
      </w:r>
      <w:r>
        <w:rPr>
          <w:rFonts w:ascii="Times New Roman" w:hAnsi="Times New Roman" w:cs="Times New Roman"/>
          <w:sz w:val="24"/>
          <w:szCs w:val="24"/>
        </w:rPr>
        <w:t xml:space="preserve"> Initial Conditions </w:t>
      </w:r>
    </w:p>
    <w:tbl>
      <w:tblPr>
        <w:tblStyle w:val="TableGrid"/>
        <w:tblpPr w:leftFromText="180" w:rightFromText="180" w:vertAnchor="text" w:horzAnchor="margin" w:tblpY="-45"/>
        <w:tblW w:w="0" w:type="auto"/>
        <w:tblLook w:val="04A0" w:firstRow="1" w:lastRow="0" w:firstColumn="1" w:lastColumn="0" w:noHBand="0" w:noVBand="1"/>
      </w:tblPr>
      <w:tblGrid>
        <w:gridCol w:w="4675"/>
        <w:gridCol w:w="4675"/>
      </w:tblGrid>
      <w:tr w:rsidR="0078132A" w14:paraId="38A09E4D" w14:textId="77777777" w:rsidTr="0078132A">
        <w:tc>
          <w:tcPr>
            <w:tcW w:w="4675" w:type="dxa"/>
          </w:tcPr>
          <w:p w14:paraId="7B425B78"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Initial Test Conditions</w:t>
            </w:r>
          </w:p>
        </w:tc>
        <w:tc>
          <w:tcPr>
            <w:tcW w:w="4675" w:type="dxa"/>
          </w:tcPr>
          <w:p w14:paraId="3BBC0F38"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Values</w:t>
            </w:r>
          </w:p>
        </w:tc>
      </w:tr>
      <w:tr w:rsidR="0078132A" w14:paraId="7A5B766B" w14:textId="77777777" w:rsidTr="0078132A">
        <w:tc>
          <w:tcPr>
            <w:tcW w:w="4675" w:type="dxa"/>
          </w:tcPr>
          <w:p w14:paraId="04E5CA57" w14:textId="77777777" w:rsidR="0078132A" w:rsidRPr="005373D4" w:rsidRDefault="0078132A" w:rsidP="0078132A">
            <w:pPr>
              <w:jc w:val="center"/>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w:t>
            </w:r>
          </w:p>
        </w:tc>
        <w:tc>
          <w:tcPr>
            <w:tcW w:w="4675" w:type="dxa"/>
          </w:tcPr>
          <w:p w14:paraId="7E902153"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20 m/s</w:t>
            </w:r>
          </w:p>
        </w:tc>
      </w:tr>
      <w:tr w:rsidR="0078132A" w14:paraId="1C7B3EC9" w14:textId="77777777" w:rsidTr="0078132A">
        <w:tc>
          <w:tcPr>
            <w:tcW w:w="4675" w:type="dxa"/>
          </w:tcPr>
          <w:p w14:paraId="21DADE16" w14:textId="77777777" w:rsidR="0078132A" w:rsidRPr="005373D4" w:rsidRDefault="0078132A" w:rsidP="0078132A">
            <w:pPr>
              <w:jc w:val="center"/>
              <w:rPr>
                <w:rFonts w:ascii="Times New Roman" w:hAnsi="Times New Roman" w:cs="Times New Roman"/>
                <w:sz w:val="24"/>
                <w:szCs w:val="24"/>
                <w:vertAlign w:val="subscript"/>
              </w:rPr>
            </w:pPr>
            <w:r>
              <w:rPr>
                <w:rFonts w:ascii="Times New Roman" w:hAnsi="Times New Roman" w:cs="Times New Roman"/>
                <w:sz w:val="24"/>
                <w:szCs w:val="24"/>
              </w:rPr>
              <w:t>P</w:t>
            </w:r>
            <w:r>
              <w:rPr>
                <w:rFonts w:ascii="Times New Roman" w:hAnsi="Times New Roman" w:cs="Times New Roman"/>
                <w:sz w:val="24"/>
                <w:szCs w:val="24"/>
                <w:vertAlign w:val="subscript"/>
              </w:rPr>
              <w:t>∞</w:t>
            </w:r>
          </w:p>
        </w:tc>
        <w:tc>
          <w:tcPr>
            <w:tcW w:w="4675" w:type="dxa"/>
          </w:tcPr>
          <w:p w14:paraId="6486A52B"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101.7 kPa</w:t>
            </w:r>
          </w:p>
        </w:tc>
      </w:tr>
      <w:tr w:rsidR="0078132A" w14:paraId="6F515030" w14:textId="77777777" w:rsidTr="0078132A">
        <w:tc>
          <w:tcPr>
            <w:tcW w:w="4675" w:type="dxa"/>
          </w:tcPr>
          <w:p w14:paraId="3F246888" w14:textId="77777777" w:rsidR="0078132A" w:rsidRPr="005373D4" w:rsidRDefault="0078132A" w:rsidP="0078132A">
            <w:pPr>
              <w:jc w:val="center"/>
              <w:rPr>
                <w:rFonts w:ascii="Times New Roman" w:hAnsi="Cambria Math"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w:t>
            </w:r>
          </w:p>
        </w:tc>
        <w:tc>
          <w:tcPr>
            <w:tcW w:w="4675" w:type="dxa"/>
          </w:tcPr>
          <w:p w14:paraId="72CAF621"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294.26 K</w:t>
            </w:r>
          </w:p>
        </w:tc>
      </w:tr>
      <w:tr w:rsidR="0078132A" w14:paraId="5C165E51" w14:textId="77777777" w:rsidTr="0078132A">
        <w:tc>
          <w:tcPr>
            <w:tcW w:w="4675" w:type="dxa"/>
          </w:tcPr>
          <w:p w14:paraId="1D7E398D" w14:textId="77777777" w:rsidR="0078132A" w:rsidRPr="005373D4" w:rsidRDefault="0078132A" w:rsidP="0078132A">
            <w:pPr>
              <w:jc w:val="center"/>
              <w:rPr>
                <w:rFonts w:ascii="Cambria Math" w:hAnsi="Cambria Math" w:cs="Times New Roman"/>
                <w:sz w:val="24"/>
                <w:szCs w:val="24"/>
                <w:vertAlign w:val="subscript"/>
              </w:rPr>
            </w:pPr>
            <w:r>
              <w:rPr>
                <w:rFonts w:ascii="Times New Roman" w:hAnsi="Times New Roman" w:cs="Times New Roman"/>
                <w:sz w:val="24"/>
                <w:szCs w:val="24"/>
              </w:rPr>
              <w:t>M</w:t>
            </w:r>
            <w:r>
              <w:rPr>
                <w:rFonts w:ascii="Times New Roman" w:hAnsi="Times New Roman" w:cs="Times New Roman"/>
                <w:sz w:val="24"/>
                <w:szCs w:val="24"/>
                <w:vertAlign w:val="subscript"/>
              </w:rPr>
              <w:t>͏∞</w:t>
            </w:r>
          </w:p>
        </w:tc>
        <w:tc>
          <w:tcPr>
            <w:tcW w:w="4675" w:type="dxa"/>
          </w:tcPr>
          <w:p w14:paraId="0E72904C"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0.0582</w:t>
            </w:r>
          </w:p>
        </w:tc>
      </w:tr>
      <w:tr w:rsidR="0078132A" w14:paraId="2067C74F" w14:textId="77777777" w:rsidTr="0078132A">
        <w:tc>
          <w:tcPr>
            <w:tcW w:w="4675" w:type="dxa"/>
          </w:tcPr>
          <w:p w14:paraId="612D37CB" w14:textId="77777777" w:rsidR="0078132A" w:rsidRPr="005373D4" w:rsidRDefault="0078132A" w:rsidP="0078132A">
            <w:pPr>
              <w:jc w:val="center"/>
              <w:rPr>
                <w:rFonts w:ascii="Times New Roman" w:hAnsi="Times New Roman" w:cs="Times New Roman"/>
                <w:sz w:val="24"/>
                <w:szCs w:val="24"/>
                <w:vertAlign w:val="subscript"/>
              </w:rPr>
            </w:pPr>
            <w:r>
              <w:rPr>
                <w:rFonts w:ascii="Times New Roman" w:hAnsi="Times New Roman" w:cs="Times New Roman"/>
                <w:sz w:val="24"/>
                <w:szCs w:val="24"/>
              </w:rPr>
              <w:t>Q</w:t>
            </w:r>
            <w:r>
              <w:rPr>
                <w:rFonts w:ascii="Times New Roman" w:hAnsi="Times New Roman" w:cs="Times New Roman"/>
                <w:sz w:val="24"/>
                <w:szCs w:val="24"/>
                <w:vertAlign w:val="subscript"/>
              </w:rPr>
              <w:t>∞</w:t>
            </w:r>
          </w:p>
        </w:tc>
        <w:tc>
          <w:tcPr>
            <w:tcW w:w="4675" w:type="dxa"/>
          </w:tcPr>
          <w:p w14:paraId="1EC255F1"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0.241 kPa</w:t>
            </w:r>
          </w:p>
        </w:tc>
      </w:tr>
      <w:tr w:rsidR="0078132A" w14:paraId="33B72753" w14:textId="77777777" w:rsidTr="0078132A">
        <w:tc>
          <w:tcPr>
            <w:tcW w:w="4675" w:type="dxa"/>
          </w:tcPr>
          <w:p w14:paraId="4855E37C"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Reynolds Number</w:t>
            </w:r>
          </w:p>
        </w:tc>
        <w:tc>
          <w:tcPr>
            <w:tcW w:w="4675" w:type="dxa"/>
          </w:tcPr>
          <w:p w14:paraId="2204F852"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402000</w:t>
            </w:r>
          </w:p>
        </w:tc>
      </w:tr>
      <w:tr w:rsidR="0078132A" w14:paraId="334146CC" w14:textId="77777777" w:rsidTr="0078132A">
        <w:tc>
          <w:tcPr>
            <w:tcW w:w="4675" w:type="dxa"/>
          </w:tcPr>
          <w:p w14:paraId="146C6436" w14:textId="77777777"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Chord Length</w:t>
            </w:r>
          </w:p>
        </w:tc>
        <w:tc>
          <w:tcPr>
            <w:tcW w:w="4675" w:type="dxa"/>
          </w:tcPr>
          <w:p w14:paraId="1D4D22EB" w14:textId="33ECEC6E" w:rsidR="0078132A" w:rsidRDefault="0078132A" w:rsidP="0078132A">
            <w:pPr>
              <w:jc w:val="center"/>
              <w:rPr>
                <w:rFonts w:ascii="Times New Roman" w:hAnsi="Times New Roman" w:cs="Times New Roman"/>
                <w:sz w:val="24"/>
                <w:szCs w:val="24"/>
              </w:rPr>
            </w:pPr>
            <w:r>
              <w:rPr>
                <w:rFonts w:ascii="Times New Roman" w:hAnsi="Times New Roman" w:cs="Times New Roman"/>
                <w:sz w:val="24"/>
                <w:szCs w:val="24"/>
              </w:rPr>
              <w:t>30 cm</w:t>
            </w:r>
          </w:p>
        </w:tc>
      </w:tr>
    </w:tbl>
    <w:p w14:paraId="3E0707C6" w14:textId="6AF150AE" w:rsidR="0078132A" w:rsidRDefault="001C38AF" w:rsidP="0078132A">
      <w:pPr>
        <w:rPr>
          <w:rFonts w:ascii="Times New Roman" w:hAnsi="Times New Roman" w:cs="Times New Roman"/>
          <w:sz w:val="24"/>
          <w:szCs w:val="24"/>
        </w:rPr>
      </w:pPr>
      <w:r>
        <w:rPr>
          <w:rFonts w:ascii="Times New Roman" w:hAnsi="Times New Roman" w:cs="Times New Roman"/>
          <w:sz w:val="24"/>
          <w:szCs w:val="24"/>
        </w:rPr>
        <w:t xml:space="preserve">These ports were connected to a DAQ that recorded data during the experiment. </w:t>
      </w:r>
      <w:r w:rsidR="006803C8">
        <w:rPr>
          <w:rFonts w:ascii="Times New Roman" w:hAnsi="Times New Roman" w:cs="Times New Roman"/>
          <w:sz w:val="24"/>
          <w:szCs w:val="24"/>
        </w:rPr>
        <w:t xml:space="preserve">Two ports were also added to measure the static and total pressure. These values could be subtracted to determine the dynamic pressure which is necessary for find the coefficient of pressure. </w:t>
      </w:r>
      <w:r>
        <w:rPr>
          <w:rFonts w:ascii="Times New Roman" w:hAnsi="Times New Roman" w:cs="Times New Roman"/>
          <w:sz w:val="24"/>
          <w:szCs w:val="24"/>
        </w:rPr>
        <w:t xml:space="preserve">Additionally, a pitot-static port was fixed on a vertically moving arm directly behind the experimental cross section. This port measured the wake of the airfoil. </w:t>
      </w:r>
      <w:r w:rsidR="0078132A">
        <w:rPr>
          <w:rFonts w:ascii="Times New Roman" w:hAnsi="Times New Roman" w:cs="Times New Roman"/>
          <w:sz w:val="24"/>
          <w:szCs w:val="24"/>
        </w:rPr>
        <w:t>The wake probe at the rear of the airfoil was moved slowly in increments to read the wake pressure. This was done for all angles of attack.</w:t>
      </w:r>
      <w:r w:rsidR="006803C8">
        <w:rPr>
          <w:rFonts w:ascii="Times New Roman" w:hAnsi="Times New Roman" w:cs="Times New Roman"/>
          <w:sz w:val="24"/>
          <w:szCs w:val="24"/>
        </w:rPr>
        <w:t xml:space="preserve"> </w:t>
      </w:r>
      <w:r w:rsidR="0078132A">
        <w:rPr>
          <w:rFonts w:ascii="Times New Roman" w:hAnsi="Times New Roman" w:cs="Times New Roman"/>
          <w:sz w:val="24"/>
          <w:szCs w:val="24"/>
        </w:rPr>
        <w:t xml:space="preserve">Initially, a coarse scan was employed to find the range where the wake was located. A fine scan was then used to get more precise readings. </w:t>
      </w:r>
    </w:p>
    <w:p w14:paraId="3C291FAC" w14:textId="106D75C1" w:rsidR="00CB2CFE" w:rsidRDefault="004839A9" w:rsidP="0078132A">
      <w:pPr>
        <w:rPr>
          <w:rFonts w:ascii="Times New Roman" w:hAnsi="Times New Roman" w:cs="Times New Roman"/>
          <w:sz w:val="24"/>
          <w:szCs w:val="24"/>
        </w:rPr>
      </w:pPr>
      <w:r>
        <w:rPr>
          <w:rFonts w:ascii="Times New Roman" w:hAnsi="Times New Roman" w:cs="Times New Roman"/>
          <w:sz w:val="24"/>
          <w:szCs w:val="24"/>
        </w:rPr>
        <w:t xml:space="preserve">Using the pressure distributions, the coefficient of pressure across the airfoil chord was calculated for each angle of attack. Figures 3 and 4 are examples of this at zero and positive two </w:t>
      </w:r>
      <w:r>
        <w:rPr>
          <w:rFonts w:ascii="Times New Roman" w:hAnsi="Times New Roman" w:cs="Times New Roman"/>
          <w:sz w:val="24"/>
          <w:szCs w:val="24"/>
        </w:rPr>
        <w:lastRenderedPageBreak/>
        <w:t xml:space="preserve">degrees respectively. </w:t>
      </w:r>
      <w:r w:rsidR="00762668">
        <w:rPr>
          <w:rFonts w:ascii="Times New Roman" w:hAnsi="Times New Roman" w:cs="Times New Roman"/>
          <w:sz w:val="24"/>
          <w:szCs w:val="24"/>
        </w:rPr>
        <w:t xml:space="preserve">Integrating the curve for the coefficient of pressure yields the lift </w:t>
      </w:r>
      <w:r w:rsidR="00762668">
        <w:rPr>
          <w:rFonts w:ascii="Times New Roman" w:hAnsi="Times New Roman" w:cs="Times New Roman"/>
          <w:noProof/>
          <w:sz w:val="24"/>
          <w:szCs w:val="24"/>
        </w:rPr>
        <w:drawing>
          <wp:anchor distT="0" distB="0" distL="114300" distR="114300" simplePos="0" relativeHeight="251658240" behindDoc="0" locked="0" layoutInCell="1" allowOverlap="1" wp14:anchorId="7E15D7EC" wp14:editId="524B3904">
            <wp:simplePos x="0" y="0"/>
            <wp:positionH relativeFrom="margin">
              <wp:align>center</wp:align>
            </wp:positionH>
            <wp:positionV relativeFrom="paragraph">
              <wp:posOffset>451485</wp:posOffset>
            </wp:positionV>
            <wp:extent cx="4133850" cy="2171700"/>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4">
                      <a:extLst>
                        <a:ext uri="{28A0092B-C50C-407E-A947-70E740481C1C}">
                          <a14:useLocalDpi xmlns:a14="http://schemas.microsoft.com/office/drawing/2010/main" val="0"/>
                        </a:ext>
                      </a:extLst>
                    </a:blip>
                    <a:srcRect l="9701" r="9329" b="24370"/>
                    <a:stretch/>
                  </pic:blipFill>
                  <pic:spPr bwMode="auto">
                    <a:xfrm>
                      <a:off x="0" y="0"/>
                      <a:ext cx="4133850"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2668">
        <w:rPr>
          <w:rFonts w:ascii="Times New Roman" w:hAnsi="Times New Roman" w:cs="Times New Roman"/>
          <w:sz w:val="24"/>
          <w:szCs w:val="24"/>
        </w:rPr>
        <w:t xml:space="preserve">coefficient at that point along the chord of the airfoil. </w:t>
      </w:r>
    </w:p>
    <w:p w14:paraId="7B0CA2E8" w14:textId="0C27FFCF" w:rsidR="001C38AF" w:rsidRDefault="001C38AF" w:rsidP="001C38AF">
      <w:pPr>
        <w:rPr>
          <w:rFonts w:ascii="Times New Roman" w:hAnsi="Times New Roman" w:cs="Times New Roman"/>
          <w:sz w:val="24"/>
          <w:szCs w:val="24"/>
        </w:rPr>
      </w:pPr>
    </w:p>
    <w:p w14:paraId="2623AF2D" w14:textId="2CBB7278" w:rsidR="00FC219A" w:rsidRDefault="00762668" w:rsidP="00FC219A">
      <w:pPr>
        <w:jc w:val="center"/>
        <w:rPr>
          <w:rFonts w:ascii="Times New Roman" w:hAnsi="Times New Roman" w:cs="Times New Roman"/>
          <w:sz w:val="24"/>
          <w:szCs w:val="24"/>
        </w:rPr>
      </w:pPr>
      <w:r w:rsidRPr="005373D4">
        <w:rPr>
          <w:rFonts w:ascii="Times New Roman" w:hAnsi="Times New Roman" w:cs="Times New Roman"/>
          <w:sz w:val="24"/>
          <w:szCs w:val="24"/>
        </w:rPr>
        <w:drawing>
          <wp:anchor distT="0" distB="0" distL="114300" distR="114300" simplePos="0" relativeHeight="251659264" behindDoc="0" locked="0" layoutInCell="1" allowOverlap="1" wp14:anchorId="4FB82AA8" wp14:editId="1437D132">
            <wp:simplePos x="0" y="0"/>
            <wp:positionH relativeFrom="margin">
              <wp:align>center</wp:align>
            </wp:positionH>
            <wp:positionV relativeFrom="paragraph">
              <wp:posOffset>287020</wp:posOffset>
            </wp:positionV>
            <wp:extent cx="4848860" cy="2019300"/>
            <wp:effectExtent l="0" t="0" r="889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48860" cy="2019300"/>
                    </a:xfrm>
                    <a:prstGeom prst="rect">
                      <a:avLst/>
                    </a:prstGeom>
                  </pic:spPr>
                </pic:pic>
              </a:graphicData>
            </a:graphic>
            <wp14:sizeRelH relativeFrom="page">
              <wp14:pctWidth>0</wp14:pctWidth>
            </wp14:sizeRelH>
            <wp14:sizeRelV relativeFrom="page">
              <wp14:pctHeight>0</wp14:pctHeight>
            </wp14:sizeRelV>
          </wp:anchor>
        </w:drawing>
      </w:r>
      <w:r w:rsidR="00FC219A">
        <w:rPr>
          <w:rFonts w:ascii="Times New Roman" w:hAnsi="Times New Roman" w:cs="Times New Roman"/>
          <w:b/>
          <w:bCs/>
          <w:sz w:val="24"/>
          <w:szCs w:val="24"/>
        </w:rPr>
        <w:t xml:space="preserve">Figure 1. </w:t>
      </w:r>
      <w:r w:rsidR="00FC219A">
        <w:rPr>
          <w:rFonts w:ascii="Times New Roman" w:hAnsi="Times New Roman" w:cs="Times New Roman"/>
          <w:sz w:val="24"/>
          <w:szCs w:val="24"/>
        </w:rPr>
        <w:t>Schematic of the test setup for pressure distribution (not to scale).</w:t>
      </w:r>
    </w:p>
    <w:p w14:paraId="0F5790B6" w14:textId="0B8F3CB4" w:rsidR="005373D4" w:rsidRPr="005373D4" w:rsidRDefault="00EC434F" w:rsidP="005373D4">
      <w:pPr>
        <w:tabs>
          <w:tab w:val="left" w:pos="3735"/>
        </w:tabs>
        <w:jc w:val="center"/>
        <w:rPr>
          <w:rFonts w:ascii="Times New Roman" w:hAnsi="Times New Roman" w:cs="Times New Roman"/>
          <w:sz w:val="24"/>
          <w:szCs w:val="24"/>
        </w:rPr>
      </w:pPr>
      <w:r w:rsidRPr="0078132A">
        <w:rPr>
          <w:rFonts w:ascii="Times New Roman" w:hAnsi="Times New Roman" w:cs="Times New Roman"/>
          <w:sz w:val="24"/>
          <w:szCs w:val="24"/>
        </w:rPr>
        <w:drawing>
          <wp:anchor distT="0" distB="0" distL="114300" distR="114300" simplePos="0" relativeHeight="251661312" behindDoc="0" locked="0" layoutInCell="1" allowOverlap="1" wp14:anchorId="3CD5CDD2" wp14:editId="13B1ABC4">
            <wp:simplePos x="0" y="0"/>
            <wp:positionH relativeFrom="margin">
              <wp:align>right</wp:align>
            </wp:positionH>
            <wp:positionV relativeFrom="paragraph">
              <wp:posOffset>2404745</wp:posOffset>
            </wp:positionV>
            <wp:extent cx="2834005" cy="2132965"/>
            <wp:effectExtent l="0" t="0" r="444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34005" cy="2133121"/>
                    </a:xfrm>
                    <a:prstGeom prst="rect">
                      <a:avLst/>
                    </a:prstGeom>
                  </pic:spPr>
                </pic:pic>
              </a:graphicData>
            </a:graphic>
            <wp14:sizeRelH relativeFrom="page">
              <wp14:pctWidth>0</wp14:pctWidth>
            </wp14:sizeRelH>
            <wp14:sizeRelV relativeFrom="page">
              <wp14:pctHeight>0</wp14:pctHeight>
            </wp14:sizeRelV>
          </wp:anchor>
        </w:drawing>
      </w:r>
      <w:r w:rsidRPr="0078132A">
        <w:rPr>
          <w:rFonts w:ascii="Times New Roman" w:hAnsi="Times New Roman" w:cs="Times New Roman"/>
          <w:sz w:val="24"/>
          <w:szCs w:val="24"/>
        </w:rPr>
        <w:drawing>
          <wp:anchor distT="0" distB="0" distL="114300" distR="114300" simplePos="0" relativeHeight="251660288" behindDoc="0" locked="0" layoutInCell="1" allowOverlap="1" wp14:anchorId="4476F344" wp14:editId="1118836F">
            <wp:simplePos x="0" y="0"/>
            <wp:positionH relativeFrom="margin">
              <wp:posOffset>0</wp:posOffset>
            </wp:positionH>
            <wp:positionV relativeFrom="paragraph">
              <wp:posOffset>2364105</wp:posOffset>
            </wp:positionV>
            <wp:extent cx="2857500" cy="21494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857500" cy="2149475"/>
                    </a:xfrm>
                    <a:prstGeom prst="rect">
                      <a:avLst/>
                    </a:prstGeom>
                  </pic:spPr>
                </pic:pic>
              </a:graphicData>
            </a:graphic>
            <wp14:sizeRelH relativeFrom="page">
              <wp14:pctWidth>0</wp14:pctWidth>
            </wp14:sizeRelH>
            <wp14:sizeRelV relativeFrom="page">
              <wp14:pctHeight>0</wp14:pctHeight>
            </wp14:sizeRelV>
          </wp:anchor>
        </w:drawing>
      </w:r>
      <w:r w:rsidR="005373D4">
        <w:rPr>
          <w:rFonts w:ascii="Times New Roman" w:hAnsi="Times New Roman" w:cs="Times New Roman"/>
          <w:b/>
          <w:bCs/>
          <w:sz w:val="24"/>
          <w:szCs w:val="24"/>
        </w:rPr>
        <w:t xml:space="preserve">Figure 2. </w:t>
      </w:r>
      <w:r w:rsidR="005373D4">
        <w:rPr>
          <w:rFonts w:ascii="Times New Roman" w:hAnsi="Times New Roman" w:cs="Times New Roman"/>
          <w:sz w:val="24"/>
          <w:szCs w:val="24"/>
        </w:rPr>
        <w:t xml:space="preserve">Location of pressure ports along the airfoil chord. </w:t>
      </w:r>
    </w:p>
    <w:p w14:paraId="5BC0E1C8" w14:textId="09BD0953" w:rsidR="005373D4" w:rsidRPr="00762668" w:rsidRDefault="00762668" w:rsidP="005373D4">
      <w:pPr>
        <w:rPr>
          <w:rFonts w:ascii="Times New Roman" w:hAnsi="Times New Roman" w:cs="Times New Roman"/>
          <w:sz w:val="24"/>
          <w:szCs w:val="24"/>
        </w:rPr>
      </w:pPr>
      <w:r>
        <w:rPr>
          <w:rFonts w:ascii="Times New Roman" w:hAnsi="Times New Roman" w:cs="Times New Roman"/>
          <w:b/>
          <w:bCs/>
          <w:sz w:val="24"/>
          <w:szCs w:val="24"/>
        </w:rPr>
        <w:t xml:space="preserve">          Figure 3.</w:t>
      </w:r>
      <w:r>
        <w:rPr>
          <w:rFonts w:ascii="Times New Roman" w:hAnsi="Times New Roman" w:cs="Times New Roman"/>
          <w:sz w:val="24"/>
          <w:szCs w:val="24"/>
        </w:rPr>
        <w:t xml:space="preserve"> CP Distribution at 0 AOA               </w:t>
      </w:r>
      <w:r>
        <w:rPr>
          <w:rFonts w:ascii="Times New Roman" w:hAnsi="Times New Roman" w:cs="Times New Roman"/>
          <w:b/>
          <w:bCs/>
          <w:sz w:val="24"/>
          <w:szCs w:val="24"/>
        </w:rPr>
        <w:t xml:space="preserve">Figure 4. </w:t>
      </w:r>
      <w:r>
        <w:rPr>
          <w:rFonts w:ascii="Times New Roman" w:hAnsi="Times New Roman" w:cs="Times New Roman"/>
          <w:sz w:val="24"/>
          <w:szCs w:val="24"/>
        </w:rPr>
        <w:t xml:space="preserve">CP Distribution at positive 2 AOA  </w:t>
      </w:r>
    </w:p>
    <w:p w14:paraId="26BAD20A" w14:textId="1CD2C12A" w:rsidR="005373D4" w:rsidRPr="005373D4" w:rsidRDefault="005373D4" w:rsidP="005373D4">
      <w:pPr>
        <w:rPr>
          <w:rFonts w:ascii="Times New Roman" w:hAnsi="Times New Roman" w:cs="Times New Roman"/>
          <w:sz w:val="24"/>
          <w:szCs w:val="24"/>
        </w:rPr>
      </w:pPr>
    </w:p>
    <w:p w14:paraId="12D71B0E" w14:textId="73876D88" w:rsidR="005373D4" w:rsidRPr="005373D4" w:rsidRDefault="001957F5" w:rsidP="005373D4">
      <w:pPr>
        <w:rPr>
          <w:rFonts w:ascii="Times New Roman" w:hAnsi="Times New Roman" w:cs="Times New Roman"/>
          <w:sz w:val="24"/>
          <w:szCs w:val="24"/>
        </w:rPr>
      </w:pPr>
      <w:r>
        <w:rPr>
          <w:rFonts w:ascii="Times New Roman" w:hAnsi="Times New Roman" w:cs="Times New Roman"/>
          <w:sz w:val="24"/>
          <w:szCs w:val="24"/>
        </w:rPr>
        <w:lastRenderedPageBreak/>
        <w:t xml:space="preserve">The coefficients of lift for each angle of attack were computed and are listed in Table 2. </w:t>
      </w:r>
    </w:p>
    <w:p w14:paraId="643E2B36" w14:textId="26C29849" w:rsidR="005373D4" w:rsidRDefault="00EC434F" w:rsidP="00EC434F">
      <w:pPr>
        <w:jc w:val="center"/>
        <w:rPr>
          <w:rFonts w:ascii="Times New Roman" w:hAnsi="Times New Roman" w:cs="Times New Roman"/>
          <w:sz w:val="24"/>
          <w:szCs w:val="24"/>
        </w:rPr>
      </w:pPr>
      <w:r>
        <w:rPr>
          <w:rFonts w:ascii="Times New Roman" w:hAnsi="Times New Roman" w:cs="Times New Roman"/>
          <w:b/>
          <w:bCs/>
          <w:sz w:val="24"/>
          <w:szCs w:val="24"/>
        </w:rPr>
        <w:t xml:space="preserve">Table 2. </w:t>
      </w:r>
      <w:r>
        <w:rPr>
          <w:rFonts w:ascii="Times New Roman" w:hAnsi="Times New Roman" w:cs="Times New Roman"/>
          <w:sz w:val="24"/>
          <w:szCs w:val="24"/>
        </w:rPr>
        <w:t>CL values corresponding to AOA</w:t>
      </w:r>
    </w:p>
    <w:tbl>
      <w:tblPr>
        <w:tblStyle w:val="TableGrid"/>
        <w:tblW w:w="0" w:type="auto"/>
        <w:tblLook w:val="04A0" w:firstRow="1" w:lastRow="0" w:firstColumn="1" w:lastColumn="0" w:noHBand="0" w:noVBand="1"/>
      </w:tblPr>
      <w:tblGrid>
        <w:gridCol w:w="4675"/>
        <w:gridCol w:w="4675"/>
      </w:tblGrid>
      <w:tr w:rsidR="00EC434F" w14:paraId="0660B795" w14:textId="77777777" w:rsidTr="00EC434F">
        <w:tc>
          <w:tcPr>
            <w:tcW w:w="4675" w:type="dxa"/>
          </w:tcPr>
          <w:p w14:paraId="6F3CB5B1" w14:textId="3785902C" w:rsidR="00EC434F" w:rsidRDefault="00EC434F" w:rsidP="00EC434F">
            <w:pPr>
              <w:jc w:val="center"/>
              <w:rPr>
                <w:rFonts w:ascii="Times New Roman" w:hAnsi="Times New Roman" w:cs="Times New Roman"/>
                <w:sz w:val="24"/>
                <w:szCs w:val="24"/>
              </w:rPr>
            </w:pPr>
            <w:r>
              <w:rPr>
                <w:rFonts w:ascii="Times New Roman" w:hAnsi="Times New Roman" w:cs="Times New Roman"/>
                <w:sz w:val="24"/>
                <w:szCs w:val="24"/>
              </w:rPr>
              <w:t>Angle (degrees)</w:t>
            </w:r>
          </w:p>
        </w:tc>
        <w:tc>
          <w:tcPr>
            <w:tcW w:w="4675" w:type="dxa"/>
          </w:tcPr>
          <w:p w14:paraId="0713318E" w14:textId="4A91C935" w:rsidR="00EC434F" w:rsidRDefault="00EC434F" w:rsidP="00EC434F">
            <w:pPr>
              <w:jc w:val="center"/>
              <w:rPr>
                <w:rFonts w:ascii="Times New Roman" w:hAnsi="Times New Roman" w:cs="Times New Roman"/>
                <w:sz w:val="24"/>
                <w:szCs w:val="24"/>
              </w:rPr>
            </w:pPr>
            <w:r>
              <w:rPr>
                <w:rFonts w:ascii="Times New Roman" w:hAnsi="Times New Roman" w:cs="Times New Roman"/>
                <w:sz w:val="24"/>
                <w:szCs w:val="24"/>
              </w:rPr>
              <w:t>Coefficient of Lift (CL)</w:t>
            </w:r>
          </w:p>
        </w:tc>
      </w:tr>
      <w:tr w:rsidR="00EC434F" w14:paraId="61F8B74D" w14:textId="77777777" w:rsidTr="00EC434F">
        <w:tc>
          <w:tcPr>
            <w:tcW w:w="4675" w:type="dxa"/>
          </w:tcPr>
          <w:p w14:paraId="476F7BF0" w14:textId="0473F57B" w:rsidR="00EC434F" w:rsidRDefault="00EC434F" w:rsidP="00EC434F">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1AF2717E" w14:textId="19D4B0D7" w:rsidR="00EC434F" w:rsidRDefault="007657F4" w:rsidP="00EC434F">
            <w:pPr>
              <w:jc w:val="center"/>
              <w:rPr>
                <w:rFonts w:ascii="Times New Roman" w:hAnsi="Times New Roman" w:cs="Times New Roman"/>
                <w:sz w:val="24"/>
                <w:szCs w:val="24"/>
              </w:rPr>
            </w:pPr>
            <w:r>
              <w:rPr>
                <w:rFonts w:ascii="Times New Roman" w:hAnsi="Times New Roman" w:cs="Times New Roman"/>
                <w:sz w:val="24"/>
                <w:szCs w:val="24"/>
              </w:rPr>
              <w:t>-0.1099</w:t>
            </w:r>
          </w:p>
        </w:tc>
      </w:tr>
      <w:tr w:rsidR="00EC434F" w14:paraId="584E6FD4" w14:textId="77777777" w:rsidTr="00EC434F">
        <w:tc>
          <w:tcPr>
            <w:tcW w:w="4675" w:type="dxa"/>
          </w:tcPr>
          <w:p w14:paraId="1D9CFE95" w14:textId="2BC743F6" w:rsidR="00EC434F" w:rsidRDefault="00EC434F" w:rsidP="00EC434F">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2ADF6C67" w14:textId="7DA9DF0C" w:rsidR="00EC434F" w:rsidRDefault="00E92D14" w:rsidP="00E92D14">
            <w:pPr>
              <w:tabs>
                <w:tab w:val="left" w:pos="855"/>
                <w:tab w:val="center" w:pos="2229"/>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657F4">
              <w:rPr>
                <w:rFonts w:ascii="Times New Roman" w:hAnsi="Times New Roman" w:cs="Times New Roman"/>
                <w:sz w:val="24"/>
                <w:szCs w:val="24"/>
              </w:rPr>
              <w:t>0.1845</w:t>
            </w:r>
          </w:p>
        </w:tc>
      </w:tr>
      <w:tr w:rsidR="00EC434F" w14:paraId="25F5CBE6" w14:textId="77777777" w:rsidTr="00EC434F">
        <w:tc>
          <w:tcPr>
            <w:tcW w:w="4675" w:type="dxa"/>
          </w:tcPr>
          <w:p w14:paraId="5424EBA2" w14:textId="16870BD0" w:rsidR="00EC434F" w:rsidRDefault="00EC434F" w:rsidP="00EC434F">
            <w:pPr>
              <w:jc w:val="center"/>
              <w:rPr>
                <w:rFonts w:ascii="Times New Roman" w:hAnsi="Times New Roman" w:cs="Times New Roman"/>
                <w:sz w:val="24"/>
                <w:szCs w:val="24"/>
              </w:rPr>
            </w:pPr>
            <w:r>
              <w:rPr>
                <w:rFonts w:ascii="Times New Roman" w:hAnsi="Times New Roman" w:cs="Times New Roman"/>
                <w:sz w:val="24"/>
                <w:szCs w:val="24"/>
              </w:rPr>
              <w:t>0</w:t>
            </w:r>
          </w:p>
        </w:tc>
        <w:tc>
          <w:tcPr>
            <w:tcW w:w="4675" w:type="dxa"/>
          </w:tcPr>
          <w:p w14:paraId="27709AF7" w14:textId="4DBF7D63" w:rsidR="00EC434F" w:rsidRDefault="007657F4" w:rsidP="00EC434F">
            <w:pPr>
              <w:jc w:val="center"/>
              <w:rPr>
                <w:rFonts w:ascii="Times New Roman" w:hAnsi="Times New Roman" w:cs="Times New Roman"/>
                <w:sz w:val="24"/>
                <w:szCs w:val="24"/>
              </w:rPr>
            </w:pPr>
            <w:r>
              <w:rPr>
                <w:rFonts w:ascii="Times New Roman" w:hAnsi="Times New Roman" w:cs="Times New Roman"/>
                <w:sz w:val="24"/>
                <w:szCs w:val="24"/>
              </w:rPr>
              <w:t>0.3485</w:t>
            </w:r>
          </w:p>
        </w:tc>
      </w:tr>
      <w:tr w:rsidR="00EC434F" w14:paraId="69DEFF84" w14:textId="77777777" w:rsidTr="00EC434F">
        <w:tc>
          <w:tcPr>
            <w:tcW w:w="4675" w:type="dxa"/>
          </w:tcPr>
          <w:p w14:paraId="619C0C0C" w14:textId="55DCDD10" w:rsidR="00EC434F" w:rsidRDefault="00EC434F" w:rsidP="00EC434F">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3A870BDD" w14:textId="3D688568" w:rsidR="00EC434F" w:rsidRDefault="007657F4" w:rsidP="00EC434F">
            <w:pPr>
              <w:jc w:val="center"/>
              <w:rPr>
                <w:rFonts w:ascii="Times New Roman" w:hAnsi="Times New Roman" w:cs="Times New Roman"/>
                <w:sz w:val="24"/>
                <w:szCs w:val="24"/>
              </w:rPr>
            </w:pPr>
            <w:r>
              <w:rPr>
                <w:rFonts w:ascii="Times New Roman" w:hAnsi="Times New Roman" w:cs="Times New Roman"/>
                <w:sz w:val="24"/>
                <w:szCs w:val="24"/>
              </w:rPr>
              <w:t>0.4898</w:t>
            </w:r>
          </w:p>
        </w:tc>
      </w:tr>
      <w:tr w:rsidR="00EC434F" w14:paraId="395C25F0" w14:textId="77777777" w:rsidTr="00EC434F">
        <w:tc>
          <w:tcPr>
            <w:tcW w:w="4675" w:type="dxa"/>
          </w:tcPr>
          <w:p w14:paraId="2AFD49D0" w14:textId="151998FD" w:rsidR="00EC434F" w:rsidRDefault="00EC434F" w:rsidP="00EC434F">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520588C1" w14:textId="61D9D472" w:rsidR="00EC434F" w:rsidRDefault="007657F4" w:rsidP="00EC434F">
            <w:pPr>
              <w:jc w:val="center"/>
              <w:rPr>
                <w:rFonts w:ascii="Times New Roman" w:hAnsi="Times New Roman" w:cs="Times New Roman"/>
                <w:sz w:val="24"/>
                <w:szCs w:val="24"/>
              </w:rPr>
            </w:pPr>
            <w:r>
              <w:rPr>
                <w:rFonts w:ascii="Times New Roman" w:hAnsi="Times New Roman" w:cs="Times New Roman"/>
                <w:sz w:val="24"/>
                <w:szCs w:val="24"/>
              </w:rPr>
              <w:t>0.7943</w:t>
            </w:r>
          </w:p>
        </w:tc>
      </w:tr>
    </w:tbl>
    <w:p w14:paraId="71D7550B" w14:textId="3ED21175" w:rsidR="007657F4" w:rsidRDefault="007657F4" w:rsidP="00EC434F">
      <w:pPr>
        <w:jc w:val="center"/>
        <w:rPr>
          <w:rFonts w:ascii="Times New Roman" w:hAnsi="Times New Roman" w:cs="Times New Roman"/>
          <w:sz w:val="24"/>
          <w:szCs w:val="24"/>
        </w:rPr>
      </w:pPr>
    </w:p>
    <w:p w14:paraId="623F684F" w14:textId="093EFC5F" w:rsidR="007657F4" w:rsidRDefault="007657F4" w:rsidP="00EC434F">
      <w:pPr>
        <w:jc w:val="center"/>
        <w:rPr>
          <w:rFonts w:ascii="Times New Roman" w:hAnsi="Times New Roman" w:cs="Times New Roman"/>
          <w:sz w:val="24"/>
          <w:szCs w:val="24"/>
        </w:rPr>
      </w:pPr>
      <w:r>
        <w:rPr>
          <w:rFonts w:ascii="Times New Roman" w:hAnsi="Times New Roman" w:cs="Times New Roman"/>
          <w:b/>
          <w:bCs/>
          <w:sz w:val="24"/>
          <w:szCs w:val="24"/>
        </w:rPr>
        <w:t>Table 3.</w:t>
      </w:r>
      <w:r w:rsidR="003E3F69">
        <w:rPr>
          <w:rFonts w:ascii="Times New Roman" w:hAnsi="Times New Roman" w:cs="Times New Roman"/>
          <w:b/>
          <w:bCs/>
          <w:sz w:val="24"/>
          <w:szCs w:val="24"/>
        </w:rPr>
        <w:t xml:space="preserve"> </w:t>
      </w:r>
      <w:r>
        <w:rPr>
          <w:rFonts w:ascii="Times New Roman" w:hAnsi="Times New Roman" w:cs="Times New Roman"/>
          <w:sz w:val="24"/>
          <w:szCs w:val="24"/>
        </w:rPr>
        <w:t>CD values corresponding to AOA</w:t>
      </w:r>
    </w:p>
    <w:tbl>
      <w:tblPr>
        <w:tblStyle w:val="TableGrid"/>
        <w:tblW w:w="0" w:type="auto"/>
        <w:tblLook w:val="04A0" w:firstRow="1" w:lastRow="0" w:firstColumn="1" w:lastColumn="0" w:noHBand="0" w:noVBand="1"/>
      </w:tblPr>
      <w:tblGrid>
        <w:gridCol w:w="4675"/>
        <w:gridCol w:w="4675"/>
      </w:tblGrid>
      <w:tr w:rsidR="007657F4" w14:paraId="724DDAC3" w14:textId="77777777" w:rsidTr="007657F4">
        <w:tc>
          <w:tcPr>
            <w:tcW w:w="4675" w:type="dxa"/>
          </w:tcPr>
          <w:p w14:paraId="775A5E5A" w14:textId="5AA189D7" w:rsidR="007657F4" w:rsidRDefault="007657F4" w:rsidP="00EC434F">
            <w:pPr>
              <w:jc w:val="center"/>
              <w:rPr>
                <w:rFonts w:ascii="Times New Roman" w:hAnsi="Times New Roman" w:cs="Times New Roman"/>
                <w:sz w:val="24"/>
                <w:szCs w:val="24"/>
              </w:rPr>
            </w:pPr>
            <w:r>
              <w:rPr>
                <w:rFonts w:ascii="Times New Roman" w:hAnsi="Times New Roman" w:cs="Times New Roman"/>
                <w:sz w:val="24"/>
                <w:szCs w:val="24"/>
              </w:rPr>
              <w:t>Angle (degrees)</w:t>
            </w:r>
          </w:p>
        </w:tc>
        <w:tc>
          <w:tcPr>
            <w:tcW w:w="4675" w:type="dxa"/>
          </w:tcPr>
          <w:p w14:paraId="60E2A7D7" w14:textId="56322558" w:rsidR="007657F4" w:rsidRDefault="007657F4" w:rsidP="00EC434F">
            <w:pPr>
              <w:jc w:val="center"/>
              <w:rPr>
                <w:rFonts w:ascii="Times New Roman" w:hAnsi="Times New Roman" w:cs="Times New Roman"/>
                <w:sz w:val="24"/>
                <w:szCs w:val="24"/>
              </w:rPr>
            </w:pPr>
            <w:r>
              <w:rPr>
                <w:rFonts w:ascii="Times New Roman" w:hAnsi="Times New Roman" w:cs="Times New Roman"/>
                <w:sz w:val="24"/>
                <w:szCs w:val="24"/>
              </w:rPr>
              <w:t>Coefficient of Drag (CD)</w:t>
            </w:r>
          </w:p>
        </w:tc>
      </w:tr>
      <w:tr w:rsidR="007657F4" w14:paraId="0169AD08" w14:textId="77777777" w:rsidTr="007657F4">
        <w:tc>
          <w:tcPr>
            <w:tcW w:w="4675" w:type="dxa"/>
          </w:tcPr>
          <w:p w14:paraId="2FCE6E1E" w14:textId="75F129B0" w:rsidR="007657F4" w:rsidRDefault="007657F4" w:rsidP="007657F4">
            <w:pPr>
              <w:tabs>
                <w:tab w:val="left" w:pos="1665"/>
              </w:tabs>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1D63315E" w14:textId="4A47DA9C" w:rsidR="007657F4" w:rsidRDefault="003E3F69" w:rsidP="00EC434F">
            <w:pPr>
              <w:jc w:val="center"/>
              <w:rPr>
                <w:rFonts w:ascii="Times New Roman" w:hAnsi="Times New Roman" w:cs="Times New Roman"/>
                <w:sz w:val="24"/>
                <w:szCs w:val="24"/>
              </w:rPr>
            </w:pPr>
            <w:r>
              <w:rPr>
                <w:rFonts w:ascii="Times New Roman" w:hAnsi="Times New Roman" w:cs="Times New Roman"/>
                <w:sz w:val="24"/>
                <w:szCs w:val="24"/>
              </w:rPr>
              <w:t>0.0017</w:t>
            </w:r>
          </w:p>
        </w:tc>
      </w:tr>
      <w:tr w:rsidR="007657F4" w14:paraId="5AEBE4D1" w14:textId="77777777" w:rsidTr="007657F4">
        <w:tc>
          <w:tcPr>
            <w:tcW w:w="4675" w:type="dxa"/>
          </w:tcPr>
          <w:p w14:paraId="4E1FC321" w14:textId="34F5237C" w:rsidR="007657F4" w:rsidRDefault="007657F4" w:rsidP="007657F4">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338D9DCF" w14:textId="42E45E24" w:rsidR="007657F4" w:rsidRDefault="003E3F69" w:rsidP="00EC434F">
            <w:pPr>
              <w:jc w:val="center"/>
              <w:rPr>
                <w:rFonts w:ascii="Times New Roman" w:hAnsi="Times New Roman" w:cs="Times New Roman"/>
                <w:sz w:val="24"/>
                <w:szCs w:val="24"/>
              </w:rPr>
            </w:pPr>
            <w:r>
              <w:rPr>
                <w:rFonts w:ascii="Times New Roman" w:hAnsi="Times New Roman" w:cs="Times New Roman"/>
                <w:sz w:val="24"/>
                <w:szCs w:val="24"/>
              </w:rPr>
              <w:t>0.0016</w:t>
            </w:r>
          </w:p>
        </w:tc>
      </w:tr>
      <w:tr w:rsidR="007657F4" w14:paraId="147D1B14" w14:textId="77777777" w:rsidTr="007657F4">
        <w:tc>
          <w:tcPr>
            <w:tcW w:w="4675" w:type="dxa"/>
          </w:tcPr>
          <w:p w14:paraId="26B5FEDE" w14:textId="3B5F2511" w:rsidR="007657F4" w:rsidRDefault="007657F4" w:rsidP="007657F4">
            <w:pPr>
              <w:jc w:val="center"/>
              <w:rPr>
                <w:rFonts w:ascii="Times New Roman" w:hAnsi="Times New Roman" w:cs="Times New Roman"/>
                <w:sz w:val="24"/>
                <w:szCs w:val="24"/>
              </w:rPr>
            </w:pPr>
            <w:r>
              <w:rPr>
                <w:rFonts w:ascii="Times New Roman" w:hAnsi="Times New Roman" w:cs="Times New Roman"/>
                <w:sz w:val="24"/>
                <w:szCs w:val="24"/>
              </w:rPr>
              <w:t>0</w:t>
            </w:r>
          </w:p>
        </w:tc>
        <w:tc>
          <w:tcPr>
            <w:tcW w:w="4675" w:type="dxa"/>
          </w:tcPr>
          <w:p w14:paraId="2EFF556E" w14:textId="7CA43D28" w:rsidR="007657F4" w:rsidRDefault="003E3F69" w:rsidP="00EC434F">
            <w:pPr>
              <w:jc w:val="center"/>
              <w:rPr>
                <w:rFonts w:ascii="Times New Roman" w:hAnsi="Times New Roman" w:cs="Times New Roman"/>
                <w:sz w:val="24"/>
                <w:szCs w:val="24"/>
              </w:rPr>
            </w:pPr>
            <w:r>
              <w:rPr>
                <w:rFonts w:ascii="Times New Roman" w:hAnsi="Times New Roman" w:cs="Times New Roman"/>
                <w:sz w:val="24"/>
                <w:szCs w:val="24"/>
              </w:rPr>
              <w:t>0.00029</w:t>
            </w:r>
          </w:p>
        </w:tc>
      </w:tr>
      <w:tr w:rsidR="007657F4" w14:paraId="121A8A95" w14:textId="77777777" w:rsidTr="007657F4">
        <w:tc>
          <w:tcPr>
            <w:tcW w:w="4675" w:type="dxa"/>
          </w:tcPr>
          <w:p w14:paraId="1E8497FF" w14:textId="4CE4DB3D" w:rsidR="007657F4" w:rsidRDefault="007657F4" w:rsidP="007657F4">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5FC7E149" w14:textId="3B0CB36D" w:rsidR="007657F4" w:rsidRDefault="007657F4" w:rsidP="00EC434F">
            <w:pPr>
              <w:jc w:val="center"/>
              <w:rPr>
                <w:rFonts w:ascii="Times New Roman" w:hAnsi="Times New Roman" w:cs="Times New Roman"/>
                <w:sz w:val="24"/>
                <w:szCs w:val="24"/>
              </w:rPr>
            </w:pPr>
            <w:r>
              <w:rPr>
                <w:rFonts w:ascii="Times New Roman" w:hAnsi="Times New Roman" w:cs="Times New Roman"/>
                <w:sz w:val="24"/>
                <w:szCs w:val="24"/>
              </w:rPr>
              <w:t>0.0022</w:t>
            </w:r>
          </w:p>
        </w:tc>
      </w:tr>
      <w:tr w:rsidR="007657F4" w14:paraId="5917391D" w14:textId="77777777" w:rsidTr="007657F4">
        <w:tc>
          <w:tcPr>
            <w:tcW w:w="4675" w:type="dxa"/>
          </w:tcPr>
          <w:p w14:paraId="1F434089" w14:textId="02BB7F37" w:rsidR="007657F4" w:rsidRDefault="007657F4" w:rsidP="007657F4">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720F8967" w14:textId="62DB8D94" w:rsidR="007657F4" w:rsidRDefault="003E3F69" w:rsidP="00EC434F">
            <w:pPr>
              <w:jc w:val="center"/>
              <w:rPr>
                <w:rFonts w:ascii="Times New Roman" w:hAnsi="Times New Roman" w:cs="Times New Roman"/>
                <w:sz w:val="24"/>
                <w:szCs w:val="24"/>
              </w:rPr>
            </w:pPr>
            <w:r>
              <w:rPr>
                <w:rFonts w:ascii="Times New Roman" w:hAnsi="Times New Roman" w:cs="Times New Roman"/>
                <w:sz w:val="24"/>
                <w:szCs w:val="24"/>
              </w:rPr>
              <w:t>0.0001</w:t>
            </w:r>
          </w:p>
        </w:tc>
      </w:tr>
    </w:tbl>
    <w:p w14:paraId="2DFAE3B0" w14:textId="77777777" w:rsidR="007657F4" w:rsidRPr="007657F4" w:rsidRDefault="007657F4" w:rsidP="00EC434F">
      <w:pPr>
        <w:jc w:val="center"/>
        <w:rPr>
          <w:rFonts w:ascii="Times New Roman" w:hAnsi="Times New Roman" w:cs="Times New Roman"/>
          <w:sz w:val="24"/>
          <w:szCs w:val="24"/>
        </w:rPr>
      </w:pPr>
    </w:p>
    <w:p w14:paraId="75DE80AA" w14:textId="57E3A2C6" w:rsidR="00EC434F" w:rsidRPr="003E3F69" w:rsidRDefault="003E3F69" w:rsidP="00EC434F">
      <w:pPr>
        <w:jc w:val="center"/>
        <w:rPr>
          <w:rFonts w:ascii="Times New Roman" w:hAnsi="Times New Roman" w:cs="Times New Roman"/>
          <w:sz w:val="24"/>
          <w:szCs w:val="24"/>
        </w:rPr>
      </w:pPr>
      <w:r>
        <w:rPr>
          <w:rFonts w:ascii="Times New Roman" w:hAnsi="Times New Roman" w:cs="Times New Roman"/>
          <w:b/>
          <w:bCs/>
          <w:sz w:val="24"/>
          <w:szCs w:val="24"/>
        </w:rPr>
        <w:t xml:space="preserve">Table 4. </w:t>
      </w:r>
      <w:r>
        <w:rPr>
          <w:rFonts w:ascii="Times New Roman" w:hAnsi="Times New Roman" w:cs="Times New Roman"/>
          <w:sz w:val="24"/>
          <w:szCs w:val="24"/>
        </w:rPr>
        <w:t xml:space="preserve">Pitching moment about the leading edge corresponding </w:t>
      </w:r>
      <w:r w:rsidR="00F70AC9">
        <w:rPr>
          <w:rFonts w:ascii="Times New Roman" w:hAnsi="Times New Roman" w:cs="Times New Roman"/>
          <w:sz w:val="24"/>
          <w:szCs w:val="24"/>
        </w:rPr>
        <w:t>t</w:t>
      </w:r>
      <w:r>
        <w:rPr>
          <w:rFonts w:ascii="Times New Roman" w:hAnsi="Times New Roman" w:cs="Times New Roman"/>
          <w:sz w:val="24"/>
          <w:szCs w:val="24"/>
        </w:rPr>
        <w:t>o AOA</w:t>
      </w:r>
    </w:p>
    <w:tbl>
      <w:tblPr>
        <w:tblStyle w:val="TableGrid"/>
        <w:tblW w:w="0" w:type="auto"/>
        <w:tblLook w:val="04A0" w:firstRow="1" w:lastRow="0" w:firstColumn="1" w:lastColumn="0" w:noHBand="0" w:noVBand="1"/>
      </w:tblPr>
      <w:tblGrid>
        <w:gridCol w:w="4675"/>
        <w:gridCol w:w="4675"/>
      </w:tblGrid>
      <w:tr w:rsidR="00F70AC9" w14:paraId="27A1F712" w14:textId="77777777" w:rsidTr="00F70AC9">
        <w:tc>
          <w:tcPr>
            <w:tcW w:w="4675" w:type="dxa"/>
          </w:tcPr>
          <w:p w14:paraId="5E58F443" w14:textId="66D5803B" w:rsidR="00F70AC9" w:rsidRDefault="00F70AC9" w:rsidP="00F70AC9">
            <w:pPr>
              <w:jc w:val="center"/>
              <w:rPr>
                <w:rFonts w:ascii="Times New Roman" w:hAnsi="Times New Roman" w:cs="Times New Roman"/>
                <w:sz w:val="24"/>
                <w:szCs w:val="24"/>
              </w:rPr>
            </w:pPr>
            <w:r>
              <w:rPr>
                <w:rFonts w:ascii="Times New Roman" w:hAnsi="Times New Roman" w:cs="Times New Roman"/>
                <w:sz w:val="24"/>
                <w:szCs w:val="24"/>
              </w:rPr>
              <w:t>Angle (degrees)</w:t>
            </w:r>
          </w:p>
        </w:tc>
        <w:tc>
          <w:tcPr>
            <w:tcW w:w="4675" w:type="dxa"/>
          </w:tcPr>
          <w:p w14:paraId="159F9EF6" w14:textId="093FA1BA" w:rsidR="00F70AC9" w:rsidRDefault="00F70AC9" w:rsidP="00F70AC9">
            <w:pPr>
              <w:jc w:val="center"/>
              <w:rPr>
                <w:rFonts w:ascii="Times New Roman" w:hAnsi="Times New Roman" w:cs="Times New Roman"/>
                <w:sz w:val="24"/>
                <w:szCs w:val="24"/>
              </w:rPr>
            </w:pPr>
            <w:r>
              <w:rPr>
                <w:rFonts w:ascii="Times New Roman" w:hAnsi="Times New Roman" w:cs="Times New Roman"/>
                <w:sz w:val="24"/>
                <w:szCs w:val="24"/>
              </w:rPr>
              <w:t xml:space="preserve">Pitching Moment </w:t>
            </w:r>
          </w:p>
        </w:tc>
      </w:tr>
      <w:tr w:rsidR="00F70AC9" w14:paraId="431CBE6D" w14:textId="77777777" w:rsidTr="00F70AC9">
        <w:tc>
          <w:tcPr>
            <w:tcW w:w="4675" w:type="dxa"/>
          </w:tcPr>
          <w:p w14:paraId="0B902DC2" w14:textId="5BC0BEE6" w:rsidR="00F70AC9" w:rsidRDefault="00F70AC9" w:rsidP="00F70AC9">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35381224" w14:textId="0CC5BA79" w:rsidR="00F70AC9" w:rsidRDefault="0076010D" w:rsidP="00F70AC9">
            <w:pPr>
              <w:jc w:val="center"/>
              <w:rPr>
                <w:rFonts w:ascii="Times New Roman" w:hAnsi="Times New Roman" w:cs="Times New Roman"/>
                <w:sz w:val="24"/>
                <w:szCs w:val="24"/>
              </w:rPr>
            </w:pPr>
            <w:r>
              <w:rPr>
                <w:rFonts w:ascii="Times New Roman" w:hAnsi="Times New Roman" w:cs="Times New Roman"/>
                <w:sz w:val="24"/>
                <w:szCs w:val="24"/>
              </w:rPr>
              <w:t>0.0</w:t>
            </w:r>
            <w:r w:rsidR="0063092B">
              <w:rPr>
                <w:rFonts w:ascii="Times New Roman" w:hAnsi="Times New Roman" w:cs="Times New Roman"/>
                <w:sz w:val="24"/>
                <w:szCs w:val="24"/>
              </w:rPr>
              <w:t>082</w:t>
            </w:r>
          </w:p>
        </w:tc>
      </w:tr>
      <w:tr w:rsidR="00F70AC9" w14:paraId="72A9E3CD" w14:textId="77777777" w:rsidTr="00F70AC9">
        <w:tc>
          <w:tcPr>
            <w:tcW w:w="4675" w:type="dxa"/>
          </w:tcPr>
          <w:p w14:paraId="40C24326" w14:textId="1C579390" w:rsidR="00F70AC9" w:rsidRDefault="00F70AC9" w:rsidP="00F70AC9">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7796E3B1" w14:textId="4217000F" w:rsidR="00F70AC9" w:rsidRDefault="0076010D" w:rsidP="00F70AC9">
            <w:pPr>
              <w:jc w:val="center"/>
              <w:rPr>
                <w:rFonts w:ascii="Times New Roman" w:hAnsi="Times New Roman" w:cs="Times New Roman"/>
                <w:sz w:val="24"/>
                <w:szCs w:val="24"/>
              </w:rPr>
            </w:pPr>
            <w:r>
              <w:rPr>
                <w:rFonts w:ascii="Times New Roman" w:hAnsi="Times New Roman" w:cs="Times New Roman"/>
                <w:sz w:val="24"/>
                <w:szCs w:val="24"/>
              </w:rPr>
              <w:t>-0.0</w:t>
            </w:r>
            <w:r w:rsidR="0063092B">
              <w:rPr>
                <w:rFonts w:ascii="Times New Roman" w:hAnsi="Times New Roman" w:cs="Times New Roman"/>
                <w:sz w:val="24"/>
                <w:szCs w:val="24"/>
              </w:rPr>
              <w:t>138</w:t>
            </w:r>
          </w:p>
        </w:tc>
      </w:tr>
      <w:tr w:rsidR="00F70AC9" w14:paraId="73A26183" w14:textId="77777777" w:rsidTr="00F70AC9">
        <w:tc>
          <w:tcPr>
            <w:tcW w:w="4675" w:type="dxa"/>
          </w:tcPr>
          <w:p w14:paraId="7A951BE4" w14:textId="64E22B7D" w:rsidR="00F70AC9" w:rsidRDefault="00F70AC9" w:rsidP="00F70AC9">
            <w:pPr>
              <w:jc w:val="center"/>
              <w:rPr>
                <w:rFonts w:ascii="Times New Roman" w:hAnsi="Times New Roman" w:cs="Times New Roman"/>
                <w:sz w:val="24"/>
                <w:szCs w:val="24"/>
              </w:rPr>
            </w:pPr>
            <w:r>
              <w:rPr>
                <w:rFonts w:ascii="Times New Roman" w:hAnsi="Times New Roman" w:cs="Times New Roman"/>
                <w:sz w:val="24"/>
                <w:szCs w:val="24"/>
              </w:rPr>
              <w:t>0</w:t>
            </w:r>
          </w:p>
        </w:tc>
        <w:tc>
          <w:tcPr>
            <w:tcW w:w="4675" w:type="dxa"/>
          </w:tcPr>
          <w:p w14:paraId="455BF3BD" w14:textId="3FC4C7BD" w:rsidR="00F70AC9" w:rsidRDefault="0076010D" w:rsidP="00F70AC9">
            <w:pPr>
              <w:jc w:val="center"/>
              <w:rPr>
                <w:rFonts w:ascii="Times New Roman" w:hAnsi="Times New Roman" w:cs="Times New Roman"/>
                <w:sz w:val="24"/>
                <w:szCs w:val="24"/>
              </w:rPr>
            </w:pPr>
            <w:r>
              <w:rPr>
                <w:rFonts w:ascii="Times New Roman" w:hAnsi="Times New Roman" w:cs="Times New Roman"/>
                <w:sz w:val="24"/>
                <w:szCs w:val="24"/>
              </w:rPr>
              <w:t>-0.</w:t>
            </w:r>
            <w:r w:rsidR="0063092B">
              <w:rPr>
                <w:rFonts w:ascii="Times New Roman" w:hAnsi="Times New Roman" w:cs="Times New Roman"/>
                <w:sz w:val="24"/>
                <w:szCs w:val="24"/>
              </w:rPr>
              <w:t>0261</w:t>
            </w:r>
          </w:p>
        </w:tc>
      </w:tr>
      <w:tr w:rsidR="00F70AC9" w14:paraId="1D900C2E" w14:textId="77777777" w:rsidTr="00F70AC9">
        <w:tc>
          <w:tcPr>
            <w:tcW w:w="4675" w:type="dxa"/>
          </w:tcPr>
          <w:p w14:paraId="3783E636" w14:textId="7B21BE28" w:rsidR="00F70AC9" w:rsidRDefault="00F70AC9" w:rsidP="00F70AC9">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5A2376C3" w14:textId="34E00AF8" w:rsidR="00F70AC9" w:rsidRDefault="0076010D" w:rsidP="00F70AC9">
            <w:pPr>
              <w:jc w:val="center"/>
              <w:rPr>
                <w:rFonts w:ascii="Times New Roman" w:hAnsi="Times New Roman" w:cs="Times New Roman"/>
                <w:sz w:val="24"/>
                <w:szCs w:val="24"/>
              </w:rPr>
            </w:pPr>
            <w:r>
              <w:rPr>
                <w:rFonts w:ascii="Times New Roman" w:hAnsi="Times New Roman" w:cs="Times New Roman"/>
                <w:sz w:val="24"/>
                <w:szCs w:val="24"/>
              </w:rPr>
              <w:t>-0.</w:t>
            </w:r>
            <w:r w:rsidR="0063092B">
              <w:rPr>
                <w:rFonts w:ascii="Times New Roman" w:hAnsi="Times New Roman" w:cs="Times New Roman"/>
                <w:sz w:val="24"/>
                <w:szCs w:val="24"/>
              </w:rPr>
              <w:t>0367</w:t>
            </w:r>
          </w:p>
        </w:tc>
      </w:tr>
      <w:tr w:rsidR="00F70AC9" w14:paraId="1FD5D96B" w14:textId="77777777" w:rsidTr="00F70AC9">
        <w:tc>
          <w:tcPr>
            <w:tcW w:w="4675" w:type="dxa"/>
          </w:tcPr>
          <w:p w14:paraId="3A30056C" w14:textId="7B405579" w:rsidR="00F70AC9" w:rsidRDefault="00F70AC9" w:rsidP="00F70AC9">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5F4CC95D" w14:textId="15D32311" w:rsidR="00F70AC9" w:rsidRDefault="0076010D" w:rsidP="00F70AC9">
            <w:pPr>
              <w:jc w:val="center"/>
              <w:rPr>
                <w:rFonts w:ascii="Times New Roman" w:hAnsi="Times New Roman" w:cs="Times New Roman"/>
                <w:sz w:val="24"/>
                <w:szCs w:val="24"/>
              </w:rPr>
            </w:pPr>
            <w:r>
              <w:rPr>
                <w:rFonts w:ascii="Times New Roman" w:hAnsi="Times New Roman" w:cs="Times New Roman"/>
                <w:sz w:val="24"/>
                <w:szCs w:val="24"/>
              </w:rPr>
              <w:t>-0.</w:t>
            </w:r>
            <w:r w:rsidR="0063092B">
              <w:rPr>
                <w:rFonts w:ascii="Times New Roman" w:hAnsi="Times New Roman" w:cs="Times New Roman"/>
                <w:sz w:val="24"/>
                <w:szCs w:val="24"/>
              </w:rPr>
              <w:t>0596</w:t>
            </w:r>
          </w:p>
        </w:tc>
      </w:tr>
    </w:tbl>
    <w:p w14:paraId="3EBAF6E8" w14:textId="5D00F2E7" w:rsidR="005373D4" w:rsidRPr="005373D4" w:rsidRDefault="005373D4" w:rsidP="00F70AC9">
      <w:pPr>
        <w:jc w:val="center"/>
        <w:rPr>
          <w:rFonts w:ascii="Times New Roman" w:hAnsi="Times New Roman" w:cs="Times New Roman"/>
          <w:sz w:val="24"/>
          <w:szCs w:val="24"/>
        </w:rPr>
      </w:pPr>
    </w:p>
    <w:p w14:paraId="6BCC8ADA" w14:textId="5894D498" w:rsidR="0076010D" w:rsidRDefault="0076010D" w:rsidP="0076010D">
      <w:pPr>
        <w:jc w:val="center"/>
        <w:rPr>
          <w:rFonts w:ascii="Times New Roman" w:hAnsi="Times New Roman" w:cs="Times New Roman"/>
          <w:sz w:val="24"/>
          <w:szCs w:val="24"/>
        </w:rPr>
      </w:pPr>
      <w:r>
        <w:rPr>
          <w:rFonts w:ascii="Times New Roman" w:hAnsi="Times New Roman" w:cs="Times New Roman"/>
          <w:b/>
          <w:bCs/>
          <w:sz w:val="24"/>
          <w:szCs w:val="24"/>
        </w:rPr>
        <w:t xml:space="preserve">Table 5. </w:t>
      </w:r>
      <w:r>
        <w:rPr>
          <w:rFonts w:ascii="Times New Roman" w:hAnsi="Times New Roman" w:cs="Times New Roman"/>
          <w:sz w:val="24"/>
          <w:szCs w:val="24"/>
        </w:rPr>
        <w:t xml:space="preserve">Pitching moment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the quarter chord corresponding to AOA</w:t>
      </w:r>
    </w:p>
    <w:tbl>
      <w:tblPr>
        <w:tblStyle w:val="TableGrid"/>
        <w:tblpPr w:leftFromText="180" w:rightFromText="180" w:vertAnchor="page" w:horzAnchor="margin" w:tblpY="10246"/>
        <w:tblW w:w="0" w:type="auto"/>
        <w:tblLook w:val="04A0" w:firstRow="1" w:lastRow="0" w:firstColumn="1" w:lastColumn="0" w:noHBand="0" w:noVBand="1"/>
      </w:tblPr>
      <w:tblGrid>
        <w:gridCol w:w="4675"/>
        <w:gridCol w:w="4675"/>
      </w:tblGrid>
      <w:tr w:rsidR="0076010D" w14:paraId="39CC7DDD" w14:textId="77777777" w:rsidTr="0076010D">
        <w:tc>
          <w:tcPr>
            <w:tcW w:w="4675" w:type="dxa"/>
          </w:tcPr>
          <w:p w14:paraId="1D36356B" w14:textId="77777777" w:rsidR="0076010D" w:rsidRDefault="0076010D" w:rsidP="0076010D">
            <w:pPr>
              <w:jc w:val="center"/>
              <w:rPr>
                <w:rFonts w:ascii="Times New Roman" w:hAnsi="Times New Roman" w:cs="Times New Roman"/>
                <w:sz w:val="24"/>
                <w:szCs w:val="24"/>
              </w:rPr>
            </w:pPr>
            <w:r>
              <w:rPr>
                <w:rFonts w:ascii="Times New Roman" w:hAnsi="Times New Roman" w:cs="Times New Roman"/>
                <w:sz w:val="24"/>
                <w:szCs w:val="24"/>
              </w:rPr>
              <w:t>Angle (degrees)</w:t>
            </w:r>
          </w:p>
        </w:tc>
        <w:tc>
          <w:tcPr>
            <w:tcW w:w="4675" w:type="dxa"/>
          </w:tcPr>
          <w:p w14:paraId="43AC0870" w14:textId="77777777" w:rsidR="0076010D" w:rsidRDefault="0076010D" w:rsidP="0076010D">
            <w:pPr>
              <w:jc w:val="center"/>
              <w:rPr>
                <w:rFonts w:ascii="Times New Roman" w:hAnsi="Times New Roman" w:cs="Times New Roman"/>
                <w:sz w:val="24"/>
                <w:szCs w:val="24"/>
              </w:rPr>
            </w:pPr>
            <w:r>
              <w:rPr>
                <w:rFonts w:ascii="Times New Roman" w:hAnsi="Times New Roman" w:cs="Times New Roman"/>
                <w:sz w:val="24"/>
                <w:szCs w:val="24"/>
              </w:rPr>
              <w:t>Pitching Moment</w:t>
            </w:r>
          </w:p>
        </w:tc>
      </w:tr>
      <w:tr w:rsidR="0076010D" w14:paraId="174975F9" w14:textId="77777777" w:rsidTr="0076010D">
        <w:tc>
          <w:tcPr>
            <w:tcW w:w="4675" w:type="dxa"/>
          </w:tcPr>
          <w:p w14:paraId="75056491" w14:textId="77777777" w:rsidR="0076010D" w:rsidRDefault="0076010D" w:rsidP="0076010D">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6AF01458" w14:textId="733D4747" w:rsidR="0076010D" w:rsidRDefault="0063092B" w:rsidP="0076010D">
            <w:pPr>
              <w:jc w:val="center"/>
              <w:rPr>
                <w:rFonts w:ascii="Times New Roman" w:hAnsi="Times New Roman" w:cs="Times New Roman"/>
                <w:sz w:val="24"/>
                <w:szCs w:val="24"/>
              </w:rPr>
            </w:pPr>
            <w:r>
              <w:rPr>
                <w:rFonts w:ascii="Times New Roman" w:hAnsi="Times New Roman" w:cs="Times New Roman"/>
                <w:sz w:val="24"/>
                <w:szCs w:val="24"/>
              </w:rPr>
              <w:t>-0.0192</w:t>
            </w:r>
          </w:p>
        </w:tc>
      </w:tr>
      <w:tr w:rsidR="0076010D" w14:paraId="3B10CF5E" w14:textId="77777777" w:rsidTr="0076010D">
        <w:tc>
          <w:tcPr>
            <w:tcW w:w="4675" w:type="dxa"/>
          </w:tcPr>
          <w:p w14:paraId="783F8AA0" w14:textId="77777777" w:rsidR="0076010D" w:rsidRDefault="0076010D" w:rsidP="0076010D">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38B60CAB" w14:textId="3E3470A0" w:rsidR="0076010D" w:rsidRDefault="0063092B" w:rsidP="0076010D">
            <w:pPr>
              <w:jc w:val="center"/>
              <w:rPr>
                <w:rFonts w:ascii="Times New Roman" w:hAnsi="Times New Roman" w:cs="Times New Roman"/>
                <w:sz w:val="24"/>
                <w:szCs w:val="24"/>
              </w:rPr>
            </w:pPr>
            <w:r>
              <w:rPr>
                <w:rFonts w:ascii="Times New Roman" w:hAnsi="Times New Roman" w:cs="Times New Roman"/>
                <w:sz w:val="24"/>
                <w:szCs w:val="24"/>
              </w:rPr>
              <w:t>0.0323</w:t>
            </w:r>
          </w:p>
        </w:tc>
      </w:tr>
      <w:tr w:rsidR="0076010D" w14:paraId="6430078F" w14:textId="77777777" w:rsidTr="0076010D">
        <w:tc>
          <w:tcPr>
            <w:tcW w:w="4675" w:type="dxa"/>
          </w:tcPr>
          <w:p w14:paraId="0EF01B6C" w14:textId="77777777" w:rsidR="0076010D" w:rsidRDefault="0076010D" w:rsidP="0076010D">
            <w:pPr>
              <w:jc w:val="center"/>
              <w:rPr>
                <w:rFonts w:ascii="Times New Roman" w:hAnsi="Times New Roman" w:cs="Times New Roman"/>
                <w:sz w:val="24"/>
                <w:szCs w:val="24"/>
              </w:rPr>
            </w:pPr>
            <w:r>
              <w:rPr>
                <w:rFonts w:ascii="Times New Roman" w:hAnsi="Times New Roman" w:cs="Times New Roman"/>
                <w:sz w:val="24"/>
                <w:szCs w:val="24"/>
              </w:rPr>
              <w:t>0</w:t>
            </w:r>
          </w:p>
        </w:tc>
        <w:tc>
          <w:tcPr>
            <w:tcW w:w="4675" w:type="dxa"/>
          </w:tcPr>
          <w:p w14:paraId="2C58C2A5" w14:textId="4694D361" w:rsidR="0076010D" w:rsidRDefault="0063092B" w:rsidP="0076010D">
            <w:pPr>
              <w:jc w:val="center"/>
              <w:rPr>
                <w:rFonts w:ascii="Times New Roman" w:hAnsi="Times New Roman" w:cs="Times New Roman"/>
                <w:sz w:val="24"/>
                <w:szCs w:val="24"/>
              </w:rPr>
            </w:pPr>
            <w:r>
              <w:rPr>
                <w:rFonts w:ascii="Times New Roman" w:hAnsi="Times New Roman" w:cs="Times New Roman"/>
                <w:sz w:val="24"/>
                <w:szCs w:val="24"/>
              </w:rPr>
              <w:t>0.0610</w:t>
            </w:r>
          </w:p>
        </w:tc>
      </w:tr>
      <w:tr w:rsidR="0076010D" w14:paraId="7FFBBFAC" w14:textId="77777777" w:rsidTr="0076010D">
        <w:tc>
          <w:tcPr>
            <w:tcW w:w="4675" w:type="dxa"/>
          </w:tcPr>
          <w:p w14:paraId="219EEE10" w14:textId="77777777" w:rsidR="0076010D" w:rsidRDefault="0076010D" w:rsidP="0076010D">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691FB1FA" w14:textId="4611F35D" w:rsidR="0076010D" w:rsidRDefault="0063092B" w:rsidP="0076010D">
            <w:pPr>
              <w:jc w:val="center"/>
              <w:rPr>
                <w:rFonts w:ascii="Times New Roman" w:hAnsi="Times New Roman" w:cs="Times New Roman"/>
                <w:sz w:val="24"/>
                <w:szCs w:val="24"/>
              </w:rPr>
            </w:pPr>
            <w:r>
              <w:rPr>
                <w:rFonts w:ascii="Times New Roman" w:hAnsi="Times New Roman" w:cs="Times New Roman"/>
                <w:sz w:val="24"/>
                <w:szCs w:val="24"/>
              </w:rPr>
              <w:t>0.0857</w:t>
            </w:r>
          </w:p>
        </w:tc>
      </w:tr>
      <w:tr w:rsidR="0076010D" w14:paraId="20E49409" w14:textId="77777777" w:rsidTr="0076010D">
        <w:tc>
          <w:tcPr>
            <w:tcW w:w="4675" w:type="dxa"/>
          </w:tcPr>
          <w:p w14:paraId="77F53359" w14:textId="77777777" w:rsidR="0076010D" w:rsidRDefault="0076010D" w:rsidP="0076010D">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14:paraId="14BFE5EE" w14:textId="52D91AE0" w:rsidR="0076010D" w:rsidRDefault="0063092B" w:rsidP="0076010D">
            <w:pPr>
              <w:jc w:val="center"/>
              <w:rPr>
                <w:rFonts w:ascii="Times New Roman" w:hAnsi="Times New Roman" w:cs="Times New Roman"/>
                <w:sz w:val="24"/>
                <w:szCs w:val="24"/>
              </w:rPr>
            </w:pPr>
            <w:r>
              <w:rPr>
                <w:rFonts w:ascii="Times New Roman" w:hAnsi="Times New Roman" w:cs="Times New Roman"/>
                <w:sz w:val="24"/>
                <w:szCs w:val="24"/>
              </w:rPr>
              <w:t>0.1390</w:t>
            </w:r>
          </w:p>
        </w:tc>
      </w:tr>
    </w:tbl>
    <w:p w14:paraId="258AA2CD" w14:textId="78DEC4C5" w:rsidR="0076010D" w:rsidRDefault="0076010D" w:rsidP="00E92D14">
      <w:pPr>
        <w:rPr>
          <w:rFonts w:ascii="Times New Roman" w:hAnsi="Times New Roman" w:cs="Times New Roman"/>
          <w:sz w:val="24"/>
          <w:szCs w:val="24"/>
        </w:rPr>
      </w:pPr>
    </w:p>
    <w:p w14:paraId="152FABAF" w14:textId="7AEFDDE3" w:rsidR="00E92D14" w:rsidRPr="0076010D" w:rsidRDefault="00E92D14" w:rsidP="00E92D14">
      <w:pPr>
        <w:rPr>
          <w:rFonts w:ascii="Times New Roman" w:hAnsi="Times New Roman" w:cs="Times New Roman"/>
          <w:sz w:val="24"/>
          <w:szCs w:val="24"/>
        </w:rPr>
      </w:pPr>
      <w:r>
        <w:rPr>
          <w:rFonts w:ascii="Times New Roman" w:hAnsi="Times New Roman" w:cs="Times New Roman"/>
          <w:sz w:val="24"/>
          <w:szCs w:val="24"/>
        </w:rPr>
        <w:t>The coefficient of drag was calculated by looking at the wake scan pressures immediately after the airfoil. It should be noted that the wake scan did not contain a large amount of data points, meaning that the CD will be rather inaccurate.</w:t>
      </w:r>
      <w:r w:rsidR="006D1E09" w:rsidRPr="006D1E09">
        <w:rPr>
          <w:rFonts w:ascii="Times New Roman" w:hAnsi="Times New Roman" w:cs="Times New Roman"/>
          <w:sz w:val="24"/>
          <w:szCs w:val="24"/>
        </w:rPr>
        <w:t xml:space="preserve"> </w:t>
      </w:r>
      <w:r w:rsidR="006D1E09">
        <w:rPr>
          <w:rFonts w:ascii="Times New Roman" w:hAnsi="Times New Roman" w:cs="Times New Roman"/>
          <w:sz w:val="24"/>
          <w:szCs w:val="24"/>
        </w:rPr>
        <w:t xml:space="preserve">This can be verified by observing the inconsistent drag coefficients in Table 3. </w:t>
      </w:r>
      <w:r>
        <w:rPr>
          <w:rFonts w:ascii="Times New Roman" w:hAnsi="Times New Roman" w:cs="Times New Roman"/>
          <w:sz w:val="24"/>
          <w:szCs w:val="24"/>
        </w:rPr>
        <w:t xml:space="preserve"> </w:t>
      </w:r>
      <w:r w:rsidR="006D1E09">
        <w:rPr>
          <w:rFonts w:ascii="Times New Roman" w:hAnsi="Times New Roman" w:cs="Times New Roman"/>
          <w:sz w:val="24"/>
          <w:szCs w:val="24"/>
        </w:rPr>
        <w:t xml:space="preserve">However, it can be observed the differences in the wake scans between two angles of attack. The larger angles of attack have a deeper and wider wake compared to the zero angle of attack. The pitching moments about the leading edge as well as the </w:t>
      </w:r>
      <w:r w:rsidR="006D1E09">
        <w:rPr>
          <w:rFonts w:ascii="Times New Roman" w:hAnsi="Times New Roman" w:cs="Times New Roman"/>
          <w:sz w:val="24"/>
          <w:szCs w:val="24"/>
        </w:rPr>
        <w:lastRenderedPageBreak/>
        <w:t xml:space="preserve">quarter chord were tabulated through integrating the coefficients of pressure and then multiplying them by a moment arm. This data seems to be accurate, as there is a negative trend in the pitching moment as the angle of attack increases. The quarter-chord data can also be </w:t>
      </w:r>
      <w:r w:rsidR="006D1E09" w:rsidRPr="00BA2726">
        <w:rPr>
          <w:rFonts w:ascii="Times New Roman" w:hAnsi="Times New Roman" w:cs="Times New Roman"/>
          <w:sz w:val="24"/>
          <w:szCs w:val="24"/>
        </w:rPr>
        <w:drawing>
          <wp:anchor distT="0" distB="0" distL="114300" distR="114300" simplePos="0" relativeHeight="251663360" behindDoc="0" locked="0" layoutInCell="1" allowOverlap="1" wp14:anchorId="5D6418F5" wp14:editId="5F204892">
            <wp:simplePos x="0" y="0"/>
            <wp:positionH relativeFrom="margin">
              <wp:align>right</wp:align>
            </wp:positionH>
            <wp:positionV relativeFrom="paragraph">
              <wp:posOffset>1010920</wp:posOffset>
            </wp:positionV>
            <wp:extent cx="2881630" cy="2181225"/>
            <wp:effectExtent l="0" t="0" r="0" b="9525"/>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1630" cy="2181225"/>
                    </a:xfrm>
                    <a:prstGeom prst="rect">
                      <a:avLst/>
                    </a:prstGeom>
                  </pic:spPr>
                </pic:pic>
              </a:graphicData>
            </a:graphic>
            <wp14:sizeRelH relativeFrom="page">
              <wp14:pctWidth>0</wp14:pctWidth>
            </wp14:sizeRelH>
            <wp14:sizeRelV relativeFrom="page">
              <wp14:pctHeight>0</wp14:pctHeight>
            </wp14:sizeRelV>
          </wp:anchor>
        </w:drawing>
      </w:r>
      <w:r w:rsidR="006D1E09" w:rsidRPr="004839A9">
        <w:rPr>
          <w:rFonts w:ascii="Times New Roman" w:hAnsi="Times New Roman" w:cs="Times New Roman"/>
          <w:sz w:val="24"/>
          <w:szCs w:val="24"/>
        </w:rPr>
        <w:drawing>
          <wp:anchor distT="0" distB="0" distL="114300" distR="114300" simplePos="0" relativeHeight="251662336" behindDoc="0" locked="0" layoutInCell="1" allowOverlap="1" wp14:anchorId="7B71F512" wp14:editId="2AF045A1">
            <wp:simplePos x="0" y="0"/>
            <wp:positionH relativeFrom="margin">
              <wp:align>left</wp:align>
            </wp:positionH>
            <wp:positionV relativeFrom="paragraph">
              <wp:posOffset>989965</wp:posOffset>
            </wp:positionV>
            <wp:extent cx="2907030" cy="2209800"/>
            <wp:effectExtent l="0" t="0" r="7620" b="0"/>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7030" cy="2209800"/>
                    </a:xfrm>
                    <a:prstGeom prst="rect">
                      <a:avLst/>
                    </a:prstGeom>
                  </pic:spPr>
                </pic:pic>
              </a:graphicData>
            </a:graphic>
            <wp14:sizeRelH relativeFrom="page">
              <wp14:pctWidth>0</wp14:pctWidth>
            </wp14:sizeRelH>
            <wp14:sizeRelV relativeFrom="page">
              <wp14:pctHeight>0</wp14:pctHeight>
            </wp14:sizeRelV>
          </wp:anchor>
        </w:drawing>
      </w:r>
      <w:r w:rsidR="006D1E09">
        <w:rPr>
          <w:rFonts w:ascii="Times New Roman" w:hAnsi="Times New Roman" w:cs="Times New Roman"/>
          <w:sz w:val="24"/>
          <w:szCs w:val="24"/>
        </w:rPr>
        <w:t xml:space="preserve">considered accurate as there is a positive trend in the data as the angle of attack increases. </w:t>
      </w:r>
    </w:p>
    <w:p w14:paraId="5CF73ABB" w14:textId="53F421E7" w:rsidR="0076010D" w:rsidRPr="006D1E09" w:rsidRDefault="006D1E09" w:rsidP="00E92D14">
      <w:pPr>
        <w:rPr>
          <w:rFonts w:ascii="Times New Roman" w:hAnsi="Times New Roman" w:cs="Times New Roman"/>
          <w:sz w:val="24"/>
          <w:szCs w:val="24"/>
        </w:rPr>
      </w:pPr>
      <w:r>
        <w:rPr>
          <w:rFonts w:ascii="Times New Roman" w:hAnsi="Times New Roman" w:cs="Times New Roman"/>
          <w:b/>
          <w:bCs/>
          <w:sz w:val="24"/>
          <w:szCs w:val="24"/>
        </w:rPr>
        <w:t xml:space="preserve">           Figure 5. </w:t>
      </w:r>
      <w:r>
        <w:rPr>
          <w:rFonts w:ascii="Times New Roman" w:hAnsi="Times New Roman" w:cs="Times New Roman"/>
          <w:sz w:val="24"/>
          <w:szCs w:val="24"/>
        </w:rPr>
        <w:t xml:space="preserve">Wake scan at 0 AOA                        </w:t>
      </w:r>
      <w:r>
        <w:rPr>
          <w:rFonts w:ascii="Times New Roman" w:hAnsi="Times New Roman" w:cs="Times New Roman"/>
          <w:b/>
          <w:bCs/>
          <w:sz w:val="24"/>
          <w:szCs w:val="24"/>
        </w:rPr>
        <w:t xml:space="preserve">Figure 6. </w:t>
      </w:r>
      <w:r>
        <w:rPr>
          <w:rFonts w:ascii="Times New Roman" w:hAnsi="Times New Roman" w:cs="Times New Roman"/>
          <w:sz w:val="24"/>
          <w:szCs w:val="24"/>
        </w:rPr>
        <w:t>Wake scan at positive 2 AOA</w:t>
      </w:r>
    </w:p>
    <w:p w14:paraId="6DD6544F" w14:textId="7E10F4DC" w:rsidR="0076010D" w:rsidRDefault="0076010D" w:rsidP="003D10D1">
      <w:pPr>
        <w:rPr>
          <w:rFonts w:ascii="Times New Roman" w:hAnsi="Times New Roman" w:cs="Times New Roman"/>
          <w:b/>
          <w:bCs/>
          <w:sz w:val="24"/>
          <w:szCs w:val="24"/>
        </w:rPr>
      </w:pPr>
    </w:p>
    <w:p w14:paraId="5F212419" w14:textId="60E0E5AB" w:rsidR="005373D4" w:rsidRDefault="00A21DF5" w:rsidP="00A21DF5">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2A3CE7B" w14:textId="6B8EA689" w:rsidR="00A21DF5" w:rsidRDefault="00A21DF5" w:rsidP="00A21DF5">
      <w:pPr>
        <w:rPr>
          <w:rFonts w:ascii="Times New Roman" w:hAnsi="Times New Roman" w:cs="Times New Roman"/>
          <w:sz w:val="24"/>
          <w:szCs w:val="24"/>
        </w:rPr>
      </w:pPr>
      <w:r>
        <w:rPr>
          <w:rFonts w:ascii="Times New Roman" w:hAnsi="Times New Roman" w:cs="Times New Roman"/>
          <w:sz w:val="24"/>
          <w:szCs w:val="24"/>
        </w:rPr>
        <w:t xml:space="preserve">Using both pressure coefficients and wake scans is an effective way to characterize an airfoil. It can clearly be seen the difference in how the GA(W)-1 airfoil performs at different angles of attack. </w:t>
      </w:r>
      <w:r w:rsidR="00762668">
        <w:rPr>
          <w:rFonts w:ascii="Times New Roman" w:hAnsi="Times New Roman" w:cs="Times New Roman"/>
          <w:sz w:val="24"/>
          <w:szCs w:val="24"/>
        </w:rPr>
        <w:t xml:space="preserve">It was found that as the angle of attack increased, so did the coefficient of lift and drag. This is to be </w:t>
      </w:r>
      <w:r w:rsidR="006D1E09">
        <w:rPr>
          <w:rFonts w:ascii="Times New Roman" w:hAnsi="Times New Roman" w:cs="Times New Roman"/>
          <w:sz w:val="24"/>
          <w:szCs w:val="24"/>
        </w:rPr>
        <w:t>expected and</w:t>
      </w:r>
      <w:r w:rsidR="00762668">
        <w:rPr>
          <w:rFonts w:ascii="Times New Roman" w:hAnsi="Times New Roman" w:cs="Times New Roman"/>
          <w:sz w:val="24"/>
          <w:szCs w:val="24"/>
        </w:rPr>
        <w:t xml:space="preserve"> is corroborated by the NASA data provided by the lab instructors. </w:t>
      </w:r>
    </w:p>
    <w:p w14:paraId="5A97D778" w14:textId="0E32009F" w:rsidR="003D10D1" w:rsidRDefault="003D10D1" w:rsidP="00A21DF5">
      <w:pPr>
        <w:rPr>
          <w:rFonts w:ascii="Times New Roman" w:hAnsi="Times New Roman" w:cs="Times New Roman"/>
          <w:sz w:val="24"/>
          <w:szCs w:val="24"/>
        </w:rPr>
      </w:pPr>
    </w:p>
    <w:p w14:paraId="2F4E8810" w14:textId="291FE465" w:rsidR="003D10D1" w:rsidRDefault="003D10D1" w:rsidP="003D10D1">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4789B0E9" w14:textId="1880D183" w:rsidR="003D10D1" w:rsidRDefault="003D10D1" w:rsidP="003D10D1">
      <w:pPr>
        <w:rPr>
          <w:rFonts w:ascii="Times New Roman" w:hAnsi="Times New Roman" w:cs="Times New Roman"/>
          <w:sz w:val="24"/>
          <w:szCs w:val="24"/>
        </w:rPr>
      </w:pPr>
      <w:r>
        <w:rPr>
          <w:rFonts w:ascii="Times New Roman" w:hAnsi="Times New Roman" w:cs="Times New Roman"/>
          <w:sz w:val="24"/>
          <w:szCs w:val="24"/>
        </w:rPr>
        <w:t xml:space="preserve">Department of Aerospace Engineering, </w:t>
      </w:r>
      <w:r>
        <w:rPr>
          <w:rFonts w:ascii="Times New Roman" w:hAnsi="Times New Roman" w:cs="Times New Roman"/>
          <w:i/>
          <w:iCs/>
          <w:sz w:val="24"/>
          <w:szCs w:val="24"/>
        </w:rPr>
        <w:t xml:space="preserve">AE 315 Lab 2, </w:t>
      </w:r>
      <w:r>
        <w:rPr>
          <w:rFonts w:ascii="Times New Roman" w:hAnsi="Times New Roman" w:cs="Times New Roman"/>
          <w:sz w:val="24"/>
          <w:szCs w:val="24"/>
        </w:rPr>
        <w:t>Canvas.</w:t>
      </w:r>
    </w:p>
    <w:p w14:paraId="66DB639D" w14:textId="436A8269" w:rsidR="003D10D1" w:rsidRDefault="003D10D1" w:rsidP="003D10D1">
      <w:pPr>
        <w:ind w:left="720"/>
        <w:rPr>
          <w:rFonts w:ascii="Times New Roman" w:hAnsi="Times New Roman" w:cs="Times New Roman"/>
          <w:sz w:val="24"/>
          <w:szCs w:val="24"/>
        </w:rPr>
      </w:pPr>
      <w:hyperlink r:id="rId10" w:history="1">
        <w:r w:rsidRPr="00E55F51">
          <w:rPr>
            <w:rStyle w:val="Hyperlink"/>
            <w:rFonts w:ascii="Times New Roman" w:hAnsi="Times New Roman" w:cs="Times New Roman"/>
            <w:sz w:val="24"/>
            <w:szCs w:val="24"/>
          </w:rPr>
          <w:t>https://erau.instructure.com/courses/139804/assignments/2770675?module_item_id=8477535</w:t>
        </w:r>
      </w:hyperlink>
    </w:p>
    <w:p w14:paraId="6819E02A" w14:textId="63DF9F03" w:rsidR="003D10D1" w:rsidRDefault="003D10D1" w:rsidP="003D10D1">
      <w:pPr>
        <w:rPr>
          <w:rFonts w:ascii="Times New Roman" w:hAnsi="Times New Roman" w:cs="Times New Roman"/>
          <w:sz w:val="24"/>
          <w:szCs w:val="24"/>
        </w:rPr>
      </w:pPr>
      <w:r>
        <w:rPr>
          <w:rFonts w:ascii="Times New Roman" w:hAnsi="Times New Roman" w:cs="Times New Roman"/>
          <w:sz w:val="24"/>
          <w:szCs w:val="24"/>
        </w:rPr>
        <w:t xml:space="preserve">Department of Aerospace Engineering, </w:t>
      </w:r>
      <w:r>
        <w:rPr>
          <w:rFonts w:ascii="Times New Roman" w:hAnsi="Times New Roman" w:cs="Times New Roman"/>
          <w:i/>
          <w:iCs/>
          <w:sz w:val="24"/>
          <w:szCs w:val="24"/>
        </w:rPr>
        <w:t>AE 315 Lab 2 Background</w:t>
      </w:r>
      <w:r>
        <w:rPr>
          <w:rFonts w:ascii="Times New Roman" w:hAnsi="Times New Roman" w:cs="Times New Roman"/>
          <w:sz w:val="24"/>
          <w:szCs w:val="24"/>
        </w:rPr>
        <w:t xml:space="preserve">, Canvas. </w:t>
      </w:r>
    </w:p>
    <w:p w14:paraId="14E428CF" w14:textId="72577117" w:rsidR="003D10D1" w:rsidRDefault="003D10D1" w:rsidP="003D10D1">
      <w:pPr>
        <w:ind w:left="720"/>
      </w:pPr>
      <w:hyperlink r:id="rId11" w:history="1">
        <w:r>
          <w:rPr>
            <w:rStyle w:val="Hyperlink"/>
          </w:rPr>
          <w:t>Lab2_background.pdf: AE 315 Experimental Aerodynamics Lab - SPR 2022 - In Person (instructure.com)</w:t>
        </w:r>
      </w:hyperlink>
    </w:p>
    <w:p w14:paraId="059E91C2" w14:textId="77777777" w:rsidR="00045434" w:rsidRDefault="00045434" w:rsidP="00045434">
      <w:pPr>
        <w:pStyle w:val="NormalWeb"/>
        <w:ind w:left="567" w:hanging="567"/>
      </w:pPr>
      <w:r>
        <w:t xml:space="preserve">McGhee, R. J., &amp; Beasley, W. D. (1973). </w:t>
      </w:r>
      <w:r>
        <w:rPr>
          <w:i/>
          <w:iCs/>
        </w:rPr>
        <w:t>Low-speed aerodynamic characteristics of a 17-percent-thick airfoil section designed for general aviation applications</w:t>
      </w:r>
      <w:r>
        <w:t xml:space="preserve">. National Aeronautics and Space Administration. </w:t>
      </w:r>
    </w:p>
    <w:p w14:paraId="1F9A6E7A" w14:textId="77777777" w:rsidR="003D10D1" w:rsidRPr="003D10D1" w:rsidRDefault="003D10D1" w:rsidP="00045434">
      <w:pPr>
        <w:rPr>
          <w:rFonts w:ascii="Times New Roman" w:hAnsi="Times New Roman" w:cs="Times New Roman"/>
          <w:sz w:val="24"/>
          <w:szCs w:val="24"/>
        </w:rPr>
      </w:pPr>
    </w:p>
    <w:sectPr w:rsidR="003D10D1" w:rsidRPr="003D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B3"/>
    <w:rsid w:val="00045434"/>
    <w:rsid w:val="001957F5"/>
    <w:rsid w:val="001C38AF"/>
    <w:rsid w:val="003D10D1"/>
    <w:rsid w:val="003E3F69"/>
    <w:rsid w:val="004250B3"/>
    <w:rsid w:val="004839A9"/>
    <w:rsid w:val="005373D4"/>
    <w:rsid w:val="0063092B"/>
    <w:rsid w:val="006803C8"/>
    <w:rsid w:val="006D1E09"/>
    <w:rsid w:val="00736C2E"/>
    <w:rsid w:val="0076010D"/>
    <w:rsid w:val="00762668"/>
    <w:rsid w:val="007657F4"/>
    <w:rsid w:val="0078132A"/>
    <w:rsid w:val="0083620C"/>
    <w:rsid w:val="00A21DF5"/>
    <w:rsid w:val="00A63CDA"/>
    <w:rsid w:val="00B10115"/>
    <w:rsid w:val="00BA2726"/>
    <w:rsid w:val="00CB2CFE"/>
    <w:rsid w:val="00D41232"/>
    <w:rsid w:val="00DA6179"/>
    <w:rsid w:val="00E92D14"/>
    <w:rsid w:val="00EC434F"/>
    <w:rsid w:val="00F70AC9"/>
    <w:rsid w:val="00FC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66B5"/>
  <w15:chartTrackingRefBased/>
  <w15:docId w15:val="{910231A9-EC96-4BAC-8859-E082F0F3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10D1"/>
    <w:rPr>
      <w:color w:val="0563C1" w:themeColor="hyperlink"/>
      <w:u w:val="single"/>
    </w:rPr>
  </w:style>
  <w:style w:type="character" w:styleId="UnresolvedMention">
    <w:name w:val="Unresolved Mention"/>
    <w:basedOn w:val="DefaultParagraphFont"/>
    <w:uiPriority w:val="99"/>
    <w:semiHidden/>
    <w:unhideWhenUsed/>
    <w:rsid w:val="003D10D1"/>
    <w:rPr>
      <w:color w:val="605E5C"/>
      <w:shd w:val="clear" w:color="auto" w:fill="E1DFDD"/>
    </w:rPr>
  </w:style>
  <w:style w:type="paragraph" w:styleId="NormalWeb">
    <w:name w:val="Normal (Web)"/>
    <w:basedOn w:val="Normal"/>
    <w:uiPriority w:val="99"/>
    <w:semiHidden/>
    <w:unhideWhenUsed/>
    <w:rsid w:val="000454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0501">
      <w:bodyDiv w:val="1"/>
      <w:marLeft w:val="0"/>
      <w:marRight w:val="0"/>
      <w:marTop w:val="0"/>
      <w:marBottom w:val="0"/>
      <w:divBdr>
        <w:top w:val="none" w:sz="0" w:space="0" w:color="auto"/>
        <w:left w:val="none" w:sz="0" w:space="0" w:color="auto"/>
        <w:bottom w:val="none" w:sz="0" w:space="0" w:color="auto"/>
        <w:right w:val="none" w:sz="0" w:space="0" w:color="auto"/>
      </w:divBdr>
      <w:divsChild>
        <w:div w:id="2145081884">
          <w:marLeft w:val="0"/>
          <w:marRight w:val="0"/>
          <w:marTop w:val="0"/>
          <w:marBottom w:val="0"/>
          <w:divBdr>
            <w:top w:val="none" w:sz="0" w:space="0" w:color="auto"/>
            <w:left w:val="none" w:sz="0" w:space="0" w:color="auto"/>
            <w:bottom w:val="none" w:sz="0" w:space="0" w:color="auto"/>
            <w:right w:val="none" w:sz="0" w:space="0" w:color="auto"/>
          </w:divBdr>
          <w:divsChild>
            <w:div w:id="12639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6450">
      <w:bodyDiv w:val="1"/>
      <w:marLeft w:val="0"/>
      <w:marRight w:val="0"/>
      <w:marTop w:val="0"/>
      <w:marBottom w:val="0"/>
      <w:divBdr>
        <w:top w:val="none" w:sz="0" w:space="0" w:color="auto"/>
        <w:left w:val="none" w:sz="0" w:space="0" w:color="auto"/>
        <w:bottom w:val="none" w:sz="0" w:space="0" w:color="auto"/>
        <w:right w:val="none" w:sz="0" w:space="0" w:color="auto"/>
      </w:divBdr>
      <w:divsChild>
        <w:div w:id="1057052084">
          <w:marLeft w:val="0"/>
          <w:marRight w:val="0"/>
          <w:marTop w:val="0"/>
          <w:marBottom w:val="0"/>
          <w:divBdr>
            <w:top w:val="none" w:sz="0" w:space="0" w:color="auto"/>
            <w:left w:val="none" w:sz="0" w:space="0" w:color="auto"/>
            <w:bottom w:val="none" w:sz="0" w:space="0" w:color="auto"/>
            <w:right w:val="none" w:sz="0" w:space="0" w:color="auto"/>
          </w:divBdr>
          <w:divsChild>
            <w:div w:id="1403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rau.instructure.com/courses/139804/files/29486307?module_item_id=8433250" TargetMode="External"/><Relationship Id="rId5" Type="http://schemas.openxmlformats.org/officeDocument/2006/relationships/image" Target="media/image2.png"/><Relationship Id="rId10" Type="http://schemas.openxmlformats.org/officeDocument/2006/relationships/hyperlink" Target="https://erau.instructure.com/courses/139804/assignments/2770675?module_item_id=8477535"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6</cp:revision>
  <dcterms:created xsi:type="dcterms:W3CDTF">2022-02-27T20:40:00Z</dcterms:created>
  <dcterms:modified xsi:type="dcterms:W3CDTF">2022-02-28T03:33:00Z</dcterms:modified>
</cp:coreProperties>
</file>