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79490" w14:textId="14F2DEC8" w:rsidR="000A3024" w:rsidRDefault="003D6C6F" w:rsidP="003D6C6F">
      <w:pPr>
        <w:jc w:val="center"/>
        <w:rPr>
          <w:rFonts w:ascii="Times New Roman" w:hAnsi="Times New Roman" w:cs="Times New Roman"/>
          <w:b/>
          <w:bCs/>
          <w:sz w:val="28"/>
          <w:szCs w:val="28"/>
        </w:rPr>
      </w:pPr>
      <w:r w:rsidRPr="003D6C6F">
        <w:rPr>
          <w:rFonts w:ascii="Times New Roman" w:hAnsi="Times New Roman" w:cs="Times New Roman"/>
          <w:b/>
          <w:bCs/>
          <w:sz w:val="28"/>
          <w:szCs w:val="28"/>
        </w:rPr>
        <w:t>Reynolds Number for a Multi-Surfaced Sphere and Turbulence Intensity in a Wind Tunnel</w:t>
      </w:r>
    </w:p>
    <w:p w14:paraId="44595AF9" w14:textId="67B5417A" w:rsidR="003D6C6F" w:rsidRDefault="003D6C6F" w:rsidP="003D6C6F">
      <w:pPr>
        <w:jc w:val="center"/>
        <w:rPr>
          <w:rFonts w:ascii="Times New Roman" w:hAnsi="Times New Roman" w:cs="Times New Roman"/>
          <w:sz w:val="24"/>
          <w:szCs w:val="24"/>
        </w:rPr>
      </w:pPr>
      <w:r w:rsidRPr="003D6C6F">
        <w:rPr>
          <w:rFonts w:ascii="Times New Roman" w:hAnsi="Times New Roman" w:cs="Times New Roman"/>
          <w:sz w:val="24"/>
          <w:szCs w:val="24"/>
        </w:rPr>
        <w:t>Charles Keer</w:t>
      </w:r>
    </w:p>
    <w:p w14:paraId="2F9DC2D5" w14:textId="735E9C26" w:rsidR="003D6C6F" w:rsidRDefault="003D6C6F" w:rsidP="003D6C6F">
      <w:pPr>
        <w:jc w:val="center"/>
        <w:rPr>
          <w:rFonts w:ascii="Times New Roman" w:hAnsi="Times New Roman" w:cs="Times New Roman"/>
          <w:sz w:val="24"/>
          <w:szCs w:val="24"/>
        </w:rPr>
      </w:pPr>
      <w:r>
        <w:rPr>
          <w:rFonts w:ascii="Times New Roman" w:hAnsi="Times New Roman" w:cs="Times New Roman"/>
          <w:sz w:val="24"/>
          <w:szCs w:val="24"/>
        </w:rPr>
        <w:t>AE 315</w:t>
      </w:r>
    </w:p>
    <w:p w14:paraId="0F99510C" w14:textId="2A59C416" w:rsidR="003D6C6F" w:rsidRDefault="003D6C6F" w:rsidP="003D6C6F">
      <w:pPr>
        <w:jc w:val="center"/>
        <w:rPr>
          <w:rFonts w:ascii="Times New Roman" w:hAnsi="Times New Roman" w:cs="Times New Roman"/>
          <w:i/>
          <w:iCs/>
          <w:sz w:val="24"/>
          <w:szCs w:val="24"/>
        </w:rPr>
      </w:pPr>
      <w:r>
        <w:rPr>
          <w:rFonts w:ascii="Times New Roman" w:hAnsi="Times New Roman" w:cs="Times New Roman"/>
          <w:i/>
          <w:iCs/>
          <w:sz w:val="24"/>
          <w:szCs w:val="24"/>
        </w:rPr>
        <w:t>Department of Aerospace Engineering</w:t>
      </w:r>
    </w:p>
    <w:p w14:paraId="50C45470" w14:textId="45A9B83B" w:rsidR="003D6C6F" w:rsidRDefault="003D6C6F" w:rsidP="003D6C6F">
      <w:pPr>
        <w:jc w:val="center"/>
        <w:rPr>
          <w:rFonts w:ascii="Times New Roman" w:hAnsi="Times New Roman" w:cs="Times New Roman"/>
          <w:i/>
          <w:iCs/>
          <w:sz w:val="24"/>
          <w:szCs w:val="24"/>
        </w:rPr>
      </w:pPr>
      <w:r>
        <w:rPr>
          <w:rFonts w:ascii="Times New Roman" w:hAnsi="Times New Roman" w:cs="Times New Roman"/>
          <w:i/>
          <w:iCs/>
          <w:sz w:val="24"/>
          <w:szCs w:val="24"/>
        </w:rPr>
        <w:t>Embry-Riddle Aeronautical University, Daytona Beach, FL, 32114-3900</w:t>
      </w:r>
    </w:p>
    <w:p w14:paraId="1B0D793E" w14:textId="6EF0EFC6" w:rsidR="003D6C6F" w:rsidRDefault="003D6C6F" w:rsidP="003D6C6F">
      <w:pPr>
        <w:jc w:val="center"/>
        <w:rPr>
          <w:rFonts w:ascii="Times New Roman" w:hAnsi="Times New Roman" w:cs="Times New Roman"/>
          <w:i/>
          <w:iCs/>
          <w:sz w:val="24"/>
          <w:szCs w:val="24"/>
        </w:rPr>
      </w:pPr>
    </w:p>
    <w:p w14:paraId="2C2B7E3C" w14:textId="3B6809CF" w:rsidR="003D6C6F" w:rsidRDefault="003D6C6F" w:rsidP="003D6C6F">
      <w:pPr>
        <w:jc w:val="center"/>
        <w:rPr>
          <w:rFonts w:ascii="Times New Roman" w:hAnsi="Times New Roman" w:cs="Times New Roman"/>
          <w:b/>
          <w:bCs/>
          <w:sz w:val="24"/>
          <w:szCs w:val="24"/>
        </w:rPr>
      </w:pPr>
      <w:r>
        <w:rPr>
          <w:rFonts w:ascii="Times New Roman" w:hAnsi="Times New Roman" w:cs="Times New Roman"/>
          <w:b/>
          <w:bCs/>
          <w:sz w:val="24"/>
          <w:szCs w:val="24"/>
        </w:rPr>
        <w:t>Introduction</w:t>
      </w:r>
    </w:p>
    <w:p w14:paraId="214D11D5" w14:textId="614FA6FB" w:rsidR="003D6C6F" w:rsidRDefault="00811342" w:rsidP="00811342">
      <w:pPr>
        <w:rPr>
          <w:rFonts w:ascii="Times New Roman" w:hAnsi="Times New Roman" w:cs="Times New Roman"/>
          <w:sz w:val="24"/>
          <w:szCs w:val="24"/>
        </w:rPr>
      </w:pPr>
      <w:r>
        <w:rPr>
          <w:rFonts w:ascii="Times New Roman" w:hAnsi="Times New Roman" w:cs="Times New Roman"/>
          <w:sz w:val="24"/>
          <w:szCs w:val="24"/>
        </w:rPr>
        <w:t>Turbulence intensity is the variation of the velocity in respect to a static or reference value. It measures how much the velocity of the air fluctuates over time. For wind tunnels, the turbulence intensity from the tunnel itself should be as low as possible to mitigate any interference in data collection. Unwanted turbulence in a wind tunnel can largely cause inaccurate data during experiments.</w:t>
      </w:r>
      <w:r w:rsidR="00A14373">
        <w:rPr>
          <w:rFonts w:ascii="Times New Roman" w:hAnsi="Times New Roman" w:cs="Times New Roman"/>
          <w:sz w:val="24"/>
          <w:szCs w:val="24"/>
        </w:rPr>
        <w:t xml:space="preserve"> Turbulence screens in the wind tunnel and filleted edges in the test section help reduce this.</w:t>
      </w:r>
      <w:r>
        <w:rPr>
          <w:rFonts w:ascii="Times New Roman" w:hAnsi="Times New Roman" w:cs="Times New Roman"/>
          <w:sz w:val="24"/>
          <w:szCs w:val="24"/>
        </w:rPr>
        <w:t xml:space="preserve"> </w:t>
      </w:r>
      <w:r w:rsidR="008A2652">
        <w:rPr>
          <w:rFonts w:ascii="Times New Roman" w:hAnsi="Times New Roman" w:cs="Times New Roman"/>
          <w:sz w:val="24"/>
          <w:szCs w:val="24"/>
        </w:rPr>
        <w:t xml:space="preserve">For this experiment, a smooth and rough sphere </w:t>
      </w:r>
      <w:r w:rsidR="008D2D64">
        <w:rPr>
          <w:rFonts w:ascii="Times New Roman" w:hAnsi="Times New Roman" w:cs="Times New Roman"/>
          <w:sz w:val="24"/>
          <w:szCs w:val="24"/>
        </w:rPr>
        <w:t>was</w:t>
      </w:r>
      <w:r w:rsidR="008A2652">
        <w:rPr>
          <w:rFonts w:ascii="Times New Roman" w:hAnsi="Times New Roman" w:cs="Times New Roman"/>
          <w:sz w:val="24"/>
          <w:szCs w:val="24"/>
        </w:rPr>
        <w:t xml:space="preserve"> placed on a </w:t>
      </w:r>
      <w:r w:rsidR="000D178C">
        <w:rPr>
          <w:rFonts w:ascii="Times New Roman" w:hAnsi="Times New Roman" w:cs="Times New Roman"/>
          <w:sz w:val="24"/>
          <w:szCs w:val="24"/>
        </w:rPr>
        <w:t>force</w:t>
      </w:r>
      <w:r w:rsidR="008A2652">
        <w:rPr>
          <w:rFonts w:ascii="Times New Roman" w:hAnsi="Times New Roman" w:cs="Times New Roman"/>
          <w:sz w:val="24"/>
          <w:szCs w:val="24"/>
        </w:rPr>
        <w:t xml:space="preserve">-balance system to determine the Reynolds number </w:t>
      </w:r>
      <w:r w:rsidR="008D2D64">
        <w:rPr>
          <w:rFonts w:ascii="Times New Roman" w:hAnsi="Times New Roman" w:cs="Times New Roman"/>
          <w:sz w:val="24"/>
          <w:szCs w:val="24"/>
        </w:rPr>
        <w:t>drop-off</w:t>
      </w:r>
      <w:r w:rsidR="008A2652">
        <w:rPr>
          <w:rFonts w:ascii="Times New Roman" w:hAnsi="Times New Roman" w:cs="Times New Roman"/>
          <w:sz w:val="24"/>
          <w:szCs w:val="24"/>
        </w:rPr>
        <w:t xml:space="preserve"> region and to determine the turbulence intensity of the wind tunnel. This experiment is useful because it shows the difference in drag profiles between smooth and rough surfaces as well as </w:t>
      </w:r>
      <w:r w:rsidR="008D2D64">
        <w:rPr>
          <w:rFonts w:ascii="Times New Roman" w:hAnsi="Times New Roman" w:cs="Times New Roman"/>
          <w:sz w:val="24"/>
          <w:szCs w:val="24"/>
        </w:rPr>
        <w:t>verifies</w:t>
      </w:r>
      <w:r w:rsidR="008A2652">
        <w:rPr>
          <w:rFonts w:ascii="Times New Roman" w:hAnsi="Times New Roman" w:cs="Times New Roman"/>
          <w:sz w:val="24"/>
          <w:szCs w:val="24"/>
        </w:rPr>
        <w:t xml:space="preserve"> that the wind tunnel had </w:t>
      </w:r>
      <w:r w:rsidR="008D2D64">
        <w:rPr>
          <w:rFonts w:ascii="Times New Roman" w:hAnsi="Times New Roman" w:cs="Times New Roman"/>
          <w:sz w:val="24"/>
          <w:szCs w:val="24"/>
        </w:rPr>
        <w:t xml:space="preserve">a </w:t>
      </w:r>
      <w:r w:rsidR="008A2652">
        <w:rPr>
          <w:rFonts w:ascii="Times New Roman" w:hAnsi="Times New Roman" w:cs="Times New Roman"/>
          <w:sz w:val="24"/>
          <w:szCs w:val="24"/>
        </w:rPr>
        <w:t xml:space="preserve">minimal turbulent effect on the data. </w:t>
      </w:r>
    </w:p>
    <w:p w14:paraId="1B5F24B2" w14:textId="02A1AA40" w:rsidR="008A2652" w:rsidRDefault="008A2652" w:rsidP="008A2652">
      <w:pPr>
        <w:jc w:val="center"/>
        <w:rPr>
          <w:rFonts w:ascii="Times New Roman" w:hAnsi="Times New Roman" w:cs="Times New Roman"/>
          <w:b/>
          <w:bCs/>
          <w:sz w:val="24"/>
          <w:szCs w:val="24"/>
        </w:rPr>
      </w:pPr>
      <w:r>
        <w:rPr>
          <w:rFonts w:ascii="Times New Roman" w:hAnsi="Times New Roman" w:cs="Times New Roman"/>
          <w:b/>
          <w:bCs/>
          <w:sz w:val="24"/>
          <w:szCs w:val="24"/>
        </w:rPr>
        <w:t>Results and Discussion</w:t>
      </w:r>
    </w:p>
    <w:p w14:paraId="50A415B6" w14:textId="1F92EC91" w:rsidR="00036194" w:rsidRDefault="00036194" w:rsidP="00036194">
      <w:pPr>
        <w:rPr>
          <w:rFonts w:ascii="Times New Roman" w:hAnsi="Times New Roman" w:cs="Times New Roman"/>
          <w:sz w:val="24"/>
          <w:szCs w:val="24"/>
        </w:rPr>
      </w:pPr>
      <w:r>
        <w:rPr>
          <w:rFonts w:ascii="Times New Roman" w:hAnsi="Times New Roman" w:cs="Times New Roman"/>
          <w:sz w:val="24"/>
          <w:szCs w:val="24"/>
        </w:rPr>
        <w:t xml:space="preserve">The experiment was performed in the ERAU closed-loop research wind tunnel. A smooth sphere measuring 8.57 inches in diameter was placed in the wind tunnel test section attached to a </w:t>
      </w:r>
      <w:r w:rsidR="008D2D64">
        <w:rPr>
          <w:rFonts w:ascii="Times New Roman" w:hAnsi="Times New Roman" w:cs="Times New Roman"/>
          <w:sz w:val="24"/>
          <w:szCs w:val="24"/>
        </w:rPr>
        <w:t>force balance</w:t>
      </w:r>
      <w:r>
        <w:rPr>
          <w:rFonts w:ascii="Times New Roman" w:hAnsi="Times New Roman" w:cs="Times New Roman"/>
          <w:sz w:val="24"/>
          <w:szCs w:val="24"/>
        </w:rPr>
        <w:t xml:space="preserve">. The </w:t>
      </w:r>
      <w:r w:rsidR="000D178C">
        <w:rPr>
          <w:rFonts w:ascii="Times New Roman" w:hAnsi="Times New Roman" w:cs="Times New Roman"/>
          <w:sz w:val="24"/>
          <w:szCs w:val="24"/>
        </w:rPr>
        <w:t>force</w:t>
      </w:r>
      <w:r>
        <w:rPr>
          <w:rFonts w:ascii="Times New Roman" w:hAnsi="Times New Roman" w:cs="Times New Roman"/>
          <w:sz w:val="24"/>
          <w:szCs w:val="24"/>
        </w:rPr>
        <w:t xml:space="preserve">-balance </w:t>
      </w:r>
      <w:r w:rsidR="000D178C">
        <w:rPr>
          <w:rFonts w:ascii="Times New Roman" w:hAnsi="Times New Roman" w:cs="Times New Roman"/>
          <w:sz w:val="24"/>
          <w:szCs w:val="24"/>
        </w:rPr>
        <w:t xml:space="preserve">system measured the drag force of the sphere during the experiment. </w:t>
      </w:r>
    </w:p>
    <w:p w14:paraId="5A8ED95B" w14:textId="7B4B662D" w:rsidR="001E1B27" w:rsidRDefault="00F83699" w:rsidP="00036194">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5858208B" wp14:editId="489B0D80">
            <wp:simplePos x="0" y="0"/>
            <wp:positionH relativeFrom="margin">
              <wp:align>center</wp:align>
            </wp:positionH>
            <wp:positionV relativeFrom="paragraph">
              <wp:posOffset>496456</wp:posOffset>
            </wp:positionV>
            <wp:extent cx="2428875" cy="2219325"/>
            <wp:effectExtent l="0" t="0" r="9525" b="9525"/>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4">
                      <a:extLst>
                        <a:ext uri="{28A0092B-C50C-407E-A947-70E740481C1C}">
                          <a14:useLocalDpi xmlns:a14="http://schemas.microsoft.com/office/drawing/2010/main" val="0"/>
                        </a:ext>
                      </a:extLst>
                    </a:blip>
                    <a:srcRect l="24038" t="7407" r="35097" b="26211"/>
                    <a:stretch/>
                  </pic:blipFill>
                  <pic:spPr bwMode="auto">
                    <a:xfrm>
                      <a:off x="0" y="0"/>
                      <a:ext cx="2428875" cy="2219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E1B27">
        <w:rPr>
          <w:noProof/>
        </w:rPr>
        <mc:AlternateContent>
          <mc:Choice Requires="wps">
            <w:drawing>
              <wp:anchor distT="0" distB="0" distL="114300" distR="114300" simplePos="0" relativeHeight="251660288" behindDoc="0" locked="0" layoutInCell="1" allowOverlap="1" wp14:anchorId="4289269A" wp14:editId="096A2F35">
                <wp:simplePos x="0" y="0"/>
                <wp:positionH relativeFrom="margin">
                  <wp:align>center</wp:align>
                </wp:positionH>
                <wp:positionV relativeFrom="paragraph">
                  <wp:posOffset>2788285</wp:posOffset>
                </wp:positionV>
                <wp:extent cx="3019425" cy="635"/>
                <wp:effectExtent l="0" t="0" r="9525" b="2540"/>
                <wp:wrapTopAndBottom/>
                <wp:docPr id="2" name="Text Box 2"/>
                <wp:cNvGraphicFramePr/>
                <a:graphic xmlns:a="http://schemas.openxmlformats.org/drawingml/2006/main">
                  <a:graphicData uri="http://schemas.microsoft.com/office/word/2010/wordprocessingShape">
                    <wps:wsp>
                      <wps:cNvSpPr txBox="1"/>
                      <wps:spPr>
                        <a:xfrm>
                          <a:off x="0" y="0"/>
                          <a:ext cx="3019425" cy="635"/>
                        </a:xfrm>
                        <a:prstGeom prst="rect">
                          <a:avLst/>
                        </a:prstGeom>
                        <a:solidFill>
                          <a:prstClr val="white"/>
                        </a:solidFill>
                        <a:ln>
                          <a:noFill/>
                        </a:ln>
                      </wps:spPr>
                      <wps:txbx>
                        <w:txbxContent>
                          <w:p w14:paraId="5CD8C196" w14:textId="1DD48B15" w:rsidR="00C2102F" w:rsidRPr="00C2102F" w:rsidRDefault="00C2102F" w:rsidP="00C2102F">
                            <w:pPr>
                              <w:pStyle w:val="Caption"/>
                              <w:jc w:val="center"/>
                              <w:rPr>
                                <w:rFonts w:ascii="Times New Roman" w:hAnsi="Times New Roman" w:cs="Times New Roman"/>
                                <w:i w:val="0"/>
                                <w:iCs w:val="0"/>
                                <w:noProof/>
                                <w:color w:val="auto"/>
                                <w:sz w:val="24"/>
                                <w:szCs w:val="24"/>
                              </w:rPr>
                            </w:pPr>
                            <w:r w:rsidRPr="008538E7">
                              <w:rPr>
                                <w:rFonts w:ascii="Times New Roman" w:hAnsi="Times New Roman" w:cs="Times New Roman"/>
                                <w:b/>
                                <w:bCs/>
                                <w:i w:val="0"/>
                                <w:iCs w:val="0"/>
                                <w:color w:val="auto"/>
                                <w:sz w:val="24"/>
                                <w:szCs w:val="24"/>
                              </w:rPr>
                              <w:t xml:space="preserve">Figure </w:t>
                            </w:r>
                            <w:r w:rsidRPr="008538E7">
                              <w:rPr>
                                <w:rFonts w:ascii="Times New Roman" w:hAnsi="Times New Roman" w:cs="Times New Roman"/>
                                <w:b/>
                                <w:bCs/>
                                <w:i w:val="0"/>
                                <w:iCs w:val="0"/>
                                <w:color w:val="auto"/>
                                <w:sz w:val="24"/>
                                <w:szCs w:val="24"/>
                              </w:rPr>
                              <w:fldChar w:fldCharType="begin"/>
                            </w:r>
                            <w:r w:rsidRPr="008538E7">
                              <w:rPr>
                                <w:rFonts w:ascii="Times New Roman" w:hAnsi="Times New Roman" w:cs="Times New Roman"/>
                                <w:b/>
                                <w:bCs/>
                                <w:i w:val="0"/>
                                <w:iCs w:val="0"/>
                                <w:color w:val="auto"/>
                                <w:sz w:val="24"/>
                                <w:szCs w:val="24"/>
                              </w:rPr>
                              <w:instrText xml:space="preserve"> SEQ Figure \* ARABIC </w:instrText>
                            </w:r>
                            <w:r w:rsidRPr="008538E7">
                              <w:rPr>
                                <w:rFonts w:ascii="Times New Roman" w:hAnsi="Times New Roman" w:cs="Times New Roman"/>
                                <w:b/>
                                <w:bCs/>
                                <w:i w:val="0"/>
                                <w:iCs w:val="0"/>
                                <w:color w:val="auto"/>
                                <w:sz w:val="24"/>
                                <w:szCs w:val="24"/>
                              </w:rPr>
                              <w:fldChar w:fldCharType="separate"/>
                            </w:r>
                            <w:r w:rsidR="001C24EF">
                              <w:rPr>
                                <w:rFonts w:ascii="Times New Roman" w:hAnsi="Times New Roman" w:cs="Times New Roman"/>
                                <w:b/>
                                <w:bCs/>
                                <w:i w:val="0"/>
                                <w:iCs w:val="0"/>
                                <w:noProof/>
                                <w:color w:val="auto"/>
                                <w:sz w:val="24"/>
                                <w:szCs w:val="24"/>
                              </w:rPr>
                              <w:t>1</w:t>
                            </w:r>
                            <w:r w:rsidRPr="008538E7">
                              <w:rPr>
                                <w:rFonts w:ascii="Times New Roman" w:hAnsi="Times New Roman" w:cs="Times New Roman"/>
                                <w:b/>
                                <w:bCs/>
                                <w:i w:val="0"/>
                                <w:iCs w:val="0"/>
                                <w:color w:val="auto"/>
                                <w:sz w:val="24"/>
                                <w:szCs w:val="24"/>
                              </w:rPr>
                              <w:fldChar w:fldCharType="end"/>
                            </w:r>
                            <w:r w:rsidR="008538E7" w:rsidRPr="008538E7">
                              <w:rPr>
                                <w:rFonts w:ascii="Times New Roman" w:hAnsi="Times New Roman" w:cs="Times New Roman"/>
                                <w:b/>
                                <w:bCs/>
                                <w:i w:val="0"/>
                                <w:iCs w:val="0"/>
                                <w:color w:val="auto"/>
                                <w:sz w:val="24"/>
                                <w:szCs w:val="24"/>
                              </w:rPr>
                              <w:t>.</w:t>
                            </w:r>
                            <w:r w:rsidRPr="00C2102F">
                              <w:rPr>
                                <w:rFonts w:ascii="Times New Roman" w:hAnsi="Times New Roman" w:cs="Times New Roman"/>
                                <w:i w:val="0"/>
                                <w:iCs w:val="0"/>
                                <w:color w:val="auto"/>
                                <w:sz w:val="24"/>
                                <w:szCs w:val="24"/>
                              </w:rPr>
                              <w:t xml:space="preserve"> Schematic of Sphere in Test Section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289269A" id="_x0000_t202" coordsize="21600,21600" o:spt="202" path="m,l,21600r21600,l21600,xe">
                <v:stroke joinstyle="miter"/>
                <v:path gradientshapeok="t" o:connecttype="rect"/>
              </v:shapetype>
              <v:shape id="Text Box 2" o:spid="_x0000_s1026" type="#_x0000_t202" style="position:absolute;margin-left:0;margin-top:219.55pt;width:237.75pt;height:.05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" stroked="f">
                <v:textbox style="mso-fit-shape-to-text:t" inset="0,0,0,0">
                  <w:txbxContent>
                    <w:p w14:paraId="5CD8C196" w14:textId="1DD48B15" w:rsidR="00C2102F" w:rsidRPr="00C2102F" w:rsidRDefault="00C2102F" w:rsidP="00C2102F">
                      <w:pPr>
                        <w:pStyle w:val="Caption"/>
                        <w:jc w:val="center"/>
                        <w:rPr>
                          <w:rFonts w:ascii="Times New Roman" w:hAnsi="Times New Roman" w:cs="Times New Roman"/>
                          <w:i w:val="0"/>
                          <w:iCs w:val="0"/>
                          <w:noProof/>
                          <w:color w:val="auto"/>
                          <w:sz w:val="24"/>
                          <w:szCs w:val="24"/>
                        </w:rPr>
                      </w:pPr>
                      <w:r w:rsidRPr="008538E7">
                        <w:rPr>
                          <w:rFonts w:ascii="Times New Roman" w:hAnsi="Times New Roman" w:cs="Times New Roman"/>
                          <w:b/>
                          <w:bCs/>
                          <w:i w:val="0"/>
                          <w:iCs w:val="0"/>
                          <w:color w:val="auto"/>
                          <w:sz w:val="24"/>
                          <w:szCs w:val="24"/>
                        </w:rPr>
                        <w:t xml:space="preserve">Figure </w:t>
                      </w:r>
                      <w:r w:rsidRPr="008538E7">
                        <w:rPr>
                          <w:rFonts w:ascii="Times New Roman" w:hAnsi="Times New Roman" w:cs="Times New Roman"/>
                          <w:b/>
                          <w:bCs/>
                          <w:i w:val="0"/>
                          <w:iCs w:val="0"/>
                          <w:color w:val="auto"/>
                          <w:sz w:val="24"/>
                          <w:szCs w:val="24"/>
                        </w:rPr>
                        <w:fldChar w:fldCharType="begin"/>
                      </w:r>
                      <w:r w:rsidRPr="008538E7">
                        <w:rPr>
                          <w:rFonts w:ascii="Times New Roman" w:hAnsi="Times New Roman" w:cs="Times New Roman"/>
                          <w:b/>
                          <w:bCs/>
                          <w:i w:val="0"/>
                          <w:iCs w:val="0"/>
                          <w:color w:val="auto"/>
                          <w:sz w:val="24"/>
                          <w:szCs w:val="24"/>
                        </w:rPr>
                        <w:instrText xml:space="preserve"> SEQ Figure \* ARABIC </w:instrText>
                      </w:r>
                      <w:r w:rsidRPr="008538E7">
                        <w:rPr>
                          <w:rFonts w:ascii="Times New Roman" w:hAnsi="Times New Roman" w:cs="Times New Roman"/>
                          <w:b/>
                          <w:bCs/>
                          <w:i w:val="0"/>
                          <w:iCs w:val="0"/>
                          <w:color w:val="auto"/>
                          <w:sz w:val="24"/>
                          <w:szCs w:val="24"/>
                        </w:rPr>
                        <w:fldChar w:fldCharType="separate"/>
                      </w:r>
                      <w:r w:rsidR="001C24EF">
                        <w:rPr>
                          <w:rFonts w:ascii="Times New Roman" w:hAnsi="Times New Roman" w:cs="Times New Roman"/>
                          <w:b/>
                          <w:bCs/>
                          <w:i w:val="0"/>
                          <w:iCs w:val="0"/>
                          <w:noProof/>
                          <w:color w:val="auto"/>
                          <w:sz w:val="24"/>
                          <w:szCs w:val="24"/>
                        </w:rPr>
                        <w:t>1</w:t>
                      </w:r>
                      <w:r w:rsidRPr="008538E7">
                        <w:rPr>
                          <w:rFonts w:ascii="Times New Roman" w:hAnsi="Times New Roman" w:cs="Times New Roman"/>
                          <w:b/>
                          <w:bCs/>
                          <w:i w:val="0"/>
                          <w:iCs w:val="0"/>
                          <w:color w:val="auto"/>
                          <w:sz w:val="24"/>
                          <w:szCs w:val="24"/>
                        </w:rPr>
                        <w:fldChar w:fldCharType="end"/>
                      </w:r>
                      <w:r w:rsidR="008538E7" w:rsidRPr="008538E7">
                        <w:rPr>
                          <w:rFonts w:ascii="Times New Roman" w:hAnsi="Times New Roman" w:cs="Times New Roman"/>
                          <w:b/>
                          <w:bCs/>
                          <w:i w:val="0"/>
                          <w:iCs w:val="0"/>
                          <w:color w:val="auto"/>
                          <w:sz w:val="24"/>
                          <w:szCs w:val="24"/>
                        </w:rPr>
                        <w:t>.</w:t>
                      </w:r>
                      <w:r w:rsidRPr="00C2102F">
                        <w:rPr>
                          <w:rFonts w:ascii="Times New Roman" w:hAnsi="Times New Roman" w:cs="Times New Roman"/>
                          <w:i w:val="0"/>
                          <w:iCs w:val="0"/>
                          <w:color w:val="auto"/>
                          <w:sz w:val="24"/>
                          <w:szCs w:val="24"/>
                        </w:rPr>
                        <w:t xml:space="preserve"> Schematic of Sphere in Test Section</w:t>
                      </w:r>
                    </w:p>
                  </w:txbxContent>
                </v:textbox>
                <w10:wrap type="topAndBottom" anchorx="margin"/>
              </v:shape>
            </w:pict>
          </mc:Fallback>
        </mc:AlternateContent>
      </w:r>
      <w:r w:rsidR="001E1B27">
        <w:rPr>
          <w:rFonts w:ascii="Times New Roman" w:hAnsi="Times New Roman" w:cs="Times New Roman"/>
          <w:sz w:val="24"/>
          <w:szCs w:val="24"/>
        </w:rPr>
        <w:t xml:space="preserve">The sphere was subjected to a range of </w:t>
      </w:r>
      <w:r w:rsidR="008D2D64">
        <w:rPr>
          <w:rFonts w:ascii="Times New Roman" w:hAnsi="Times New Roman" w:cs="Times New Roman"/>
          <w:sz w:val="24"/>
          <w:szCs w:val="24"/>
        </w:rPr>
        <w:t>free-stream</w:t>
      </w:r>
      <w:r w:rsidR="001E1B27">
        <w:rPr>
          <w:rFonts w:ascii="Times New Roman" w:hAnsi="Times New Roman" w:cs="Times New Roman"/>
          <w:sz w:val="24"/>
          <w:szCs w:val="24"/>
        </w:rPr>
        <w:t xml:space="preserve"> velocities ranging from 30ft/s to 200ft/s. The exact speeds used can be found in </w:t>
      </w:r>
      <w:r w:rsidR="00B30416">
        <w:rPr>
          <w:rFonts w:ascii="Times New Roman" w:hAnsi="Times New Roman" w:cs="Times New Roman"/>
          <w:sz w:val="24"/>
          <w:szCs w:val="24"/>
        </w:rPr>
        <w:t>Table 1</w:t>
      </w:r>
      <w:r w:rsidR="001E1B27">
        <w:rPr>
          <w:rFonts w:ascii="Times New Roman" w:hAnsi="Times New Roman" w:cs="Times New Roman"/>
          <w:sz w:val="24"/>
          <w:szCs w:val="24"/>
        </w:rPr>
        <w:t xml:space="preserve">. By using the reference area, dynamic pressure, and </w:t>
      </w:r>
      <w:r w:rsidR="001E1B27">
        <w:rPr>
          <w:rFonts w:ascii="Times New Roman" w:hAnsi="Times New Roman" w:cs="Times New Roman"/>
          <w:sz w:val="24"/>
          <w:szCs w:val="24"/>
        </w:rPr>
        <w:lastRenderedPageBreak/>
        <w:t>drag force, the drag coefficient for each velocity can be found by rearranging the drag equation</w:t>
      </w:r>
      <w:r w:rsidR="008C7CEF">
        <w:rPr>
          <w:rFonts w:ascii="Times New Roman" w:hAnsi="Times New Roman" w:cs="Times New Roman"/>
          <w:sz w:val="24"/>
          <w:szCs w:val="24"/>
        </w:rPr>
        <w:t xml:space="preserve"> and solving for the coefficient of drag: </w:t>
      </w:r>
    </w:p>
    <w:p w14:paraId="71BF09C4" w14:textId="30F680FF" w:rsidR="008C7CEF" w:rsidRDefault="008C7CEF" w:rsidP="008C7CE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D</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den>
        </m:f>
      </m:oMath>
      <w:r>
        <w:rPr>
          <w:rFonts w:ascii="Times New Roman" w:eastAsiaTheme="minorEastAsia" w:hAnsi="Times New Roman" w:cs="Times New Roman"/>
          <w:sz w:val="24"/>
          <w:szCs w:val="24"/>
        </w:rPr>
        <w:t xml:space="preserve">                                                                    (1)</w:t>
      </w:r>
    </w:p>
    <w:p w14:paraId="7BBF8396" w14:textId="77777777" w:rsidR="008538E7" w:rsidRDefault="008538E7" w:rsidP="008C7CEF">
      <w:pPr>
        <w:jc w:val="center"/>
        <w:rPr>
          <w:rFonts w:ascii="Times New Roman" w:eastAsiaTheme="minorEastAsia" w:hAnsi="Times New Roman" w:cs="Times New Roman"/>
          <w:sz w:val="24"/>
          <w:szCs w:val="24"/>
        </w:rPr>
      </w:pPr>
    </w:p>
    <w:tbl>
      <w:tblPr>
        <w:tblStyle w:val="TableGrid"/>
        <w:tblpPr w:leftFromText="180" w:rightFromText="180" w:vertAnchor="page" w:horzAnchor="margin" w:tblpY="3886"/>
        <w:tblW w:w="0" w:type="auto"/>
        <w:tblLook w:val="04A0" w:firstRow="1" w:lastRow="0" w:firstColumn="1" w:lastColumn="0" w:noHBand="0" w:noVBand="1"/>
      </w:tblPr>
      <w:tblGrid>
        <w:gridCol w:w="4675"/>
        <w:gridCol w:w="4675"/>
      </w:tblGrid>
      <w:tr w:rsidR="008C7CEF" w14:paraId="121C1233" w14:textId="77777777" w:rsidTr="008538E7">
        <w:tc>
          <w:tcPr>
            <w:tcW w:w="4675" w:type="dxa"/>
          </w:tcPr>
          <w:p w14:paraId="3D96E8EF" w14:textId="1ECA0C31" w:rsidR="008C7CEF" w:rsidRDefault="008C7CEF" w:rsidP="008538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Velocity (ft/s)</w:t>
            </w:r>
          </w:p>
        </w:tc>
        <w:tc>
          <w:tcPr>
            <w:tcW w:w="4675" w:type="dxa"/>
          </w:tcPr>
          <w:p w14:paraId="6172F489" w14:textId="496FCC98" w:rsidR="008C7CEF" w:rsidRDefault="008C7CEF" w:rsidP="008538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CD</w:t>
            </w:r>
          </w:p>
        </w:tc>
      </w:tr>
      <w:tr w:rsidR="008C7CEF" w14:paraId="2EC3D9B7" w14:textId="77777777" w:rsidTr="008538E7">
        <w:tc>
          <w:tcPr>
            <w:tcW w:w="4675" w:type="dxa"/>
          </w:tcPr>
          <w:p w14:paraId="59F2ED9E" w14:textId="294C42F9" w:rsidR="008C7CEF" w:rsidRDefault="008C7CEF" w:rsidP="008538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30</w:t>
            </w:r>
          </w:p>
        </w:tc>
        <w:tc>
          <w:tcPr>
            <w:tcW w:w="4675" w:type="dxa"/>
          </w:tcPr>
          <w:p w14:paraId="57929DFD" w14:textId="1EF93C25" w:rsidR="008C7CEF" w:rsidRDefault="008538E7" w:rsidP="008538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0.387448</w:t>
            </w:r>
          </w:p>
        </w:tc>
      </w:tr>
      <w:tr w:rsidR="008C7CEF" w14:paraId="34C86E6E" w14:textId="77777777" w:rsidTr="008538E7">
        <w:tc>
          <w:tcPr>
            <w:tcW w:w="4675" w:type="dxa"/>
          </w:tcPr>
          <w:p w14:paraId="2A83FD0D" w14:textId="64C5B930" w:rsidR="008C7CEF" w:rsidRDefault="008C7CEF" w:rsidP="008538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40</w:t>
            </w:r>
          </w:p>
        </w:tc>
        <w:tc>
          <w:tcPr>
            <w:tcW w:w="4675" w:type="dxa"/>
          </w:tcPr>
          <w:p w14:paraId="248F9EB6" w14:textId="24E81C9D" w:rsidR="008C7CEF" w:rsidRDefault="008538E7" w:rsidP="008538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0.385337</w:t>
            </w:r>
          </w:p>
        </w:tc>
      </w:tr>
      <w:tr w:rsidR="008C7CEF" w14:paraId="6013E1B7" w14:textId="77777777" w:rsidTr="008538E7">
        <w:tc>
          <w:tcPr>
            <w:tcW w:w="4675" w:type="dxa"/>
          </w:tcPr>
          <w:p w14:paraId="0841424A" w14:textId="0BFFA805" w:rsidR="008C7CEF" w:rsidRDefault="008C7CEF" w:rsidP="008538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50</w:t>
            </w:r>
          </w:p>
        </w:tc>
        <w:tc>
          <w:tcPr>
            <w:tcW w:w="4675" w:type="dxa"/>
          </w:tcPr>
          <w:p w14:paraId="4A98B992" w14:textId="344C2684" w:rsidR="008C7CEF" w:rsidRDefault="008538E7" w:rsidP="008538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0.387957</w:t>
            </w:r>
          </w:p>
        </w:tc>
      </w:tr>
      <w:tr w:rsidR="008C7CEF" w14:paraId="1D147CAD" w14:textId="77777777" w:rsidTr="008538E7">
        <w:tc>
          <w:tcPr>
            <w:tcW w:w="4675" w:type="dxa"/>
          </w:tcPr>
          <w:p w14:paraId="75C714DA" w14:textId="6FC18A12" w:rsidR="008C7CEF" w:rsidRDefault="008C7CEF" w:rsidP="008538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60</w:t>
            </w:r>
          </w:p>
        </w:tc>
        <w:tc>
          <w:tcPr>
            <w:tcW w:w="4675" w:type="dxa"/>
          </w:tcPr>
          <w:p w14:paraId="7177D432" w14:textId="68568CCF" w:rsidR="008C7CEF" w:rsidRDefault="008538E7" w:rsidP="008538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0.378993</w:t>
            </w:r>
          </w:p>
        </w:tc>
      </w:tr>
      <w:tr w:rsidR="008C7CEF" w14:paraId="3C85D1EB" w14:textId="77777777" w:rsidTr="008538E7">
        <w:tc>
          <w:tcPr>
            <w:tcW w:w="4675" w:type="dxa"/>
          </w:tcPr>
          <w:p w14:paraId="35FFABBA" w14:textId="5C9EC914" w:rsidR="008C7CEF" w:rsidRDefault="008C7CEF" w:rsidP="008538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70</w:t>
            </w:r>
          </w:p>
        </w:tc>
        <w:tc>
          <w:tcPr>
            <w:tcW w:w="4675" w:type="dxa"/>
          </w:tcPr>
          <w:p w14:paraId="2C6BBEDC" w14:textId="5DA2D0C5" w:rsidR="008C7CEF" w:rsidRDefault="008538E7" w:rsidP="008538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0.349827</w:t>
            </w:r>
          </w:p>
        </w:tc>
      </w:tr>
      <w:tr w:rsidR="008C7CEF" w14:paraId="0DD35AAC" w14:textId="77777777" w:rsidTr="008538E7">
        <w:tc>
          <w:tcPr>
            <w:tcW w:w="4675" w:type="dxa"/>
          </w:tcPr>
          <w:p w14:paraId="74D2EF99" w14:textId="36A8E5FF" w:rsidR="008C7CEF" w:rsidRDefault="008C7CEF" w:rsidP="008538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75</w:t>
            </w:r>
          </w:p>
        </w:tc>
        <w:tc>
          <w:tcPr>
            <w:tcW w:w="4675" w:type="dxa"/>
          </w:tcPr>
          <w:p w14:paraId="5B3EA882" w14:textId="1489874C" w:rsidR="008C7CEF" w:rsidRDefault="008538E7" w:rsidP="008538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0.293038</w:t>
            </w:r>
          </w:p>
        </w:tc>
      </w:tr>
      <w:tr w:rsidR="008C7CEF" w14:paraId="537C4E72" w14:textId="77777777" w:rsidTr="008538E7">
        <w:tc>
          <w:tcPr>
            <w:tcW w:w="4675" w:type="dxa"/>
          </w:tcPr>
          <w:p w14:paraId="004A2AFE" w14:textId="04D3185D" w:rsidR="008C7CEF" w:rsidRDefault="008C7CEF" w:rsidP="008538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80</w:t>
            </w:r>
          </w:p>
        </w:tc>
        <w:tc>
          <w:tcPr>
            <w:tcW w:w="4675" w:type="dxa"/>
          </w:tcPr>
          <w:p w14:paraId="385FEFB9" w14:textId="7AE47D1E" w:rsidR="008C7CEF" w:rsidRDefault="008538E7" w:rsidP="008538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0.249747</w:t>
            </w:r>
          </w:p>
        </w:tc>
      </w:tr>
      <w:tr w:rsidR="008C7CEF" w14:paraId="4706A848" w14:textId="77777777" w:rsidTr="008538E7">
        <w:tc>
          <w:tcPr>
            <w:tcW w:w="4675" w:type="dxa"/>
          </w:tcPr>
          <w:p w14:paraId="78AE264E" w14:textId="4BA8FE55" w:rsidR="008C7CEF" w:rsidRDefault="008C7CEF" w:rsidP="008538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90</w:t>
            </w:r>
          </w:p>
        </w:tc>
        <w:tc>
          <w:tcPr>
            <w:tcW w:w="4675" w:type="dxa"/>
          </w:tcPr>
          <w:p w14:paraId="4C006A9B" w14:textId="6660421B" w:rsidR="008C7CEF" w:rsidRDefault="008538E7" w:rsidP="008538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0.125494</w:t>
            </w:r>
          </w:p>
        </w:tc>
      </w:tr>
      <w:tr w:rsidR="008C7CEF" w14:paraId="193DDD49" w14:textId="77777777" w:rsidTr="008538E7">
        <w:tc>
          <w:tcPr>
            <w:tcW w:w="4675" w:type="dxa"/>
          </w:tcPr>
          <w:p w14:paraId="0611AB6A" w14:textId="142C51E2" w:rsidR="008C7CEF" w:rsidRDefault="008C7CEF" w:rsidP="008538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100</w:t>
            </w:r>
          </w:p>
        </w:tc>
        <w:tc>
          <w:tcPr>
            <w:tcW w:w="4675" w:type="dxa"/>
          </w:tcPr>
          <w:p w14:paraId="6EE9C52A" w14:textId="15D4F408" w:rsidR="008C7CEF" w:rsidRDefault="008538E7" w:rsidP="008538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0.129580</w:t>
            </w:r>
          </w:p>
        </w:tc>
      </w:tr>
      <w:tr w:rsidR="008C7CEF" w14:paraId="7DEF18BC" w14:textId="77777777" w:rsidTr="008538E7">
        <w:tc>
          <w:tcPr>
            <w:tcW w:w="4675" w:type="dxa"/>
          </w:tcPr>
          <w:p w14:paraId="66B50010" w14:textId="550D5A96" w:rsidR="008C7CEF" w:rsidRDefault="008C7CEF" w:rsidP="008538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110</w:t>
            </w:r>
          </w:p>
        </w:tc>
        <w:tc>
          <w:tcPr>
            <w:tcW w:w="4675" w:type="dxa"/>
          </w:tcPr>
          <w:p w14:paraId="48D0663D" w14:textId="488AE071" w:rsidR="008C7CEF" w:rsidRDefault="008538E7" w:rsidP="008538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0.127975</w:t>
            </w:r>
          </w:p>
        </w:tc>
      </w:tr>
      <w:tr w:rsidR="008C7CEF" w14:paraId="0E49E726" w14:textId="77777777" w:rsidTr="008538E7">
        <w:tc>
          <w:tcPr>
            <w:tcW w:w="4675" w:type="dxa"/>
          </w:tcPr>
          <w:p w14:paraId="6A947B1C" w14:textId="0BD47C20" w:rsidR="008C7CEF" w:rsidRDefault="008C7CEF" w:rsidP="008538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120</w:t>
            </w:r>
          </w:p>
        </w:tc>
        <w:tc>
          <w:tcPr>
            <w:tcW w:w="4675" w:type="dxa"/>
          </w:tcPr>
          <w:p w14:paraId="5D43D4DC" w14:textId="42ECBCE8" w:rsidR="008C7CEF" w:rsidRDefault="008538E7" w:rsidP="008538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0.124577</w:t>
            </w:r>
          </w:p>
        </w:tc>
      </w:tr>
      <w:tr w:rsidR="008C7CEF" w14:paraId="3C627F1A" w14:textId="77777777" w:rsidTr="008538E7">
        <w:tc>
          <w:tcPr>
            <w:tcW w:w="4675" w:type="dxa"/>
          </w:tcPr>
          <w:p w14:paraId="21E5BA13" w14:textId="46AE231E" w:rsidR="008C7CEF" w:rsidRDefault="008C7CEF" w:rsidP="008538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130</w:t>
            </w:r>
          </w:p>
        </w:tc>
        <w:tc>
          <w:tcPr>
            <w:tcW w:w="4675" w:type="dxa"/>
          </w:tcPr>
          <w:p w14:paraId="05201F6E" w14:textId="1B2327F2" w:rsidR="008C7CEF" w:rsidRDefault="008538E7" w:rsidP="008538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0.127796</w:t>
            </w:r>
          </w:p>
        </w:tc>
      </w:tr>
      <w:tr w:rsidR="008C7CEF" w14:paraId="797E92B6" w14:textId="77777777" w:rsidTr="008538E7">
        <w:tc>
          <w:tcPr>
            <w:tcW w:w="4675" w:type="dxa"/>
          </w:tcPr>
          <w:p w14:paraId="324E26F9" w14:textId="31207A55" w:rsidR="008C7CEF" w:rsidRDefault="008C7CEF" w:rsidP="008538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140</w:t>
            </w:r>
          </w:p>
        </w:tc>
        <w:tc>
          <w:tcPr>
            <w:tcW w:w="4675" w:type="dxa"/>
          </w:tcPr>
          <w:p w14:paraId="7B39F525" w14:textId="5E0C8004" w:rsidR="008C7CEF" w:rsidRDefault="008538E7" w:rsidP="008538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0.134935</w:t>
            </w:r>
          </w:p>
        </w:tc>
      </w:tr>
      <w:tr w:rsidR="008C7CEF" w14:paraId="6D2B1653" w14:textId="77777777" w:rsidTr="008538E7">
        <w:tc>
          <w:tcPr>
            <w:tcW w:w="4675" w:type="dxa"/>
          </w:tcPr>
          <w:p w14:paraId="6AAADE02" w14:textId="3D7A1679" w:rsidR="008C7CEF" w:rsidRDefault="008538E7" w:rsidP="008538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150</w:t>
            </w:r>
          </w:p>
        </w:tc>
        <w:tc>
          <w:tcPr>
            <w:tcW w:w="4675" w:type="dxa"/>
          </w:tcPr>
          <w:p w14:paraId="3813DDA7" w14:textId="71C5872C" w:rsidR="008C7CEF" w:rsidRDefault="008538E7" w:rsidP="008538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0.134502</w:t>
            </w:r>
          </w:p>
        </w:tc>
      </w:tr>
      <w:tr w:rsidR="008C7CEF" w14:paraId="58501D2E" w14:textId="77777777" w:rsidTr="008538E7">
        <w:tc>
          <w:tcPr>
            <w:tcW w:w="4675" w:type="dxa"/>
          </w:tcPr>
          <w:p w14:paraId="6AE9CB42" w14:textId="2EF02165" w:rsidR="008C7CEF" w:rsidRDefault="008538E7" w:rsidP="008538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175</w:t>
            </w:r>
          </w:p>
        </w:tc>
        <w:tc>
          <w:tcPr>
            <w:tcW w:w="4675" w:type="dxa"/>
          </w:tcPr>
          <w:p w14:paraId="26279A1D" w14:textId="2B755993" w:rsidR="008C7CEF" w:rsidRPr="00B30416" w:rsidRDefault="008538E7" w:rsidP="008538E7">
            <w:pPr>
              <w:jc w:val="center"/>
              <w:rPr>
                <w:rFonts w:ascii="Times New Roman" w:eastAsiaTheme="minorEastAsia" w:hAnsi="Times New Roman" w:cs="Times New Roman"/>
                <w:sz w:val="24"/>
                <w:szCs w:val="24"/>
              </w:rPr>
            </w:pPr>
            <w:r w:rsidRPr="00B30416">
              <w:rPr>
                <w:rFonts w:ascii="Times New Roman" w:eastAsiaTheme="minorEastAsia" w:hAnsi="Times New Roman" w:cs="Times New Roman"/>
                <w:sz w:val="24"/>
                <w:szCs w:val="24"/>
              </w:rPr>
              <w:t>0.133738</w:t>
            </w:r>
          </w:p>
        </w:tc>
      </w:tr>
      <w:tr w:rsidR="008538E7" w14:paraId="19D99999" w14:textId="77777777" w:rsidTr="008538E7">
        <w:tc>
          <w:tcPr>
            <w:tcW w:w="4675" w:type="dxa"/>
          </w:tcPr>
          <w:p w14:paraId="09935067" w14:textId="117BC287" w:rsidR="008538E7" w:rsidRDefault="008538E7" w:rsidP="008538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200</w:t>
            </w:r>
          </w:p>
        </w:tc>
        <w:tc>
          <w:tcPr>
            <w:tcW w:w="4675" w:type="dxa"/>
          </w:tcPr>
          <w:p w14:paraId="73803E0E" w14:textId="428C8591" w:rsidR="008538E7" w:rsidRDefault="008538E7" w:rsidP="008538E7">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0.136937</w:t>
            </w:r>
          </w:p>
        </w:tc>
      </w:tr>
    </w:tbl>
    <w:p w14:paraId="6E487DC9" w14:textId="65698C1F" w:rsidR="002B7451" w:rsidRDefault="008538E7" w:rsidP="008C7CEF">
      <w:pPr>
        <w:rPr>
          <w:rFonts w:ascii="Times New Roman" w:eastAsiaTheme="minorEastAsia" w:hAnsi="Times New Roman" w:cs="Times New Roman"/>
          <w:sz w:val="24"/>
          <w:szCs w:val="24"/>
        </w:rPr>
      </w:pPr>
      <w:r w:rsidRPr="008538E7">
        <w:rPr>
          <w:rFonts w:ascii="Times New Roman" w:eastAsiaTheme="minorEastAsia" w:hAnsi="Times New Roman" w:cs="Times New Roman"/>
          <w:b/>
          <w:bCs/>
          <w:sz w:val="24"/>
          <w:szCs w:val="24"/>
        </w:rPr>
        <w:t xml:space="preserve">Table 1. </w:t>
      </w:r>
      <w:r>
        <w:rPr>
          <w:rFonts w:ascii="Times New Roman" w:eastAsiaTheme="minorEastAsia" w:hAnsi="Times New Roman" w:cs="Times New Roman"/>
          <w:sz w:val="24"/>
          <w:szCs w:val="24"/>
        </w:rPr>
        <w:t xml:space="preserve">List of velocities and the corresponding drag coefficient for the smooth sphere. </w:t>
      </w:r>
    </w:p>
    <w:p w14:paraId="6121B6AA" w14:textId="77777777" w:rsidR="002B7451" w:rsidRDefault="002B7451" w:rsidP="008C7CEF">
      <w:pPr>
        <w:rPr>
          <w:rFonts w:ascii="Times New Roman" w:eastAsiaTheme="minorEastAsia" w:hAnsi="Times New Roman" w:cs="Times New Roman"/>
          <w:sz w:val="24"/>
          <w:szCs w:val="24"/>
        </w:rPr>
      </w:pPr>
    </w:p>
    <w:p w14:paraId="1D4EBF11" w14:textId="169BBEEA" w:rsidR="008C7CEF" w:rsidRDefault="008C7CEF" w:rsidP="008C7CE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Plotting this against the Reynolds number for the smooth sphere yields a </w:t>
      </w:r>
      <w:r w:rsidR="002B7451">
        <w:rPr>
          <w:rFonts w:ascii="Times New Roman" w:eastAsiaTheme="minorEastAsia" w:hAnsi="Times New Roman" w:cs="Times New Roman"/>
          <w:sz w:val="24"/>
          <w:szCs w:val="24"/>
        </w:rPr>
        <w:t xml:space="preserve">curve with an asymptote around a Reynolds number of </w:t>
      </w:r>
      <w:r w:rsidR="00B30416">
        <w:rPr>
          <w:rFonts w:ascii="Times New Roman" w:eastAsiaTheme="minorEastAsia" w:hAnsi="Times New Roman" w:cs="Times New Roman"/>
          <w:sz w:val="24"/>
          <w:szCs w:val="24"/>
        </w:rPr>
        <w:t xml:space="preserve">385000. To increase the number of points in this range, more specific ranges of velocity were used. The specific velocities and their corresponding drag coefficients can be found in Table 2. </w:t>
      </w:r>
      <w:r w:rsidR="00305491">
        <w:rPr>
          <w:rFonts w:ascii="Times New Roman" w:eastAsiaTheme="minorEastAsia" w:hAnsi="Times New Roman" w:cs="Times New Roman"/>
          <w:sz w:val="24"/>
          <w:szCs w:val="24"/>
        </w:rPr>
        <w:t xml:space="preserve">The drag coefficients for the values in Table 2 were found using the same method as in Table 1. </w:t>
      </w:r>
    </w:p>
    <w:p w14:paraId="0E07B9A8" w14:textId="77E1D401" w:rsidR="00B30416" w:rsidRDefault="00B30416" w:rsidP="008C7CEF">
      <w:pPr>
        <w:rPr>
          <w:rFonts w:ascii="Times New Roman" w:hAnsi="Times New Roman" w:cs="Times New Roman"/>
          <w:sz w:val="24"/>
          <w:szCs w:val="24"/>
        </w:rPr>
      </w:pPr>
      <w:r>
        <w:rPr>
          <w:rFonts w:ascii="Times New Roman" w:hAnsi="Times New Roman" w:cs="Times New Roman"/>
          <w:b/>
          <w:bCs/>
          <w:sz w:val="24"/>
          <w:szCs w:val="24"/>
        </w:rPr>
        <w:t xml:space="preserve">Table 2. </w:t>
      </w:r>
      <w:r>
        <w:rPr>
          <w:rFonts w:ascii="Times New Roman" w:hAnsi="Times New Roman" w:cs="Times New Roman"/>
          <w:sz w:val="24"/>
          <w:szCs w:val="24"/>
        </w:rPr>
        <w:t xml:space="preserve">List of velocities for the asymptote with their velocities for a smooth sphere. </w:t>
      </w:r>
    </w:p>
    <w:tbl>
      <w:tblPr>
        <w:tblStyle w:val="TableGrid"/>
        <w:tblW w:w="0" w:type="auto"/>
        <w:tblLook w:val="04A0" w:firstRow="1" w:lastRow="0" w:firstColumn="1" w:lastColumn="0" w:noHBand="0" w:noVBand="1"/>
      </w:tblPr>
      <w:tblGrid>
        <w:gridCol w:w="4675"/>
        <w:gridCol w:w="4675"/>
      </w:tblGrid>
      <w:tr w:rsidR="00305491" w14:paraId="0EE35BB3" w14:textId="77777777" w:rsidTr="00305491">
        <w:tc>
          <w:tcPr>
            <w:tcW w:w="4675" w:type="dxa"/>
          </w:tcPr>
          <w:p w14:paraId="57EF1C91" w14:textId="353BA18F" w:rsidR="00305491" w:rsidRDefault="00305491" w:rsidP="00305491">
            <w:pPr>
              <w:jc w:val="center"/>
              <w:rPr>
                <w:rFonts w:ascii="Times New Roman" w:hAnsi="Times New Roman" w:cs="Times New Roman"/>
                <w:sz w:val="24"/>
                <w:szCs w:val="24"/>
              </w:rPr>
            </w:pPr>
            <w:r>
              <w:rPr>
                <w:rFonts w:ascii="Times New Roman" w:hAnsi="Times New Roman" w:cs="Times New Roman"/>
                <w:sz w:val="24"/>
                <w:szCs w:val="24"/>
              </w:rPr>
              <w:t>Velocity (ft/s)</w:t>
            </w:r>
          </w:p>
        </w:tc>
        <w:tc>
          <w:tcPr>
            <w:tcW w:w="4675" w:type="dxa"/>
          </w:tcPr>
          <w:p w14:paraId="0B27BF52" w14:textId="7A42544E" w:rsidR="00305491" w:rsidRDefault="00305491" w:rsidP="00305491">
            <w:pPr>
              <w:jc w:val="center"/>
              <w:rPr>
                <w:rFonts w:ascii="Times New Roman" w:hAnsi="Times New Roman" w:cs="Times New Roman"/>
                <w:sz w:val="24"/>
                <w:szCs w:val="24"/>
              </w:rPr>
            </w:pPr>
            <w:r>
              <w:rPr>
                <w:rFonts w:ascii="Times New Roman" w:hAnsi="Times New Roman" w:cs="Times New Roman"/>
                <w:sz w:val="24"/>
                <w:szCs w:val="24"/>
              </w:rPr>
              <w:t>CD</w:t>
            </w:r>
          </w:p>
        </w:tc>
      </w:tr>
      <w:tr w:rsidR="00305491" w14:paraId="02B02090" w14:textId="77777777" w:rsidTr="00305491">
        <w:tc>
          <w:tcPr>
            <w:tcW w:w="4675" w:type="dxa"/>
          </w:tcPr>
          <w:p w14:paraId="43418A44" w14:textId="0D884663" w:rsidR="00305491" w:rsidRDefault="00305491" w:rsidP="00305491">
            <w:pPr>
              <w:jc w:val="center"/>
              <w:rPr>
                <w:rFonts w:ascii="Times New Roman" w:hAnsi="Times New Roman" w:cs="Times New Roman"/>
                <w:sz w:val="24"/>
                <w:szCs w:val="24"/>
              </w:rPr>
            </w:pPr>
            <w:r>
              <w:rPr>
                <w:rFonts w:ascii="Times New Roman" w:hAnsi="Times New Roman" w:cs="Times New Roman"/>
                <w:sz w:val="24"/>
                <w:szCs w:val="24"/>
              </w:rPr>
              <w:t>75</w:t>
            </w:r>
          </w:p>
        </w:tc>
        <w:tc>
          <w:tcPr>
            <w:tcW w:w="4675" w:type="dxa"/>
          </w:tcPr>
          <w:p w14:paraId="44621AEF" w14:textId="7AB0BD67" w:rsidR="00305491" w:rsidRDefault="00305491" w:rsidP="00305491">
            <w:pPr>
              <w:jc w:val="center"/>
              <w:rPr>
                <w:rFonts w:ascii="Times New Roman" w:hAnsi="Times New Roman" w:cs="Times New Roman"/>
                <w:sz w:val="24"/>
                <w:szCs w:val="24"/>
              </w:rPr>
            </w:pPr>
            <w:r>
              <w:rPr>
                <w:rFonts w:ascii="Times New Roman" w:hAnsi="Times New Roman" w:cs="Times New Roman"/>
                <w:sz w:val="24"/>
                <w:szCs w:val="24"/>
              </w:rPr>
              <w:t>0.35016</w:t>
            </w:r>
          </w:p>
        </w:tc>
      </w:tr>
      <w:tr w:rsidR="00305491" w14:paraId="3DA0FC78" w14:textId="77777777" w:rsidTr="00305491">
        <w:tc>
          <w:tcPr>
            <w:tcW w:w="4675" w:type="dxa"/>
          </w:tcPr>
          <w:p w14:paraId="39DDF0B5" w14:textId="7E07F3E7" w:rsidR="00305491" w:rsidRDefault="00305491" w:rsidP="00305491">
            <w:pPr>
              <w:jc w:val="center"/>
              <w:rPr>
                <w:rFonts w:ascii="Times New Roman" w:hAnsi="Times New Roman" w:cs="Times New Roman"/>
                <w:sz w:val="24"/>
                <w:szCs w:val="24"/>
              </w:rPr>
            </w:pPr>
            <w:r>
              <w:rPr>
                <w:rFonts w:ascii="Times New Roman" w:hAnsi="Times New Roman" w:cs="Times New Roman"/>
                <w:sz w:val="24"/>
                <w:szCs w:val="24"/>
              </w:rPr>
              <w:t>78</w:t>
            </w:r>
          </w:p>
        </w:tc>
        <w:tc>
          <w:tcPr>
            <w:tcW w:w="4675" w:type="dxa"/>
          </w:tcPr>
          <w:p w14:paraId="126812AC" w14:textId="14DE0608" w:rsidR="00305491" w:rsidRDefault="00305491" w:rsidP="00305491">
            <w:pPr>
              <w:jc w:val="center"/>
              <w:rPr>
                <w:rFonts w:ascii="Times New Roman" w:hAnsi="Times New Roman" w:cs="Times New Roman"/>
                <w:sz w:val="24"/>
                <w:szCs w:val="24"/>
              </w:rPr>
            </w:pPr>
            <w:r>
              <w:rPr>
                <w:rFonts w:ascii="Times New Roman" w:hAnsi="Times New Roman" w:cs="Times New Roman"/>
                <w:sz w:val="24"/>
                <w:szCs w:val="24"/>
              </w:rPr>
              <w:t>0.331728</w:t>
            </w:r>
          </w:p>
        </w:tc>
      </w:tr>
      <w:tr w:rsidR="00305491" w14:paraId="575D2B21" w14:textId="77777777" w:rsidTr="00305491">
        <w:tc>
          <w:tcPr>
            <w:tcW w:w="4675" w:type="dxa"/>
          </w:tcPr>
          <w:p w14:paraId="640252F8" w14:textId="2CE6C30B" w:rsidR="00305491" w:rsidRDefault="00305491" w:rsidP="00305491">
            <w:pPr>
              <w:jc w:val="center"/>
              <w:rPr>
                <w:rFonts w:ascii="Times New Roman" w:hAnsi="Times New Roman" w:cs="Times New Roman"/>
                <w:sz w:val="24"/>
                <w:szCs w:val="24"/>
              </w:rPr>
            </w:pPr>
            <w:r>
              <w:rPr>
                <w:rFonts w:ascii="Times New Roman" w:hAnsi="Times New Roman" w:cs="Times New Roman"/>
                <w:sz w:val="24"/>
                <w:szCs w:val="24"/>
              </w:rPr>
              <w:t>81</w:t>
            </w:r>
          </w:p>
        </w:tc>
        <w:tc>
          <w:tcPr>
            <w:tcW w:w="4675" w:type="dxa"/>
          </w:tcPr>
          <w:p w14:paraId="4835E9F5" w14:textId="6C27BC8B" w:rsidR="00305491" w:rsidRDefault="00305491" w:rsidP="00305491">
            <w:pPr>
              <w:jc w:val="center"/>
              <w:rPr>
                <w:rFonts w:ascii="Times New Roman" w:hAnsi="Times New Roman" w:cs="Times New Roman"/>
                <w:sz w:val="24"/>
                <w:szCs w:val="24"/>
              </w:rPr>
            </w:pPr>
            <w:r>
              <w:rPr>
                <w:rFonts w:ascii="Times New Roman" w:hAnsi="Times New Roman" w:cs="Times New Roman"/>
                <w:sz w:val="24"/>
                <w:szCs w:val="24"/>
              </w:rPr>
              <w:t>0.280345</w:t>
            </w:r>
          </w:p>
        </w:tc>
      </w:tr>
      <w:tr w:rsidR="00305491" w14:paraId="06773BD4" w14:textId="77777777" w:rsidTr="00305491">
        <w:tc>
          <w:tcPr>
            <w:tcW w:w="4675" w:type="dxa"/>
          </w:tcPr>
          <w:p w14:paraId="2C4C63A3" w14:textId="2D9FF8E5" w:rsidR="00305491" w:rsidRDefault="00305491" w:rsidP="00305491">
            <w:pPr>
              <w:jc w:val="center"/>
              <w:rPr>
                <w:rFonts w:ascii="Times New Roman" w:hAnsi="Times New Roman" w:cs="Times New Roman"/>
                <w:sz w:val="24"/>
                <w:szCs w:val="24"/>
              </w:rPr>
            </w:pPr>
            <w:r>
              <w:rPr>
                <w:rFonts w:ascii="Times New Roman" w:hAnsi="Times New Roman" w:cs="Times New Roman"/>
                <w:sz w:val="24"/>
                <w:szCs w:val="24"/>
              </w:rPr>
              <w:t>84</w:t>
            </w:r>
          </w:p>
        </w:tc>
        <w:tc>
          <w:tcPr>
            <w:tcW w:w="4675" w:type="dxa"/>
          </w:tcPr>
          <w:p w14:paraId="0997251B" w14:textId="058893EA" w:rsidR="00305491" w:rsidRDefault="00305491" w:rsidP="00305491">
            <w:pPr>
              <w:jc w:val="center"/>
              <w:rPr>
                <w:rFonts w:ascii="Times New Roman" w:hAnsi="Times New Roman" w:cs="Times New Roman"/>
                <w:sz w:val="24"/>
                <w:szCs w:val="24"/>
              </w:rPr>
            </w:pPr>
            <w:r>
              <w:rPr>
                <w:rFonts w:ascii="Times New Roman" w:hAnsi="Times New Roman" w:cs="Times New Roman"/>
                <w:sz w:val="24"/>
                <w:szCs w:val="24"/>
              </w:rPr>
              <w:t>0.235906</w:t>
            </w:r>
          </w:p>
        </w:tc>
      </w:tr>
      <w:tr w:rsidR="00305491" w14:paraId="484D7440" w14:textId="77777777" w:rsidTr="00305491">
        <w:tc>
          <w:tcPr>
            <w:tcW w:w="4675" w:type="dxa"/>
          </w:tcPr>
          <w:p w14:paraId="273EDE47" w14:textId="70AEB6CA" w:rsidR="00305491" w:rsidRDefault="00305491" w:rsidP="00305491">
            <w:pPr>
              <w:jc w:val="center"/>
              <w:rPr>
                <w:rFonts w:ascii="Times New Roman" w:hAnsi="Times New Roman" w:cs="Times New Roman"/>
                <w:sz w:val="24"/>
                <w:szCs w:val="24"/>
              </w:rPr>
            </w:pPr>
            <w:r>
              <w:rPr>
                <w:rFonts w:ascii="Times New Roman" w:hAnsi="Times New Roman" w:cs="Times New Roman"/>
                <w:sz w:val="24"/>
                <w:szCs w:val="24"/>
              </w:rPr>
              <w:t>87</w:t>
            </w:r>
          </w:p>
        </w:tc>
        <w:tc>
          <w:tcPr>
            <w:tcW w:w="4675" w:type="dxa"/>
          </w:tcPr>
          <w:p w14:paraId="31E20E5B" w14:textId="0EB19C16" w:rsidR="00305491" w:rsidRDefault="00305491" w:rsidP="00305491">
            <w:pPr>
              <w:jc w:val="center"/>
              <w:rPr>
                <w:rFonts w:ascii="Times New Roman" w:hAnsi="Times New Roman" w:cs="Times New Roman"/>
                <w:sz w:val="24"/>
                <w:szCs w:val="24"/>
              </w:rPr>
            </w:pPr>
            <w:r>
              <w:rPr>
                <w:rFonts w:ascii="Times New Roman" w:hAnsi="Times New Roman" w:cs="Times New Roman"/>
                <w:sz w:val="24"/>
                <w:szCs w:val="24"/>
              </w:rPr>
              <w:t>0.230643</w:t>
            </w:r>
          </w:p>
        </w:tc>
      </w:tr>
    </w:tbl>
    <w:p w14:paraId="2D8F17C3" w14:textId="56769613" w:rsidR="00B30416" w:rsidRDefault="00B30416" w:rsidP="008C7CEF">
      <w:pPr>
        <w:rPr>
          <w:rFonts w:ascii="Times New Roman" w:hAnsi="Times New Roman" w:cs="Times New Roman"/>
          <w:sz w:val="24"/>
          <w:szCs w:val="24"/>
        </w:rPr>
      </w:pPr>
    </w:p>
    <w:p w14:paraId="5F64B560" w14:textId="4247481F" w:rsidR="00305491" w:rsidRDefault="003B3AB8" w:rsidP="008C7CEF">
      <w:pPr>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6432" behindDoc="0" locked="0" layoutInCell="1" allowOverlap="1" wp14:anchorId="63DEE08C" wp14:editId="6AD7663D">
                <wp:simplePos x="0" y="0"/>
                <wp:positionH relativeFrom="margin">
                  <wp:align>center</wp:align>
                </wp:positionH>
                <wp:positionV relativeFrom="paragraph">
                  <wp:posOffset>6734175</wp:posOffset>
                </wp:positionV>
                <wp:extent cx="5448300" cy="635"/>
                <wp:effectExtent l="0" t="0" r="0" b="2540"/>
                <wp:wrapTopAndBottom/>
                <wp:docPr id="6" name="Text Box 6"/>
                <wp:cNvGraphicFramePr/>
                <a:graphic xmlns:a="http://schemas.openxmlformats.org/drawingml/2006/main">
                  <a:graphicData uri="http://schemas.microsoft.com/office/word/2010/wordprocessingShape">
                    <wps:wsp>
                      <wps:cNvSpPr txBox="1"/>
                      <wps:spPr>
                        <a:xfrm>
                          <a:off x="0" y="0"/>
                          <a:ext cx="5448300" cy="635"/>
                        </a:xfrm>
                        <a:prstGeom prst="rect">
                          <a:avLst/>
                        </a:prstGeom>
                        <a:solidFill>
                          <a:prstClr val="white"/>
                        </a:solidFill>
                        <a:ln>
                          <a:noFill/>
                        </a:ln>
                      </wps:spPr>
                      <wps:txbx>
                        <w:txbxContent>
                          <w:p w14:paraId="693289D3" w14:textId="610AFAC3" w:rsidR="003B3AB8" w:rsidRPr="003B3AB8" w:rsidRDefault="003B3AB8" w:rsidP="003B3AB8">
                            <w:pPr>
                              <w:pStyle w:val="Caption"/>
                              <w:jc w:val="center"/>
                              <w:rPr>
                                <w:rFonts w:ascii="Times New Roman" w:hAnsi="Times New Roman" w:cs="Times New Roman"/>
                                <w:i w:val="0"/>
                                <w:iCs w:val="0"/>
                                <w:color w:val="auto"/>
                                <w:sz w:val="24"/>
                                <w:szCs w:val="24"/>
                              </w:rPr>
                            </w:pPr>
                            <w:r w:rsidRPr="003B3AB8">
                              <w:rPr>
                                <w:rFonts w:ascii="Times New Roman" w:hAnsi="Times New Roman" w:cs="Times New Roman"/>
                                <w:b/>
                                <w:bCs/>
                                <w:i w:val="0"/>
                                <w:iCs w:val="0"/>
                                <w:color w:val="auto"/>
                                <w:sz w:val="24"/>
                                <w:szCs w:val="24"/>
                              </w:rPr>
                              <w:t>Figure 3.</w:t>
                            </w:r>
                            <w:r w:rsidRPr="003B3AB8">
                              <w:rPr>
                                <w:rFonts w:ascii="Times New Roman" w:hAnsi="Times New Roman" w:cs="Times New Roman"/>
                                <w:i w:val="0"/>
                                <w:iCs w:val="0"/>
                                <w:color w:val="auto"/>
                                <w:sz w:val="24"/>
                                <w:szCs w:val="24"/>
                              </w:rPr>
                              <w:t xml:space="preserve"> Plot of Rough Sphere and Smooth Sphere CD against Reynolds Number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3DEE08C" id="Text Box 6" o:spid="_x0000_s1027" type="#_x0000_t202" style="position:absolute;margin-left:0;margin-top:530.25pt;width:429pt;height:.05pt;z-index:2516664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" stroked="f">
                <v:textbox style="mso-fit-shape-to-text:t" inset="0,0,0,0">
                  <w:txbxContent>
                    <w:p w14:paraId="693289D3" w14:textId="610AFAC3" w:rsidR="003B3AB8" w:rsidRPr="003B3AB8" w:rsidRDefault="003B3AB8" w:rsidP="003B3AB8">
                      <w:pPr>
                        <w:pStyle w:val="Caption"/>
                        <w:jc w:val="center"/>
                        <w:rPr>
                          <w:rFonts w:ascii="Times New Roman" w:hAnsi="Times New Roman" w:cs="Times New Roman"/>
                          <w:i w:val="0"/>
                          <w:iCs w:val="0"/>
                          <w:color w:val="auto"/>
                          <w:sz w:val="24"/>
                          <w:szCs w:val="24"/>
                        </w:rPr>
                      </w:pPr>
                      <w:r w:rsidRPr="003B3AB8">
                        <w:rPr>
                          <w:rFonts w:ascii="Times New Roman" w:hAnsi="Times New Roman" w:cs="Times New Roman"/>
                          <w:b/>
                          <w:bCs/>
                          <w:i w:val="0"/>
                          <w:iCs w:val="0"/>
                          <w:color w:val="auto"/>
                          <w:sz w:val="24"/>
                          <w:szCs w:val="24"/>
                        </w:rPr>
                        <w:t>Figure 3.</w:t>
                      </w:r>
                      <w:r w:rsidRPr="003B3AB8">
                        <w:rPr>
                          <w:rFonts w:ascii="Times New Roman" w:hAnsi="Times New Roman" w:cs="Times New Roman"/>
                          <w:i w:val="0"/>
                          <w:iCs w:val="0"/>
                          <w:color w:val="auto"/>
                          <w:sz w:val="24"/>
                          <w:szCs w:val="24"/>
                        </w:rPr>
                        <w:t xml:space="preserve"> Plot of Rough Sphere and Smooth Sphere CD against Reynolds Number</w:t>
                      </w:r>
                    </w:p>
                  </w:txbxContent>
                </v:textbox>
                <w10:wrap type="topAndBottom" anchorx="margin"/>
              </v:shape>
            </w:pict>
          </mc:Fallback>
        </mc:AlternateContent>
      </w:r>
      <w:r w:rsidRPr="003B3AB8">
        <w:rPr>
          <w:rFonts w:ascii="Times New Roman" w:hAnsi="Times New Roman" w:cs="Times New Roman"/>
          <w:noProof/>
          <w:sz w:val="24"/>
          <w:szCs w:val="24"/>
        </w:rPr>
        <w:drawing>
          <wp:anchor distT="0" distB="0" distL="114300" distR="114300" simplePos="0" relativeHeight="251664384" behindDoc="0" locked="0" layoutInCell="1" allowOverlap="1" wp14:anchorId="247BB090" wp14:editId="7408DD76">
            <wp:simplePos x="0" y="0"/>
            <wp:positionH relativeFrom="margin">
              <wp:align>center</wp:align>
            </wp:positionH>
            <wp:positionV relativeFrom="paragraph">
              <wp:posOffset>4124325</wp:posOffset>
            </wp:positionV>
            <wp:extent cx="3409950" cy="2567305"/>
            <wp:effectExtent l="0" t="0" r="0" b="4445"/>
            <wp:wrapTopAndBottom/>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409950" cy="256730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4F524DAF" wp14:editId="79DABC99">
                <wp:simplePos x="0" y="0"/>
                <wp:positionH relativeFrom="margin">
                  <wp:align>center</wp:align>
                </wp:positionH>
                <wp:positionV relativeFrom="paragraph">
                  <wp:posOffset>2924175</wp:posOffset>
                </wp:positionV>
                <wp:extent cx="5315585" cy="635"/>
                <wp:effectExtent l="0" t="0" r="0" b="2540"/>
                <wp:wrapTopAndBottom/>
                <wp:docPr id="4" name="Text Box 4"/>
                <wp:cNvGraphicFramePr/>
                <a:graphic xmlns:a="http://schemas.openxmlformats.org/drawingml/2006/main">
                  <a:graphicData uri="http://schemas.microsoft.com/office/word/2010/wordprocessingShape">
                    <wps:wsp>
                      <wps:cNvSpPr txBox="1"/>
                      <wps:spPr>
                        <a:xfrm>
                          <a:off x="0" y="0"/>
                          <a:ext cx="5315585" cy="635"/>
                        </a:xfrm>
                        <a:prstGeom prst="rect">
                          <a:avLst/>
                        </a:prstGeom>
                        <a:solidFill>
                          <a:prstClr val="white"/>
                        </a:solidFill>
                        <a:ln>
                          <a:noFill/>
                        </a:ln>
                      </wps:spPr>
                      <wps:txbx>
                        <w:txbxContent>
                          <w:p w14:paraId="089E4943" w14:textId="6B2DE5E5" w:rsidR="00D850F8" w:rsidRPr="00D850F8" w:rsidRDefault="00D850F8" w:rsidP="00D850F8">
                            <w:pPr>
                              <w:pStyle w:val="Caption"/>
                              <w:jc w:val="center"/>
                              <w:rPr>
                                <w:rFonts w:ascii="Times New Roman" w:hAnsi="Times New Roman" w:cs="Times New Roman"/>
                                <w:i w:val="0"/>
                                <w:iCs w:val="0"/>
                                <w:color w:val="auto"/>
                                <w:sz w:val="24"/>
                                <w:szCs w:val="24"/>
                              </w:rPr>
                            </w:pPr>
                            <w:r w:rsidRPr="00D850F8">
                              <w:rPr>
                                <w:rFonts w:ascii="Times New Roman" w:hAnsi="Times New Roman" w:cs="Times New Roman"/>
                                <w:b/>
                                <w:bCs/>
                                <w:i w:val="0"/>
                                <w:iCs w:val="0"/>
                                <w:color w:val="auto"/>
                                <w:sz w:val="24"/>
                                <w:szCs w:val="24"/>
                              </w:rPr>
                              <w:t xml:space="preserve">Figure </w:t>
                            </w:r>
                            <w:r w:rsidRPr="00D850F8">
                              <w:rPr>
                                <w:rFonts w:ascii="Times New Roman" w:hAnsi="Times New Roman" w:cs="Times New Roman"/>
                                <w:b/>
                                <w:bCs/>
                                <w:i w:val="0"/>
                                <w:iCs w:val="0"/>
                                <w:color w:val="auto"/>
                                <w:sz w:val="24"/>
                                <w:szCs w:val="24"/>
                              </w:rPr>
                              <w:fldChar w:fldCharType="begin"/>
                            </w:r>
                            <w:r w:rsidRPr="00D850F8">
                              <w:rPr>
                                <w:rFonts w:ascii="Times New Roman" w:hAnsi="Times New Roman" w:cs="Times New Roman"/>
                                <w:b/>
                                <w:bCs/>
                                <w:i w:val="0"/>
                                <w:iCs w:val="0"/>
                                <w:color w:val="auto"/>
                                <w:sz w:val="24"/>
                                <w:szCs w:val="24"/>
                              </w:rPr>
                              <w:instrText xml:space="preserve"> SEQ Figure \* ARABIC </w:instrText>
                            </w:r>
                            <w:r w:rsidRPr="00D850F8">
                              <w:rPr>
                                <w:rFonts w:ascii="Times New Roman" w:hAnsi="Times New Roman" w:cs="Times New Roman"/>
                                <w:b/>
                                <w:bCs/>
                                <w:i w:val="0"/>
                                <w:iCs w:val="0"/>
                                <w:color w:val="auto"/>
                                <w:sz w:val="24"/>
                                <w:szCs w:val="24"/>
                              </w:rPr>
                              <w:fldChar w:fldCharType="separate"/>
                            </w:r>
                            <w:r w:rsidR="001C24EF">
                              <w:rPr>
                                <w:rFonts w:ascii="Times New Roman" w:hAnsi="Times New Roman" w:cs="Times New Roman"/>
                                <w:b/>
                                <w:bCs/>
                                <w:i w:val="0"/>
                                <w:iCs w:val="0"/>
                                <w:noProof/>
                                <w:color w:val="auto"/>
                                <w:sz w:val="24"/>
                                <w:szCs w:val="24"/>
                              </w:rPr>
                              <w:t>2</w:t>
                            </w:r>
                            <w:r w:rsidRPr="00D850F8">
                              <w:rPr>
                                <w:rFonts w:ascii="Times New Roman" w:hAnsi="Times New Roman" w:cs="Times New Roman"/>
                                <w:b/>
                                <w:bCs/>
                                <w:i w:val="0"/>
                                <w:iCs w:val="0"/>
                                <w:color w:val="auto"/>
                                <w:sz w:val="24"/>
                                <w:szCs w:val="24"/>
                              </w:rPr>
                              <w:fldChar w:fldCharType="end"/>
                            </w:r>
                            <w:r w:rsidRPr="00D850F8">
                              <w:rPr>
                                <w:rFonts w:ascii="Times New Roman" w:hAnsi="Times New Roman" w:cs="Times New Roman"/>
                                <w:b/>
                                <w:bCs/>
                                <w:i w:val="0"/>
                                <w:iCs w:val="0"/>
                                <w:color w:val="auto"/>
                                <w:sz w:val="24"/>
                                <w:szCs w:val="24"/>
                              </w:rPr>
                              <w:t>.</w:t>
                            </w:r>
                            <w:r w:rsidRPr="00D850F8">
                              <w:rPr>
                                <w:rFonts w:ascii="Times New Roman" w:hAnsi="Times New Roman" w:cs="Times New Roman"/>
                                <w:i w:val="0"/>
                                <w:iCs w:val="0"/>
                                <w:color w:val="auto"/>
                                <w:sz w:val="24"/>
                                <w:szCs w:val="24"/>
                              </w:rPr>
                              <w:t xml:space="preserve"> Plot of CD vs Reynolds number for the smooth </w:t>
                            </w:r>
                            <w:r w:rsidR="008931FD">
                              <w:rPr>
                                <w:rFonts w:ascii="Times New Roman" w:hAnsi="Times New Roman" w:cs="Times New Roman"/>
                                <w:i w:val="0"/>
                                <w:iCs w:val="0"/>
                                <w:color w:val="auto"/>
                                <w:sz w:val="24"/>
                                <w:szCs w:val="24"/>
                              </w:rPr>
                              <w:t>sphere</w:t>
                            </w:r>
                            <w:r w:rsidRPr="00D850F8">
                              <w:rPr>
                                <w:rFonts w:ascii="Times New Roman" w:hAnsi="Times New Roman" w:cs="Times New Roman"/>
                                <w:i w:val="0"/>
                                <w:iCs w:val="0"/>
                                <w:color w:val="auto"/>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524DAF" id="Text Box 4" o:spid="_x0000_s1028" type="#_x0000_t202" style="position:absolute;margin-left:0;margin-top:230.25pt;width:418.55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" stroked="f">
                <v:textbox style="mso-fit-shape-to-text:t" inset="0,0,0,0">
                  <w:txbxContent>
                    <w:p w14:paraId="089E4943" w14:textId="6B2DE5E5" w:rsidR="00D850F8" w:rsidRPr="00D850F8" w:rsidRDefault="00D850F8" w:rsidP="00D850F8">
                      <w:pPr>
                        <w:pStyle w:val="Caption"/>
                        <w:jc w:val="center"/>
                        <w:rPr>
                          <w:rFonts w:ascii="Times New Roman" w:hAnsi="Times New Roman" w:cs="Times New Roman"/>
                          <w:i w:val="0"/>
                          <w:iCs w:val="0"/>
                          <w:color w:val="auto"/>
                          <w:sz w:val="24"/>
                          <w:szCs w:val="24"/>
                        </w:rPr>
                      </w:pPr>
                      <w:r w:rsidRPr="00D850F8">
                        <w:rPr>
                          <w:rFonts w:ascii="Times New Roman" w:hAnsi="Times New Roman" w:cs="Times New Roman"/>
                          <w:b/>
                          <w:bCs/>
                          <w:i w:val="0"/>
                          <w:iCs w:val="0"/>
                          <w:color w:val="auto"/>
                          <w:sz w:val="24"/>
                          <w:szCs w:val="24"/>
                        </w:rPr>
                        <w:t xml:space="preserve">Figure </w:t>
                      </w:r>
                      <w:r w:rsidRPr="00D850F8">
                        <w:rPr>
                          <w:rFonts w:ascii="Times New Roman" w:hAnsi="Times New Roman" w:cs="Times New Roman"/>
                          <w:b/>
                          <w:bCs/>
                          <w:i w:val="0"/>
                          <w:iCs w:val="0"/>
                          <w:color w:val="auto"/>
                          <w:sz w:val="24"/>
                          <w:szCs w:val="24"/>
                        </w:rPr>
                        <w:fldChar w:fldCharType="begin"/>
                      </w:r>
                      <w:r w:rsidRPr="00D850F8">
                        <w:rPr>
                          <w:rFonts w:ascii="Times New Roman" w:hAnsi="Times New Roman" w:cs="Times New Roman"/>
                          <w:b/>
                          <w:bCs/>
                          <w:i w:val="0"/>
                          <w:iCs w:val="0"/>
                          <w:color w:val="auto"/>
                          <w:sz w:val="24"/>
                          <w:szCs w:val="24"/>
                        </w:rPr>
                        <w:instrText xml:space="preserve"> SEQ Figure \* ARABIC </w:instrText>
                      </w:r>
                      <w:r w:rsidRPr="00D850F8">
                        <w:rPr>
                          <w:rFonts w:ascii="Times New Roman" w:hAnsi="Times New Roman" w:cs="Times New Roman"/>
                          <w:b/>
                          <w:bCs/>
                          <w:i w:val="0"/>
                          <w:iCs w:val="0"/>
                          <w:color w:val="auto"/>
                          <w:sz w:val="24"/>
                          <w:szCs w:val="24"/>
                        </w:rPr>
                        <w:fldChar w:fldCharType="separate"/>
                      </w:r>
                      <w:r w:rsidR="001C24EF">
                        <w:rPr>
                          <w:rFonts w:ascii="Times New Roman" w:hAnsi="Times New Roman" w:cs="Times New Roman"/>
                          <w:b/>
                          <w:bCs/>
                          <w:i w:val="0"/>
                          <w:iCs w:val="0"/>
                          <w:noProof/>
                          <w:color w:val="auto"/>
                          <w:sz w:val="24"/>
                          <w:szCs w:val="24"/>
                        </w:rPr>
                        <w:t>2</w:t>
                      </w:r>
                      <w:r w:rsidRPr="00D850F8">
                        <w:rPr>
                          <w:rFonts w:ascii="Times New Roman" w:hAnsi="Times New Roman" w:cs="Times New Roman"/>
                          <w:b/>
                          <w:bCs/>
                          <w:i w:val="0"/>
                          <w:iCs w:val="0"/>
                          <w:color w:val="auto"/>
                          <w:sz w:val="24"/>
                          <w:szCs w:val="24"/>
                        </w:rPr>
                        <w:fldChar w:fldCharType="end"/>
                      </w:r>
                      <w:r w:rsidRPr="00D850F8">
                        <w:rPr>
                          <w:rFonts w:ascii="Times New Roman" w:hAnsi="Times New Roman" w:cs="Times New Roman"/>
                          <w:b/>
                          <w:bCs/>
                          <w:i w:val="0"/>
                          <w:iCs w:val="0"/>
                          <w:color w:val="auto"/>
                          <w:sz w:val="24"/>
                          <w:szCs w:val="24"/>
                        </w:rPr>
                        <w:t>.</w:t>
                      </w:r>
                      <w:r w:rsidRPr="00D850F8">
                        <w:rPr>
                          <w:rFonts w:ascii="Times New Roman" w:hAnsi="Times New Roman" w:cs="Times New Roman"/>
                          <w:i w:val="0"/>
                          <w:iCs w:val="0"/>
                          <w:color w:val="auto"/>
                          <w:sz w:val="24"/>
                          <w:szCs w:val="24"/>
                        </w:rPr>
                        <w:t xml:space="preserve"> Plot of CD vs Reynolds number for the smooth </w:t>
                      </w:r>
                      <w:r w:rsidR="008931FD">
                        <w:rPr>
                          <w:rFonts w:ascii="Times New Roman" w:hAnsi="Times New Roman" w:cs="Times New Roman"/>
                          <w:i w:val="0"/>
                          <w:iCs w:val="0"/>
                          <w:color w:val="auto"/>
                          <w:sz w:val="24"/>
                          <w:szCs w:val="24"/>
                        </w:rPr>
                        <w:t>sphere</w:t>
                      </w:r>
                      <w:r w:rsidRPr="00D850F8">
                        <w:rPr>
                          <w:rFonts w:ascii="Times New Roman" w:hAnsi="Times New Roman" w:cs="Times New Roman"/>
                          <w:i w:val="0"/>
                          <w:iCs w:val="0"/>
                          <w:color w:val="auto"/>
                          <w:sz w:val="24"/>
                          <w:szCs w:val="24"/>
                        </w:rPr>
                        <w:t>.</w:t>
                      </w:r>
                    </w:p>
                  </w:txbxContent>
                </v:textbox>
                <w10:wrap type="topAndBottom" anchorx="margin"/>
              </v:shape>
            </w:pict>
          </mc:Fallback>
        </mc:AlternateContent>
      </w:r>
      <w:r w:rsidRPr="00D850F8">
        <w:rPr>
          <w:rFonts w:ascii="Times New Roman" w:hAnsi="Times New Roman" w:cs="Times New Roman"/>
          <w:noProof/>
          <w:sz w:val="24"/>
          <w:szCs w:val="24"/>
        </w:rPr>
        <w:drawing>
          <wp:anchor distT="0" distB="0" distL="114300" distR="114300" simplePos="0" relativeHeight="251661312" behindDoc="0" locked="0" layoutInCell="1" allowOverlap="1" wp14:anchorId="1F860787" wp14:editId="0065D70E">
            <wp:simplePos x="0" y="0"/>
            <wp:positionH relativeFrom="margin">
              <wp:posOffset>1285875</wp:posOffset>
            </wp:positionH>
            <wp:positionV relativeFrom="paragraph">
              <wp:posOffset>361950</wp:posOffset>
            </wp:positionV>
            <wp:extent cx="3366770" cy="2552700"/>
            <wp:effectExtent l="0" t="0" r="5080" b="0"/>
            <wp:wrapTopAndBottom/>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366770" cy="2552700"/>
                    </a:xfrm>
                    <a:prstGeom prst="rect">
                      <a:avLst/>
                    </a:prstGeom>
                  </pic:spPr>
                </pic:pic>
              </a:graphicData>
            </a:graphic>
            <wp14:sizeRelH relativeFrom="page">
              <wp14:pctWidth>0</wp14:pctWidth>
            </wp14:sizeRelH>
            <wp14:sizeRelV relativeFrom="page">
              <wp14:pctHeight>0</wp14:pctHeight>
            </wp14:sizeRelV>
          </wp:anchor>
        </w:drawing>
      </w:r>
      <w:r w:rsidR="00305491">
        <w:rPr>
          <w:rFonts w:ascii="Times New Roman" w:hAnsi="Times New Roman" w:cs="Times New Roman"/>
          <w:sz w:val="24"/>
          <w:szCs w:val="24"/>
        </w:rPr>
        <w:t xml:space="preserve">This data was then superimposed in the region of the asymptote of the graph to give more data points in that region. </w:t>
      </w:r>
      <w:r w:rsidR="00D850F8">
        <w:rPr>
          <w:rFonts w:ascii="Times New Roman" w:hAnsi="Times New Roman" w:cs="Times New Roman"/>
          <w:sz w:val="24"/>
          <w:szCs w:val="24"/>
        </w:rPr>
        <w:t xml:space="preserve">As shown in Figure 2, the addition of the points to the asymptote gives more data around the point of interest. </w:t>
      </w:r>
      <w:r>
        <w:rPr>
          <w:rFonts w:ascii="Times New Roman" w:hAnsi="Times New Roman" w:cs="Times New Roman"/>
          <w:sz w:val="24"/>
          <w:szCs w:val="24"/>
        </w:rPr>
        <w:t xml:space="preserve">Plotting the fine sphere data against the rough sphere data shows a significant shift in where the drag coefficient drops as shown in Figure 3. The rough </w:t>
      </w:r>
      <w:r w:rsidR="008931FD">
        <w:rPr>
          <w:rFonts w:ascii="Times New Roman" w:hAnsi="Times New Roman" w:cs="Times New Roman"/>
          <w:sz w:val="24"/>
          <w:szCs w:val="24"/>
        </w:rPr>
        <w:t>sphere</w:t>
      </w:r>
      <w:r>
        <w:rPr>
          <w:rFonts w:ascii="Times New Roman" w:hAnsi="Times New Roman" w:cs="Times New Roman"/>
          <w:sz w:val="24"/>
          <w:szCs w:val="24"/>
        </w:rPr>
        <w:t xml:space="preserve"> </w:t>
      </w:r>
      <w:r w:rsidR="00C64E9F">
        <w:rPr>
          <w:rFonts w:ascii="Times New Roman" w:hAnsi="Times New Roman" w:cs="Times New Roman"/>
          <w:sz w:val="24"/>
          <w:szCs w:val="24"/>
        </w:rPr>
        <w:t xml:space="preserve">causes the laminar flow to transition to a turbulent boundary layer along the rough sphere’s surface. This causes the flow to stay attached and reduces the amount of pressure drag considerably. The asymptote at the lower Reynolds number shows the effects of the surface roughness on the drag. While the rough and smooth spheres have similar values for drag coefficients, the </w:t>
      </w:r>
      <w:r w:rsidR="008D2D64">
        <w:rPr>
          <w:rFonts w:ascii="Times New Roman" w:hAnsi="Times New Roman" w:cs="Times New Roman"/>
          <w:sz w:val="24"/>
          <w:szCs w:val="24"/>
        </w:rPr>
        <w:t>values</w:t>
      </w:r>
      <w:r w:rsidR="00C64E9F">
        <w:rPr>
          <w:rFonts w:ascii="Times New Roman" w:hAnsi="Times New Roman" w:cs="Times New Roman"/>
          <w:sz w:val="24"/>
          <w:szCs w:val="24"/>
        </w:rPr>
        <w:t xml:space="preserve"> of the Reynolds number that they occur at are very different. </w:t>
      </w:r>
    </w:p>
    <w:p w14:paraId="794A752F" w14:textId="09422F6C" w:rsidR="000C27AA" w:rsidRDefault="00B5124F" w:rsidP="008C7CEF">
      <w:pPr>
        <w:rPr>
          <w:rFonts w:ascii="Times New Roman" w:hAnsi="Times New Roman" w:cs="Times New Roman"/>
          <w:sz w:val="24"/>
          <w:szCs w:val="24"/>
        </w:rPr>
      </w:pPr>
      <w:r>
        <w:rPr>
          <w:rFonts w:ascii="Times New Roman" w:hAnsi="Times New Roman" w:cs="Times New Roman"/>
          <w:sz w:val="24"/>
          <w:szCs w:val="24"/>
        </w:rPr>
        <w:lastRenderedPageBreak/>
        <w:t xml:space="preserve">To find the turbulence intensity of the experiment, the Reynolds number at a CD of 0.3 must be found. </w:t>
      </w:r>
      <w:r w:rsidR="00C64E9F">
        <w:rPr>
          <w:rFonts w:ascii="Times New Roman" w:hAnsi="Times New Roman" w:cs="Times New Roman"/>
          <w:sz w:val="24"/>
          <w:szCs w:val="24"/>
        </w:rPr>
        <w:t xml:space="preserve">By applying a </w:t>
      </w:r>
      <w:r w:rsidR="008D2D64">
        <w:rPr>
          <w:rFonts w:ascii="Times New Roman" w:hAnsi="Times New Roman" w:cs="Times New Roman"/>
          <w:sz w:val="24"/>
          <w:szCs w:val="24"/>
        </w:rPr>
        <w:t>second-order</w:t>
      </w:r>
      <w:r w:rsidR="00C64E9F">
        <w:rPr>
          <w:rFonts w:ascii="Times New Roman" w:hAnsi="Times New Roman" w:cs="Times New Roman"/>
          <w:sz w:val="24"/>
          <w:szCs w:val="24"/>
        </w:rPr>
        <w:t xml:space="preserve"> polynomial fit to the experimental data of the smooth </w:t>
      </w:r>
      <w:r w:rsidR="008931FD">
        <w:rPr>
          <w:rFonts w:ascii="Times New Roman" w:hAnsi="Times New Roman" w:cs="Times New Roman"/>
          <w:sz w:val="24"/>
          <w:szCs w:val="24"/>
        </w:rPr>
        <w:t>sphere</w:t>
      </w:r>
      <w:r w:rsidR="00C64E9F">
        <w:rPr>
          <w:rFonts w:ascii="Times New Roman" w:hAnsi="Times New Roman" w:cs="Times New Roman"/>
          <w:sz w:val="24"/>
          <w:szCs w:val="24"/>
        </w:rPr>
        <w:t xml:space="preserve">, a line of best fit was found and plotted </w:t>
      </w:r>
      <w:r>
        <w:rPr>
          <w:rFonts w:ascii="Times New Roman" w:hAnsi="Times New Roman" w:cs="Times New Roman"/>
          <w:sz w:val="24"/>
          <w:szCs w:val="24"/>
        </w:rPr>
        <w:t xml:space="preserve">in Figure 2. This best fit line only </w:t>
      </w:r>
      <w:proofErr w:type="gramStart"/>
      <w:r>
        <w:rPr>
          <w:rFonts w:ascii="Times New Roman" w:hAnsi="Times New Roman" w:cs="Times New Roman"/>
          <w:sz w:val="24"/>
          <w:szCs w:val="24"/>
        </w:rPr>
        <w:t>takes into account</w:t>
      </w:r>
      <w:proofErr w:type="gramEnd"/>
      <w:r>
        <w:rPr>
          <w:rFonts w:ascii="Times New Roman" w:hAnsi="Times New Roman" w:cs="Times New Roman"/>
          <w:sz w:val="24"/>
          <w:szCs w:val="24"/>
        </w:rPr>
        <w:t xml:space="preserve"> the data points </w:t>
      </w:r>
      <w:r w:rsidR="000C27AA">
        <w:rPr>
          <w:rFonts w:ascii="Times New Roman" w:hAnsi="Times New Roman" w:cs="Times New Roman"/>
          <w:sz w:val="24"/>
          <w:szCs w:val="24"/>
        </w:rPr>
        <w:t xml:space="preserve">along the asymptote, increasing the accuracy of the fit. When graphing the best fit line at a CD of 0.3, the corresponding critical Reynolds number found was 337000. To find the turbulence factor, equation 2 was used. </w:t>
      </w:r>
    </w:p>
    <w:p w14:paraId="54BEAE8C" w14:textId="6AA63F3F" w:rsidR="000C27AA" w:rsidRDefault="000C27AA" w:rsidP="000C27AA">
      <w:pPr>
        <w:jc w:val="center"/>
        <w:rPr>
          <w:rFonts w:ascii="Times New Roman"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hAnsi="Cambria Math" w:cs="Times New Roman"/>
            <w:sz w:val="24"/>
            <w:szCs w:val="24"/>
          </w:rPr>
          <m:t>TF=</m:t>
        </m:r>
        <m:f>
          <m:fPr>
            <m:ctrlPr>
              <w:rPr>
                <w:rFonts w:ascii="Cambria Math" w:hAnsi="Cambria Math" w:cs="Times New Roman"/>
                <w:i/>
                <w:sz w:val="24"/>
                <w:szCs w:val="24"/>
              </w:rPr>
            </m:ctrlPr>
          </m:fPr>
          <m:num>
            <m:r>
              <w:rPr>
                <w:rFonts w:ascii="Cambria Math" w:hAnsi="Cambria Math" w:cs="Times New Roman"/>
                <w:sz w:val="24"/>
                <w:szCs w:val="24"/>
              </w:rPr>
              <m:t>385000</m:t>
            </m:r>
          </m:num>
          <m:den>
            <m:sSub>
              <m:sSubPr>
                <m:ctrlPr>
                  <w:rPr>
                    <w:rFonts w:ascii="Cambria Math" w:hAnsi="Cambria Math" w:cs="Times New Roman"/>
                    <w:i/>
                    <w:sz w:val="24"/>
                    <w:szCs w:val="24"/>
                  </w:rPr>
                </m:ctrlPr>
              </m:sSubPr>
              <m:e>
                <m:r>
                  <w:rPr>
                    <w:rFonts w:ascii="Cambria Math" w:hAnsi="Cambria Math" w:cs="Times New Roman"/>
                    <w:sz w:val="24"/>
                    <w:szCs w:val="24"/>
                  </w:rPr>
                  <m:t>Re</m:t>
                </m:r>
              </m:e>
              <m:sub>
                <m:r>
                  <w:rPr>
                    <w:rFonts w:ascii="Cambria Math" w:hAnsi="Cambria Math" w:cs="Times New Roman"/>
                    <w:sz w:val="24"/>
                    <w:szCs w:val="24"/>
                  </w:rPr>
                  <m:t>crit</m:t>
                </m:r>
              </m:sub>
            </m:sSub>
          </m:den>
        </m:f>
      </m:oMath>
      <w:r>
        <w:rPr>
          <w:rFonts w:ascii="Times New Roman" w:eastAsiaTheme="minorEastAsia" w:hAnsi="Times New Roman" w:cs="Times New Roman"/>
          <w:sz w:val="24"/>
          <w:szCs w:val="24"/>
        </w:rPr>
        <w:t xml:space="preserve">                                                            (2)</w:t>
      </w:r>
    </w:p>
    <w:p w14:paraId="431A86DE" w14:textId="3B4E8914" w:rsidR="003B3AB8" w:rsidRDefault="002C64A9" w:rsidP="008C7CEF">
      <w:pPr>
        <w:rPr>
          <w:rFonts w:ascii="Times New Roman" w:hAnsi="Times New Roman" w:cs="Times New Roman"/>
          <w:sz w:val="24"/>
          <w:szCs w:val="24"/>
        </w:rPr>
      </w:pPr>
      <w:r>
        <w:rPr>
          <w:noProof/>
        </w:rPr>
        <mc:AlternateContent>
          <mc:Choice Requires="wps">
            <w:drawing>
              <wp:anchor distT="0" distB="0" distL="114300" distR="114300" simplePos="0" relativeHeight="251669504" behindDoc="0" locked="0" layoutInCell="1" allowOverlap="1" wp14:anchorId="239425D3" wp14:editId="2DBD1DDD">
                <wp:simplePos x="0" y="0"/>
                <wp:positionH relativeFrom="column">
                  <wp:posOffset>952500</wp:posOffset>
                </wp:positionH>
                <wp:positionV relativeFrom="paragraph">
                  <wp:posOffset>3822700</wp:posOffset>
                </wp:positionV>
                <wp:extent cx="403860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4038600" cy="635"/>
                        </a:xfrm>
                        <a:prstGeom prst="rect">
                          <a:avLst/>
                        </a:prstGeom>
                        <a:solidFill>
                          <a:prstClr val="white"/>
                        </a:solidFill>
                        <a:ln>
                          <a:noFill/>
                        </a:ln>
                      </wps:spPr>
                      <wps:txbx>
                        <w:txbxContent>
                          <w:p w14:paraId="72570152" w14:textId="6FF2962E" w:rsidR="002C64A9" w:rsidRPr="002C64A9" w:rsidRDefault="002C64A9" w:rsidP="002C64A9">
                            <w:pPr>
                              <w:pStyle w:val="Caption"/>
                              <w:jc w:val="center"/>
                              <w:rPr>
                                <w:rFonts w:ascii="Times New Roman" w:hAnsi="Times New Roman" w:cs="Times New Roman"/>
                                <w:i w:val="0"/>
                                <w:iCs w:val="0"/>
                                <w:color w:val="auto"/>
                                <w:sz w:val="24"/>
                                <w:szCs w:val="24"/>
                              </w:rPr>
                            </w:pPr>
                            <w:r w:rsidRPr="002C64A9">
                              <w:rPr>
                                <w:rFonts w:ascii="Times New Roman" w:hAnsi="Times New Roman" w:cs="Times New Roman"/>
                                <w:b/>
                                <w:bCs/>
                                <w:i w:val="0"/>
                                <w:iCs w:val="0"/>
                                <w:color w:val="auto"/>
                                <w:sz w:val="24"/>
                                <w:szCs w:val="24"/>
                              </w:rPr>
                              <w:t xml:space="preserve">Figure </w:t>
                            </w:r>
                            <w:r w:rsidRPr="002C64A9">
                              <w:rPr>
                                <w:rFonts w:ascii="Times New Roman" w:hAnsi="Times New Roman" w:cs="Times New Roman"/>
                                <w:b/>
                                <w:bCs/>
                                <w:i w:val="0"/>
                                <w:iCs w:val="0"/>
                                <w:color w:val="auto"/>
                                <w:sz w:val="24"/>
                                <w:szCs w:val="24"/>
                              </w:rPr>
                              <w:fldChar w:fldCharType="begin"/>
                            </w:r>
                            <w:r w:rsidRPr="002C64A9">
                              <w:rPr>
                                <w:rFonts w:ascii="Times New Roman" w:hAnsi="Times New Roman" w:cs="Times New Roman"/>
                                <w:b/>
                                <w:bCs/>
                                <w:i w:val="0"/>
                                <w:iCs w:val="0"/>
                                <w:color w:val="auto"/>
                                <w:sz w:val="24"/>
                                <w:szCs w:val="24"/>
                              </w:rPr>
                              <w:instrText xml:space="preserve"> SEQ Figure \* ARABIC </w:instrText>
                            </w:r>
                            <w:r w:rsidRPr="002C64A9">
                              <w:rPr>
                                <w:rFonts w:ascii="Times New Roman" w:hAnsi="Times New Roman" w:cs="Times New Roman"/>
                                <w:b/>
                                <w:bCs/>
                                <w:i w:val="0"/>
                                <w:iCs w:val="0"/>
                                <w:color w:val="auto"/>
                                <w:sz w:val="24"/>
                                <w:szCs w:val="24"/>
                              </w:rPr>
                              <w:fldChar w:fldCharType="separate"/>
                            </w:r>
                            <w:r w:rsidR="001C24EF">
                              <w:rPr>
                                <w:rFonts w:ascii="Times New Roman" w:hAnsi="Times New Roman" w:cs="Times New Roman"/>
                                <w:b/>
                                <w:bCs/>
                                <w:i w:val="0"/>
                                <w:iCs w:val="0"/>
                                <w:noProof/>
                                <w:color w:val="auto"/>
                                <w:sz w:val="24"/>
                                <w:szCs w:val="24"/>
                              </w:rPr>
                              <w:t>3</w:t>
                            </w:r>
                            <w:r w:rsidRPr="002C64A9">
                              <w:rPr>
                                <w:rFonts w:ascii="Times New Roman" w:hAnsi="Times New Roman" w:cs="Times New Roman"/>
                                <w:b/>
                                <w:bCs/>
                                <w:i w:val="0"/>
                                <w:iCs w:val="0"/>
                                <w:color w:val="auto"/>
                                <w:sz w:val="24"/>
                                <w:szCs w:val="24"/>
                              </w:rPr>
                              <w:fldChar w:fldCharType="end"/>
                            </w:r>
                            <w:r w:rsidRPr="002C64A9">
                              <w:rPr>
                                <w:rFonts w:ascii="Times New Roman" w:hAnsi="Times New Roman" w:cs="Times New Roman"/>
                                <w:b/>
                                <w:bCs/>
                                <w:i w:val="0"/>
                                <w:iCs w:val="0"/>
                                <w:color w:val="auto"/>
                                <w:sz w:val="24"/>
                                <w:szCs w:val="24"/>
                              </w:rPr>
                              <w:t>:</w:t>
                            </w:r>
                            <w:r w:rsidRPr="002C64A9">
                              <w:rPr>
                                <w:rFonts w:ascii="Times New Roman" w:hAnsi="Times New Roman" w:cs="Times New Roman"/>
                                <w:i w:val="0"/>
                                <w:iCs w:val="0"/>
                                <w:color w:val="auto"/>
                                <w:sz w:val="24"/>
                                <w:szCs w:val="24"/>
                              </w:rPr>
                              <w:t xml:space="preserve"> Turbulence Factor vs Free Stream Turbulence Percentage.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9425D3" id="Text Box 8" o:spid="_x0000_s1029" type="#_x0000_t202" style="position:absolute;margin-left:75pt;margin-top:301pt;width:31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" stroked="f">
                <v:textbox style="mso-fit-shape-to-text:t" inset="0,0,0,0">
                  <w:txbxContent>
                    <w:p w14:paraId="72570152" w14:textId="6FF2962E" w:rsidR="002C64A9" w:rsidRPr="002C64A9" w:rsidRDefault="002C64A9" w:rsidP="002C64A9">
                      <w:pPr>
                        <w:pStyle w:val="Caption"/>
                        <w:jc w:val="center"/>
                        <w:rPr>
                          <w:rFonts w:ascii="Times New Roman" w:hAnsi="Times New Roman" w:cs="Times New Roman"/>
                          <w:i w:val="0"/>
                          <w:iCs w:val="0"/>
                          <w:color w:val="auto"/>
                          <w:sz w:val="24"/>
                          <w:szCs w:val="24"/>
                        </w:rPr>
                      </w:pPr>
                      <w:r w:rsidRPr="002C64A9">
                        <w:rPr>
                          <w:rFonts w:ascii="Times New Roman" w:hAnsi="Times New Roman" w:cs="Times New Roman"/>
                          <w:b/>
                          <w:bCs/>
                          <w:i w:val="0"/>
                          <w:iCs w:val="0"/>
                          <w:color w:val="auto"/>
                          <w:sz w:val="24"/>
                          <w:szCs w:val="24"/>
                        </w:rPr>
                        <w:t xml:space="preserve">Figure </w:t>
                      </w:r>
                      <w:r w:rsidRPr="002C64A9">
                        <w:rPr>
                          <w:rFonts w:ascii="Times New Roman" w:hAnsi="Times New Roman" w:cs="Times New Roman"/>
                          <w:b/>
                          <w:bCs/>
                          <w:i w:val="0"/>
                          <w:iCs w:val="0"/>
                          <w:color w:val="auto"/>
                          <w:sz w:val="24"/>
                          <w:szCs w:val="24"/>
                        </w:rPr>
                        <w:fldChar w:fldCharType="begin"/>
                      </w:r>
                      <w:r w:rsidRPr="002C64A9">
                        <w:rPr>
                          <w:rFonts w:ascii="Times New Roman" w:hAnsi="Times New Roman" w:cs="Times New Roman"/>
                          <w:b/>
                          <w:bCs/>
                          <w:i w:val="0"/>
                          <w:iCs w:val="0"/>
                          <w:color w:val="auto"/>
                          <w:sz w:val="24"/>
                          <w:szCs w:val="24"/>
                        </w:rPr>
                        <w:instrText xml:space="preserve"> SEQ Figure \* ARABIC </w:instrText>
                      </w:r>
                      <w:r w:rsidRPr="002C64A9">
                        <w:rPr>
                          <w:rFonts w:ascii="Times New Roman" w:hAnsi="Times New Roman" w:cs="Times New Roman"/>
                          <w:b/>
                          <w:bCs/>
                          <w:i w:val="0"/>
                          <w:iCs w:val="0"/>
                          <w:color w:val="auto"/>
                          <w:sz w:val="24"/>
                          <w:szCs w:val="24"/>
                        </w:rPr>
                        <w:fldChar w:fldCharType="separate"/>
                      </w:r>
                      <w:r w:rsidR="001C24EF">
                        <w:rPr>
                          <w:rFonts w:ascii="Times New Roman" w:hAnsi="Times New Roman" w:cs="Times New Roman"/>
                          <w:b/>
                          <w:bCs/>
                          <w:i w:val="0"/>
                          <w:iCs w:val="0"/>
                          <w:noProof/>
                          <w:color w:val="auto"/>
                          <w:sz w:val="24"/>
                          <w:szCs w:val="24"/>
                        </w:rPr>
                        <w:t>3</w:t>
                      </w:r>
                      <w:r w:rsidRPr="002C64A9">
                        <w:rPr>
                          <w:rFonts w:ascii="Times New Roman" w:hAnsi="Times New Roman" w:cs="Times New Roman"/>
                          <w:b/>
                          <w:bCs/>
                          <w:i w:val="0"/>
                          <w:iCs w:val="0"/>
                          <w:color w:val="auto"/>
                          <w:sz w:val="24"/>
                          <w:szCs w:val="24"/>
                        </w:rPr>
                        <w:fldChar w:fldCharType="end"/>
                      </w:r>
                      <w:r w:rsidRPr="002C64A9">
                        <w:rPr>
                          <w:rFonts w:ascii="Times New Roman" w:hAnsi="Times New Roman" w:cs="Times New Roman"/>
                          <w:b/>
                          <w:bCs/>
                          <w:i w:val="0"/>
                          <w:iCs w:val="0"/>
                          <w:color w:val="auto"/>
                          <w:sz w:val="24"/>
                          <w:szCs w:val="24"/>
                        </w:rPr>
                        <w:t>:</w:t>
                      </w:r>
                      <w:r w:rsidRPr="002C64A9">
                        <w:rPr>
                          <w:rFonts w:ascii="Times New Roman" w:hAnsi="Times New Roman" w:cs="Times New Roman"/>
                          <w:i w:val="0"/>
                          <w:iCs w:val="0"/>
                          <w:color w:val="auto"/>
                          <w:sz w:val="24"/>
                          <w:szCs w:val="24"/>
                        </w:rPr>
                        <w:t xml:space="preserve"> Turbulence Factor vs Free Stream Turbulence Percentage.</w:t>
                      </w:r>
                    </w:p>
                  </w:txbxContent>
                </v:textbox>
                <w10:wrap type="topAndBottom"/>
              </v:shape>
            </w:pict>
          </mc:Fallback>
        </mc:AlternateContent>
      </w:r>
      <w:r w:rsidR="000C27AA" w:rsidRPr="000C27AA">
        <w:rPr>
          <w:rFonts w:ascii="Times New Roman" w:hAnsi="Times New Roman" w:cs="Times New Roman"/>
          <w:noProof/>
          <w:sz w:val="24"/>
          <w:szCs w:val="24"/>
        </w:rPr>
        <w:drawing>
          <wp:anchor distT="0" distB="0" distL="114300" distR="114300" simplePos="0" relativeHeight="251667456" behindDoc="0" locked="0" layoutInCell="1" allowOverlap="1" wp14:anchorId="1F927CF0" wp14:editId="28D53462">
            <wp:simplePos x="0" y="0"/>
            <wp:positionH relativeFrom="margin">
              <wp:align>center</wp:align>
            </wp:positionH>
            <wp:positionV relativeFrom="paragraph">
              <wp:posOffset>974725</wp:posOffset>
            </wp:positionV>
            <wp:extent cx="4038600" cy="2790825"/>
            <wp:effectExtent l="0" t="0" r="0" b="9525"/>
            <wp:wrapTopAndBottom/>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rotWithShape="1">
                    <a:blip r:embed="rId7">
                      <a:extLst>
                        <a:ext uri="{28A0092B-C50C-407E-A947-70E740481C1C}">
                          <a14:useLocalDpi xmlns:a14="http://schemas.microsoft.com/office/drawing/2010/main" val="0"/>
                        </a:ext>
                      </a:extLst>
                    </a:blip>
                    <a:srcRect l="8093" t="4908" r="10212" b="5214"/>
                    <a:stretch/>
                  </pic:blipFill>
                  <pic:spPr bwMode="auto">
                    <a:xfrm>
                      <a:off x="0" y="0"/>
                      <a:ext cx="4038600" cy="27908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60A93">
        <w:rPr>
          <w:rFonts w:ascii="Times New Roman" w:hAnsi="Times New Roman" w:cs="Times New Roman"/>
          <w:sz w:val="24"/>
          <w:szCs w:val="24"/>
        </w:rPr>
        <w:t xml:space="preserve">The turbulence factor for this experiment was found to be 1.14. Using Figure 4, the free-stream turbulence percentage is approximately 0.17%. According to the lab manual, the free-stream turbulence found previously for the wind tunnel was 0.1%. This gives a </w:t>
      </w:r>
      <w:r w:rsidR="008931FD">
        <w:rPr>
          <w:rFonts w:ascii="Times New Roman" w:hAnsi="Times New Roman" w:cs="Times New Roman"/>
          <w:sz w:val="24"/>
          <w:szCs w:val="24"/>
        </w:rPr>
        <w:t xml:space="preserve">41.2% error, which is quite high. Some possible reasons for the error would be a relatively inaccurate best fit line and different test conditions for the fine data. The best fit line could be improved by increasing the order of </w:t>
      </w:r>
      <w:r w:rsidR="008D2D64">
        <w:rPr>
          <w:rFonts w:ascii="Times New Roman" w:hAnsi="Times New Roman" w:cs="Times New Roman"/>
          <w:sz w:val="24"/>
          <w:szCs w:val="24"/>
        </w:rPr>
        <w:t xml:space="preserve">the </w:t>
      </w:r>
      <w:r w:rsidR="008931FD">
        <w:rPr>
          <w:rFonts w:ascii="Times New Roman" w:hAnsi="Times New Roman" w:cs="Times New Roman"/>
          <w:sz w:val="24"/>
          <w:szCs w:val="24"/>
        </w:rPr>
        <w:t xml:space="preserve">polynomial used. In the case of the test conditions, the fine data was taken with slightly different test conditions which may have skewed the Reynolds number value. </w:t>
      </w:r>
    </w:p>
    <w:p w14:paraId="7100FEDC" w14:textId="1E28368F" w:rsidR="008931FD" w:rsidRDefault="008931FD" w:rsidP="008931FD">
      <w:pPr>
        <w:jc w:val="center"/>
        <w:rPr>
          <w:rFonts w:ascii="Times New Roman" w:hAnsi="Times New Roman" w:cs="Times New Roman"/>
          <w:b/>
          <w:bCs/>
          <w:sz w:val="24"/>
          <w:szCs w:val="24"/>
        </w:rPr>
      </w:pPr>
      <w:r>
        <w:rPr>
          <w:rFonts w:ascii="Times New Roman" w:hAnsi="Times New Roman" w:cs="Times New Roman"/>
          <w:b/>
          <w:bCs/>
          <w:sz w:val="24"/>
          <w:szCs w:val="24"/>
        </w:rPr>
        <w:t>Conclusions</w:t>
      </w:r>
    </w:p>
    <w:p w14:paraId="1785EDBA" w14:textId="26E2689E" w:rsidR="00D636C6" w:rsidRDefault="008931FD" w:rsidP="008931FD">
      <w:pPr>
        <w:jc w:val="both"/>
        <w:rPr>
          <w:rFonts w:ascii="Times New Roman" w:hAnsi="Times New Roman" w:cs="Times New Roman"/>
          <w:sz w:val="24"/>
          <w:szCs w:val="24"/>
        </w:rPr>
      </w:pPr>
      <w:r>
        <w:rPr>
          <w:rFonts w:ascii="Times New Roman" w:hAnsi="Times New Roman" w:cs="Times New Roman"/>
          <w:sz w:val="24"/>
          <w:szCs w:val="24"/>
        </w:rPr>
        <w:t xml:space="preserve">In this experiment, a rough and smooth sphere </w:t>
      </w:r>
      <w:r w:rsidR="008D2D64">
        <w:rPr>
          <w:rFonts w:ascii="Times New Roman" w:hAnsi="Times New Roman" w:cs="Times New Roman"/>
          <w:sz w:val="24"/>
          <w:szCs w:val="24"/>
        </w:rPr>
        <w:t>was</w:t>
      </w:r>
      <w:r w:rsidR="00D636C6">
        <w:rPr>
          <w:rFonts w:ascii="Times New Roman" w:hAnsi="Times New Roman" w:cs="Times New Roman"/>
          <w:sz w:val="24"/>
          <w:szCs w:val="24"/>
        </w:rPr>
        <w:t xml:space="preserve"> subjected to the same free</w:t>
      </w:r>
      <w:r w:rsidR="008D2D64">
        <w:rPr>
          <w:rFonts w:ascii="Times New Roman" w:hAnsi="Times New Roman" w:cs="Times New Roman"/>
          <w:sz w:val="24"/>
          <w:szCs w:val="24"/>
        </w:rPr>
        <w:t>-</w:t>
      </w:r>
      <w:r w:rsidR="00D636C6">
        <w:rPr>
          <w:rFonts w:ascii="Times New Roman" w:hAnsi="Times New Roman" w:cs="Times New Roman"/>
          <w:sz w:val="24"/>
          <w:szCs w:val="24"/>
        </w:rPr>
        <w:t xml:space="preserve">stream velocities. It was proven that the rough sphere’s boundary layer was able to stay attached to the surface much more easily than the smooth sphere, resulting in the drag coefficient shifting at a much lower Reynolds number. Using this data, the experimental turbulence factor and the corresponding free-stream turbulence percentage </w:t>
      </w:r>
      <w:r w:rsidR="008D2D64">
        <w:rPr>
          <w:rFonts w:ascii="Times New Roman" w:hAnsi="Times New Roman" w:cs="Times New Roman"/>
          <w:sz w:val="24"/>
          <w:szCs w:val="24"/>
        </w:rPr>
        <w:t>were</w:t>
      </w:r>
      <w:r w:rsidR="00D636C6">
        <w:rPr>
          <w:rFonts w:ascii="Times New Roman" w:hAnsi="Times New Roman" w:cs="Times New Roman"/>
          <w:sz w:val="24"/>
          <w:szCs w:val="24"/>
        </w:rPr>
        <w:t xml:space="preserve"> found. The turbulence percentage was 41.2% higher than previously measured in the wind tunnel, which may be due to differences in test conditions and inaccurate best-fit line for the data. </w:t>
      </w:r>
    </w:p>
    <w:p w14:paraId="747F7599" w14:textId="67688D9B" w:rsidR="00D636C6" w:rsidRDefault="00D636C6" w:rsidP="00D636C6">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74445D5D" w14:textId="4612ECC2" w:rsidR="00D636C6" w:rsidRDefault="00D636C6" w:rsidP="00D636C6">
      <w:pPr>
        <w:rPr>
          <w:rFonts w:ascii="Times New Roman" w:hAnsi="Times New Roman" w:cs="Times New Roman"/>
          <w:sz w:val="24"/>
          <w:szCs w:val="24"/>
        </w:rPr>
      </w:pPr>
      <w:r>
        <w:rPr>
          <w:rFonts w:ascii="Times New Roman" w:hAnsi="Times New Roman" w:cs="Times New Roman"/>
          <w:sz w:val="24"/>
          <w:szCs w:val="24"/>
        </w:rPr>
        <w:t xml:space="preserve">Department of Aerospace Engineering. </w:t>
      </w:r>
      <w:r>
        <w:rPr>
          <w:rFonts w:ascii="Times New Roman" w:hAnsi="Times New Roman" w:cs="Times New Roman"/>
          <w:i/>
          <w:iCs/>
          <w:sz w:val="24"/>
          <w:szCs w:val="24"/>
        </w:rPr>
        <w:t>AE 315 Experimental Aerodynamics Lab</w:t>
      </w:r>
      <w:r w:rsidR="007B3342">
        <w:rPr>
          <w:rFonts w:ascii="Times New Roman" w:hAnsi="Times New Roman" w:cs="Times New Roman"/>
          <w:i/>
          <w:iCs/>
          <w:sz w:val="24"/>
          <w:szCs w:val="24"/>
        </w:rPr>
        <w:t xml:space="preserve"> 3. </w:t>
      </w:r>
      <w:r w:rsidR="007B3342">
        <w:rPr>
          <w:rFonts w:ascii="Times New Roman" w:hAnsi="Times New Roman" w:cs="Times New Roman"/>
          <w:sz w:val="24"/>
          <w:szCs w:val="24"/>
        </w:rPr>
        <w:t>Canvas</w:t>
      </w:r>
    </w:p>
    <w:p w14:paraId="5F11A17F" w14:textId="5D1F276F" w:rsidR="007B3342" w:rsidRDefault="001C24EF" w:rsidP="007B3342">
      <w:pPr>
        <w:ind w:left="720"/>
      </w:pPr>
      <w:hyperlink r:id="rId8" w:history="1">
        <w:r w:rsidR="007B3342">
          <w:rPr>
            <w:rStyle w:val="Hyperlink"/>
          </w:rPr>
          <w:t>Lab3_manual.pdf: AE 315 Experimental Aerodynamics Lab - SPR 2022 - In Person (instructure.com)</w:t>
        </w:r>
      </w:hyperlink>
    </w:p>
    <w:p w14:paraId="0F38BF85" w14:textId="6D1D0606" w:rsidR="007B3342" w:rsidRDefault="007B3342" w:rsidP="007B3342">
      <w:r>
        <w:t xml:space="preserve">Department of Aerospace Engineering. </w:t>
      </w:r>
      <w:proofErr w:type="spellStart"/>
      <w:r>
        <w:rPr>
          <w:i/>
          <w:iCs/>
        </w:rPr>
        <w:t>RoughSphere</w:t>
      </w:r>
      <w:proofErr w:type="spellEnd"/>
      <w:r>
        <w:rPr>
          <w:i/>
          <w:iCs/>
        </w:rPr>
        <w:t xml:space="preserve">. </w:t>
      </w:r>
      <w:r>
        <w:t>Canvas</w:t>
      </w:r>
    </w:p>
    <w:p w14:paraId="0D7D0FF7" w14:textId="021F2CBC" w:rsidR="007B3342" w:rsidRDefault="001C24EF" w:rsidP="007B3342">
      <w:pPr>
        <w:ind w:left="720"/>
      </w:pPr>
      <w:hyperlink r:id="rId9" w:history="1">
        <w:r w:rsidR="007B3342">
          <w:rPr>
            <w:rStyle w:val="Hyperlink"/>
          </w:rPr>
          <w:t>RoughSphere.csv: AE 315 Experimental Aerodynamics Lab - SPR 2022 - In Person (instructure.com)</w:t>
        </w:r>
      </w:hyperlink>
    </w:p>
    <w:p w14:paraId="0103DAE1" w14:textId="7092E3E0" w:rsidR="007B3342" w:rsidRDefault="007B3342" w:rsidP="007B3342">
      <w:pPr>
        <w:ind w:left="720"/>
        <w:rPr>
          <w:rFonts w:ascii="Times New Roman" w:hAnsi="Times New Roman" w:cs="Times New Roman"/>
          <w:sz w:val="24"/>
          <w:szCs w:val="24"/>
        </w:rPr>
      </w:pPr>
    </w:p>
    <w:p w14:paraId="4E3D049B" w14:textId="18B7CDD5" w:rsidR="00AD0CAA" w:rsidRPr="00AD0CAA" w:rsidRDefault="00AD0CAA" w:rsidP="00AD0CAA">
      <w:pPr>
        <w:ind w:left="720"/>
        <w:jc w:val="center"/>
        <w:rPr>
          <w:rFonts w:ascii="Times New Roman" w:hAnsi="Times New Roman" w:cs="Times New Roman"/>
          <w:b/>
          <w:bCs/>
          <w:sz w:val="24"/>
          <w:szCs w:val="24"/>
        </w:rPr>
      </w:pPr>
      <w:r>
        <w:rPr>
          <w:rFonts w:ascii="Times New Roman" w:hAnsi="Times New Roman" w:cs="Times New Roman"/>
          <w:b/>
          <w:bCs/>
          <w:sz w:val="24"/>
          <w:szCs w:val="24"/>
        </w:rPr>
        <w:t>MATLAB Code</w:t>
      </w:r>
    </w:p>
    <w:p w14:paraId="1D69F31F" w14:textId="77777777" w:rsidR="00AD0CAA" w:rsidRPr="00AD0CAA" w:rsidRDefault="00AD0CAA" w:rsidP="00AD0CAA">
      <w:pPr>
        <w:spacing w:after="0" w:line="240" w:lineRule="auto"/>
        <w:rPr>
          <w:rFonts w:ascii="Times New Roman" w:eastAsia="Times New Roman" w:hAnsi="Times New Roman" w:cs="Times New Roman"/>
          <w:sz w:val="24"/>
          <w:szCs w:val="24"/>
        </w:rPr>
      </w:pPr>
      <w:proofErr w:type="gramStart"/>
      <w:r w:rsidRPr="00AD0CAA">
        <w:rPr>
          <w:rFonts w:ascii="Times New Roman" w:eastAsia="Times New Roman" w:hAnsi="Times New Roman" w:cs="Times New Roman"/>
          <w:sz w:val="24"/>
          <w:szCs w:val="24"/>
        </w:rPr>
        <w:t>clear;</w:t>
      </w:r>
      <w:proofErr w:type="gramEnd"/>
      <w:r w:rsidRPr="00AD0CAA">
        <w:rPr>
          <w:rFonts w:ascii="Times New Roman" w:eastAsia="Times New Roman" w:hAnsi="Times New Roman" w:cs="Times New Roman"/>
          <w:sz w:val="24"/>
          <w:szCs w:val="24"/>
        </w:rPr>
        <w:t xml:space="preserve"> </w:t>
      </w:r>
    </w:p>
    <w:p w14:paraId="04A0B16D" w14:textId="77777777" w:rsidR="00AD0CAA" w:rsidRPr="00AD0CAA" w:rsidRDefault="00AD0CAA" w:rsidP="00AD0CAA">
      <w:pPr>
        <w:spacing w:after="0" w:line="240" w:lineRule="auto"/>
        <w:rPr>
          <w:rFonts w:ascii="Times New Roman" w:eastAsia="Times New Roman" w:hAnsi="Times New Roman" w:cs="Times New Roman"/>
          <w:sz w:val="24"/>
          <w:szCs w:val="24"/>
        </w:rPr>
      </w:pPr>
      <w:proofErr w:type="spellStart"/>
      <w:proofErr w:type="gramStart"/>
      <w:r w:rsidRPr="00AD0CAA">
        <w:rPr>
          <w:rFonts w:ascii="Times New Roman" w:eastAsia="Times New Roman" w:hAnsi="Times New Roman" w:cs="Times New Roman"/>
          <w:sz w:val="24"/>
          <w:szCs w:val="24"/>
        </w:rPr>
        <w:t>clc</w:t>
      </w:r>
      <w:proofErr w:type="spellEnd"/>
      <w:r w:rsidRPr="00AD0CAA">
        <w:rPr>
          <w:rFonts w:ascii="Times New Roman" w:eastAsia="Times New Roman" w:hAnsi="Times New Roman" w:cs="Times New Roman"/>
          <w:sz w:val="24"/>
          <w:szCs w:val="24"/>
        </w:rPr>
        <w:t>;</w:t>
      </w:r>
      <w:proofErr w:type="gramEnd"/>
      <w:r w:rsidRPr="00AD0CAA">
        <w:rPr>
          <w:rFonts w:ascii="Times New Roman" w:eastAsia="Times New Roman" w:hAnsi="Times New Roman" w:cs="Times New Roman"/>
          <w:sz w:val="24"/>
          <w:szCs w:val="24"/>
        </w:rPr>
        <w:t xml:space="preserve"> </w:t>
      </w:r>
    </w:p>
    <w:p w14:paraId="23C348D0" w14:textId="77777777" w:rsidR="00AD0CAA" w:rsidRPr="00AD0CAA" w:rsidRDefault="00AD0CAA" w:rsidP="00AD0CAA">
      <w:pPr>
        <w:spacing w:after="0" w:line="240" w:lineRule="auto"/>
        <w:rPr>
          <w:rFonts w:ascii="Times New Roman" w:eastAsia="Times New Roman" w:hAnsi="Times New Roman" w:cs="Times New Roman"/>
          <w:sz w:val="24"/>
          <w:szCs w:val="24"/>
        </w:rPr>
      </w:pPr>
      <w:r w:rsidRPr="00AD0CAA">
        <w:rPr>
          <w:rFonts w:ascii="Times New Roman" w:eastAsia="Times New Roman" w:hAnsi="Times New Roman" w:cs="Times New Roman"/>
          <w:sz w:val="24"/>
          <w:szCs w:val="24"/>
        </w:rPr>
        <w:t xml:space="preserve">close all </w:t>
      </w:r>
    </w:p>
    <w:p w14:paraId="15CD1F78" w14:textId="77777777" w:rsidR="00AD0CAA" w:rsidRPr="00AD0CAA" w:rsidRDefault="00AD0CAA" w:rsidP="00AD0CAA">
      <w:pPr>
        <w:spacing w:after="0" w:line="240" w:lineRule="auto"/>
        <w:rPr>
          <w:rFonts w:ascii="Times New Roman" w:eastAsia="Times New Roman" w:hAnsi="Times New Roman" w:cs="Times New Roman"/>
          <w:sz w:val="24"/>
          <w:szCs w:val="24"/>
        </w:rPr>
      </w:pPr>
    </w:p>
    <w:p w14:paraId="793CF224" w14:textId="77777777" w:rsidR="00AD0CAA" w:rsidRPr="00AD0CAA" w:rsidRDefault="00AD0CAA" w:rsidP="00AD0CAA">
      <w:pPr>
        <w:spacing w:after="0" w:line="240" w:lineRule="auto"/>
        <w:rPr>
          <w:rFonts w:ascii="Times New Roman" w:eastAsia="Times New Roman" w:hAnsi="Times New Roman" w:cs="Times New Roman"/>
          <w:sz w:val="24"/>
          <w:szCs w:val="24"/>
        </w:rPr>
      </w:pPr>
    </w:p>
    <w:p w14:paraId="32224E15" w14:textId="77777777" w:rsidR="00AD0CAA" w:rsidRPr="00AD0CAA" w:rsidRDefault="00AD0CAA" w:rsidP="00AD0CAA">
      <w:pPr>
        <w:spacing w:after="0" w:line="240" w:lineRule="auto"/>
        <w:rPr>
          <w:rFonts w:ascii="Times New Roman" w:eastAsia="Times New Roman" w:hAnsi="Times New Roman" w:cs="Times New Roman"/>
          <w:sz w:val="24"/>
          <w:szCs w:val="24"/>
        </w:rPr>
      </w:pPr>
      <w:r w:rsidRPr="00AD0CAA">
        <w:rPr>
          <w:rFonts w:ascii="Times New Roman" w:eastAsia="Times New Roman" w:hAnsi="Times New Roman" w:cs="Times New Roman"/>
          <w:sz w:val="24"/>
          <w:szCs w:val="24"/>
        </w:rPr>
        <w:t>%Pull in data</w:t>
      </w:r>
    </w:p>
    <w:p w14:paraId="691A50F8" w14:textId="77777777" w:rsidR="00AD0CAA" w:rsidRPr="00AD0CAA" w:rsidRDefault="00AD0CAA" w:rsidP="00AD0CAA">
      <w:pPr>
        <w:spacing w:after="0" w:line="240" w:lineRule="auto"/>
        <w:rPr>
          <w:rFonts w:ascii="Times New Roman" w:eastAsia="Times New Roman" w:hAnsi="Times New Roman" w:cs="Times New Roman"/>
          <w:sz w:val="24"/>
          <w:szCs w:val="24"/>
        </w:rPr>
      </w:pPr>
      <w:r w:rsidRPr="00AD0CAA">
        <w:rPr>
          <w:rFonts w:ascii="Times New Roman" w:eastAsia="Times New Roman" w:hAnsi="Times New Roman" w:cs="Times New Roman"/>
          <w:sz w:val="24"/>
          <w:szCs w:val="24"/>
        </w:rPr>
        <w:t>data=</w:t>
      </w:r>
      <w:proofErr w:type="spellStart"/>
      <w:r w:rsidRPr="00AD0CAA">
        <w:rPr>
          <w:rFonts w:ascii="Times New Roman" w:eastAsia="Times New Roman" w:hAnsi="Times New Roman" w:cs="Times New Roman"/>
          <w:sz w:val="24"/>
          <w:szCs w:val="24"/>
        </w:rPr>
        <w:t>readtable</w:t>
      </w:r>
      <w:proofErr w:type="spellEnd"/>
      <w:r w:rsidRPr="00AD0CAA">
        <w:rPr>
          <w:rFonts w:ascii="Times New Roman" w:eastAsia="Times New Roman" w:hAnsi="Times New Roman" w:cs="Times New Roman"/>
          <w:sz w:val="24"/>
          <w:szCs w:val="24"/>
        </w:rPr>
        <w:t>("022422_145120_Group1_Test1.csv"</w:t>
      </w:r>
      <w:proofErr w:type="gramStart"/>
      <w:r w:rsidRPr="00AD0CAA">
        <w:rPr>
          <w:rFonts w:ascii="Times New Roman" w:eastAsia="Times New Roman" w:hAnsi="Times New Roman" w:cs="Times New Roman"/>
          <w:sz w:val="24"/>
          <w:szCs w:val="24"/>
        </w:rPr>
        <w:t>);</w:t>
      </w:r>
      <w:proofErr w:type="gramEnd"/>
    </w:p>
    <w:p w14:paraId="31A13607" w14:textId="77777777" w:rsidR="00AD0CAA" w:rsidRPr="00AD0CAA" w:rsidRDefault="00AD0CAA" w:rsidP="00AD0CAA">
      <w:pPr>
        <w:spacing w:after="0" w:line="240" w:lineRule="auto"/>
        <w:rPr>
          <w:rFonts w:ascii="Times New Roman" w:eastAsia="Times New Roman" w:hAnsi="Times New Roman" w:cs="Times New Roman"/>
          <w:sz w:val="24"/>
          <w:szCs w:val="24"/>
        </w:rPr>
      </w:pPr>
      <w:proofErr w:type="spellStart"/>
      <w:r w:rsidRPr="00AD0CAA">
        <w:rPr>
          <w:rFonts w:ascii="Times New Roman" w:eastAsia="Times New Roman" w:hAnsi="Times New Roman" w:cs="Times New Roman"/>
          <w:sz w:val="24"/>
          <w:szCs w:val="24"/>
        </w:rPr>
        <w:t>finedata</w:t>
      </w:r>
      <w:proofErr w:type="spellEnd"/>
      <w:r w:rsidRPr="00AD0CAA">
        <w:rPr>
          <w:rFonts w:ascii="Times New Roman" w:eastAsia="Times New Roman" w:hAnsi="Times New Roman" w:cs="Times New Roman"/>
          <w:sz w:val="24"/>
          <w:szCs w:val="24"/>
        </w:rPr>
        <w:t>=</w:t>
      </w:r>
      <w:proofErr w:type="spellStart"/>
      <w:proofErr w:type="gramStart"/>
      <w:r w:rsidRPr="00AD0CAA">
        <w:rPr>
          <w:rFonts w:ascii="Times New Roman" w:eastAsia="Times New Roman" w:hAnsi="Times New Roman" w:cs="Times New Roman"/>
          <w:sz w:val="24"/>
          <w:szCs w:val="24"/>
        </w:rPr>
        <w:t>readtable</w:t>
      </w:r>
      <w:proofErr w:type="spellEnd"/>
      <w:r w:rsidRPr="00AD0CAA">
        <w:rPr>
          <w:rFonts w:ascii="Times New Roman" w:eastAsia="Times New Roman" w:hAnsi="Times New Roman" w:cs="Times New Roman"/>
          <w:sz w:val="24"/>
          <w:szCs w:val="24"/>
        </w:rPr>
        <w:t>(</w:t>
      </w:r>
      <w:proofErr w:type="gramEnd"/>
      <w:r w:rsidRPr="00AD0CAA">
        <w:rPr>
          <w:rFonts w:ascii="Times New Roman" w:eastAsia="Times New Roman" w:hAnsi="Times New Roman" w:cs="Times New Roman"/>
          <w:sz w:val="24"/>
          <w:szCs w:val="24"/>
        </w:rPr>
        <w:t>"Combined Data.xlsx");</w:t>
      </w:r>
    </w:p>
    <w:p w14:paraId="10A26EA8" w14:textId="77777777" w:rsidR="00AD0CAA" w:rsidRPr="00AD0CAA" w:rsidRDefault="00AD0CAA" w:rsidP="00AD0CAA">
      <w:pPr>
        <w:spacing w:after="0" w:line="240" w:lineRule="auto"/>
        <w:rPr>
          <w:rFonts w:ascii="Times New Roman" w:eastAsia="Times New Roman" w:hAnsi="Times New Roman" w:cs="Times New Roman"/>
          <w:sz w:val="24"/>
          <w:szCs w:val="24"/>
        </w:rPr>
      </w:pPr>
      <w:proofErr w:type="spellStart"/>
      <w:r w:rsidRPr="00AD0CAA">
        <w:rPr>
          <w:rFonts w:ascii="Times New Roman" w:eastAsia="Times New Roman" w:hAnsi="Times New Roman" w:cs="Times New Roman"/>
          <w:sz w:val="24"/>
          <w:szCs w:val="24"/>
        </w:rPr>
        <w:t>roughdata</w:t>
      </w:r>
      <w:proofErr w:type="spellEnd"/>
      <w:r w:rsidRPr="00AD0CAA">
        <w:rPr>
          <w:rFonts w:ascii="Times New Roman" w:eastAsia="Times New Roman" w:hAnsi="Times New Roman" w:cs="Times New Roman"/>
          <w:sz w:val="24"/>
          <w:szCs w:val="24"/>
        </w:rPr>
        <w:t>=</w:t>
      </w:r>
      <w:proofErr w:type="spellStart"/>
      <w:r w:rsidRPr="00AD0CAA">
        <w:rPr>
          <w:rFonts w:ascii="Times New Roman" w:eastAsia="Times New Roman" w:hAnsi="Times New Roman" w:cs="Times New Roman"/>
          <w:sz w:val="24"/>
          <w:szCs w:val="24"/>
        </w:rPr>
        <w:t>readtable</w:t>
      </w:r>
      <w:proofErr w:type="spellEnd"/>
      <w:r w:rsidRPr="00AD0CAA">
        <w:rPr>
          <w:rFonts w:ascii="Times New Roman" w:eastAsia="Times New Roman" w:hAnsi="Times New Roman" w:cs="Times New Roman"/>
          <w:sz w:val="24"/>
          <w:szCs w:val="24"/>
        </w:rPr>
        <w:t>("RoughSphere.csv"</w:t>
      </w:r>
      <w:proofErr w:type="gramStart"/>
      <w:r w:rsidRPr="00AD0CAA">
        <w:rPr>
          <w:rFonts w:ascii="Times New Roman" w:eastAsia="Times New Roman" w:hAnsi="Times New Roman" w:cs="Times New Roman"/>
          <w:sz w:val="24"/>
          <w:szCs w:val="24"/>
        </w:rPr>
        <w:t>);</w:t>
      </w:r>
      <w:proofErr w:type="gramEnd"/>
    </w:p>
    <w:p w14:paraId="427BDAC7" w14:textId="77777777" w:rsidR="00AD0CAA" w:rsidRPr="00AD0CAA" w:rsidRDefault="00AD0CAA" w:rsidP="00AD0CAA">
      <w:pPr>
        <w:spacing w:after="0" w:line="240" w:lineRule="auto"/>
        <w:rPr>
          <w:rFonts w:ascii="Times New Roman" w:eastAsia="Times New Roman" w:hAnsi="Times New Roman" w:cs="Times New Roman"/>
          <w:sz w:val="24"/>
          <w:szCs w:val="24"/>
        </w:rPr>
      </w:pPr>
    </w:p>
    <w:p w14:paraId="2484E387" w14:textId="77777777" w:rsidR="00AD0CAA" w:rsidRPr="00AD0CAA" w:rsidRDefault="00AD0CAA" w:rsidP="00AD0CAA">
      <w:pPr>
        <w:spacing w:after="0" w:line="240" w:lineRule="auto"/>
        <w:rPr>
          <w:rFonts w:ascii="Times New Roman" w:eastAsia="Times New Roman" w:hAnsi="Times New Roman" w:cs="Times New Roman"/>
          <w:sz w:val="24"/>
          <w:szCs w:val="24"/>
        </w:rPr>
      </w:pPr>
      <w:r w:rsidRPr="00AD0CAA">
        <w:rPr>
          <w:rFonts w:ascii="Times New Roman" w:eastAsia="Times New Roman" w:hAnsi="Times New Roman" w:cs="Times New Roman"/>
          <w:sz w:val="24"/>
          <w:szCs w:val="24"/>
        </w:rPr>
        <w:t>%Set Smooth Variables</w:t>
      </w:r>
    </w:p>
    <w:p w14:paraId="191986B7" w14:textId="77777777" w:rsidR="00AD0CAA" w:rsidRPr="00AD0CAA" w:rsidRDefault="00AD0CAA" w:rsidP="00AD0CAA">
      <w:pPr>
        <w:spacing w:after="0" w:line="240" w:lineRule="auto"/>
        <w:rPr>
          <w:rFonts w:ascii="Times New Roman" w:eastAsia="Times New Roman" w:hAnsi="Times New Roman" w:cs="Times New Roman"/>
          <w:sz w:val="24"/>
          <w:szCs w:val="24"/>
        </w:rPr>
      </w:pPr>
      <w:proofErr w:type="spellStart"/>
      <w:r w:rsidRPr="00AD0CAA">
        <w:rPr>
          <w:rFonts w:ascii="Times New Roman" w:eastAsia="Times New Roman" w:hAnsi="Times New Roman" w:cs="Times New Roman"/>
          <w:sz w:val="24"/>
          <w:szCs w:val="24"/>
        </w:rPr>
        <w:t>qinf_smooth</w:t>
      </w:r>
      <w:proofErr w:type="spellEnd"/>
      <w:r w:rsidRPr="00AD0CAA">
        <w:rPr>
          <w:rFonts w:ascii="Times New Roman" w:eastAsia="Times New Roman" w:hAnsi="Times New Roman" w:cs="Times New Roman"/>
          <w:sz w:val="24"/>
          <w:szCs w:val="24"/>
        </w:rPr>
        <w:t>=</w:t>
      </w:r>
      <w:proofErr w:type="spellStart"/>
      <w:proofErr w:type="gramStart"/>
      <w:r w:rsidRPr="00AD0CAA">
        <w:rPr>
          <w:rFonts w:ascii="Times New Roman" w:eastAsia="Times New Roman" w:hAnsi="Times New Roman" w:cs="Times New Roman"/>
          <w:sz w:val="24"/>
          <w:szCs w:val="24"/>
        </w:rPr>
        <w:t>data.DynamicPressure</w:t>
      </w:r>
      <w:proofErr w:type="spellEnd"/>
      <w:proofErr w:type="gramEnd"/>
      <w:r w:rsidRPr="00AD0CAA">
        <w:rPr>
          <w:rFonts w:ascii="Times New Roman" w:eastAsia="Times New Roman" w:hAnsi="Times New Roman" w:cs="Times New Roman"/>
          <w:sz w:val="24"/>
          <w:szCs w:val="24"/>
        </w:rPr>
        <w:t xml:space="preserve">; </w:t>
      </w:r>
    </w:p>
    <w:p w14:paraId="0351D7B3" w14:textId="77777777" w:rsidR="00AD0CAA" w:rsidRPr="00AD0CAA" w:rsidRDefault="00AD0CAA" w:rsidP="00AD0CAA">
      <w:pPr>
        <w:spacing w:after="0" w:line="240" w:lineRule="auto"/>
        <w:rPr>
          <w:rFonts w:ascii="Times New Roman" w:eastAsia="Times New Roman" w:hAnsi="Times New Roman" w:cs="Times New Roman"/>
          <w:sz w:val="24"/>
          <w:szCs w:val="24"/>
        </w:rPr>
      </w:pPr>
      <w:proofErr w:type="spellStart"/>
      <w:r w:rsidRPr="00AD0CAA">
        <w:rPr>
          <w:rFonts w:ascii="Times New Roman" w:eastAsia="Times New Roman" w:hAnsi="Times New Roman" w:cs="Times New Roman"/>
          <w:sz w:val="24"/>
          <w:szCs w:val="24"/>
        </w:rPr>
        <w:t>D_smooth</w:t>
      </w:r>
      <w:proofErr w:type="spellEnd"/>
      <w:r w:rsidRPr="00AD0CAA">
        <w:rPr>
          <w:rFonts w:ascii="Times New Roman" w:eastAsia="Times New Roman" w:hAnsi="Times New Roman" w:cs="Times New Roman"/>
          <w:sz w:val="24"/>
          <w:szCs w:val="24"/>
        </w:rPr>
        <w:t>=</w:t>
      </w:r>
      <w:proofErr w:type="spellStart"/>
      <w:proofErr w:type="gramStart"/>
      <w:r w:rsidRPr="00AD0CAA">
        <w:rPr>
          <w:rFonts w:ascii="Times New Roman" w:eastAsia="Times New Roman" w:hAnsi="Times New Roman" w:cs="Times New Roman"/>
          <w:sz w:val="24"/>
          <w:szCs w:val="24"/>
        </w:rPr>
        <w:t>data.WAFBCDrag</w:t>
      </w:r>
      <w:proofErr w:type="spellEnd"/>
      <w:proofErr w:type="gramEnd"/>
      <w:r w:rsidRPr="00AD0CAA">
        <w:rPr>
          <w:rFonts w:ascii="Times New Roman" w:eastAsia="Times New Roman" w:hAnsi="Times New Roman" w:cs="Times New Roman"/>
          <w:sz w:val="24"/>
          <w:szCs w:val="24"/>
        </w:rPr>
        <w:t>;</w:t>
      </w:r>
    </w:p>
    <w:p w14:paraId="75CCB0DC" w14:textId="77777777" w:rsidR="00AD0CAA" w:rsidRPr="00AD0CAA" w:rsidRDefault="00AD0CAA" w:rsidP="00AD0CAA">
      <w:pPr>
        <w:spacing w:after="0" w:line="240" w:lineRule="auto"/>
        <w:rPr>
          <w:rFonts w:ascii="Times New Roman" w:eastAsia="Times New Roman" w:hAnsi="Times New Roman" w:cs="Times New Roman"/>
          <w:sz w:val="24"/>
          <w:szCs w:val="24"/>
        </w:rPr>
      </w:pPr>
      <w:r w:rsidRPr="00AD0CAA">
        <w:rPr>
          <w:rFonts w:ascii="Times New Roman" w:eastAsia="Times New Roman" w:hAnsi="Times New Roman" w:cs="Times New Roman"/>
          <w:sz w:val="24"/>
          <w:szCs w:val="24"/>
        </w:rPr>
        <w:t>diameter=</w:t>
      </w:r>
      <w:proofErr w:type="gramStart"/>
      <w:r w:rsidRPr="00AD0CAA">
        <w:rPr>
          <w:rFonts w:ascii="Times New Roman" w:eastAsia="Times New Roman" w:hAnsi="Times New Roman" w:cs="Times New Roman"/>
          <w:sz w:val="24"/>
          <w:szCs w:val="24"/>
        </w:rPr>
        <w:t>8.57;</w:t>
      </w:r>
      <w:proofErr w:type="gramEnd"/>
      <w:r w:rsidRPr="00AD0CAA">
        <w:rPr>
          <w:rFonts w:ascii="Times New Roman" w:eastAsia="Times New Roman" w:hAnsi="Times New Roman" w:cs="Times New Roman"/>
          <w:sz w:val="24"/>
          <w:szCs w:val="24"/>
        </w:rPr>
        <w:t xml:space="preserve"> </w:t>
      </w:r>
    </w:p>
    <w:p w14:paraId="48A9E907" w14:textId="77777777" w:rsidR="00AD0CAA" w:rsidRPr="00AD0CAA" w:rsidRDefault="00AD0CAA" w:rsidP="00AD0CAA">
      <w:pPr>
        <w:spacing w:after="0" w:line="240" w:lineRule="auto"/>
        <w:rPr>
          <w:rFonts w:ascii="Times New Roman" w:eastAsia="Times New Roman" w:hAnsi="Times New Roman" w:cs="Times New Roman"/>
          <w:sz w:val="24"/>
          <w:szCs w:val="24"/>
        </w:rPr>
      </w:pPr>
      <w:proofErr w:type="spellStart"/>
      <w:r w:rsidRPr="00AD0CAA">
        <w:rPr>
          <w:rFonts w:ascii="Times New Roman" w:eastAsia="Times New Roman" w:hAnsi="Times New Roman" w:cs="Times New Roman"/>
          <w:sz w:val="24"/>
          <w:szCs w:val="24"/>
        </w:rPr>
        <w:t>Reynolds_smooth</w:t>
      </w:r>
      <w:proofErr w:type="spellEnd"/>
      <w:r w:rsidRPr="00AD0CAA">
        <w:rPr>
          <w:rFonts w:ascii="Times New Roman" w:eastAsia="Times New Roman" w:hAnsi="Times New Roman" w:cs="Times New Roman"/>
          <w:sz w:val="24"/>
          <w:szCs w:val="24"/>
        </w:rPr>
        <w:t>=</w:t>
      </w:r>
      <w:proofErr w:type="spellStart"/>
      <w:proofErr w:type="gramStart"/>
      <w:r w:rsidRPr="00AD0CAA">
        <w:rPr>
          <w:rFonts w:ascii="Times New Roman" w:eastAsia="Times New Roman" w:hAnsi="Times New Roman" w:cs="Times New Roman"/>
          <w:sz w:val="24"/>
          <w:szCs w:val="24"/>
        </w:rPr>
        <w:t>data.ReynoldsNumberPerFt</w:t>
      </w:r>
      <w:proofErr w:type="spellEnd"/>
      <w:proofErr w:type="gramEnd"/>
      <w:r w:rsidRPr="00AD0CAA">
        <w:rPr>
          <w:rFonts w:ascii="Times New Roman" w:eastAsia="Times New Roman" w:hAnsi="Times New Roman" w:cs="Times New Roman"/>
          <w:sz w:val="24"/>
          <w:szCs w:val="24"/>
        </w:rPr>
        <w:t>*(8.57/12);</w:t>
      </w:r>
    </w:p>
    <w:p w14:paraId="395D7AC0" w14:textId="77777777" w:rsidR="00AD0CAA" w:rsidRPr="00AD0CAA" w:rsidRDefault="00AD0CAA" w:rsidP="00AD0CAA">
      <w:pPr>
        <w:spacing w:after="0" w:line="240" w:lineRule="auto"/>
        <w:rPr>
          <w:rFonts w:ascii="Times New Roman" w:eastAsia="Times New Roman" w:hAnsi="Times New Roman" w:cs="Times New Roman"/>
          <w:sz w:val="24"/>
          <w:szCs w:val="24"/>
        </w:rPr>
      </w:pPr>
    </w:p>
    <w:p w14:paraId="523ADCFC" w14:textId="77777777" w:rsidR="00AD0CAA" w:rsidRPr="00AD0CAA" w:rsidRDefault="00AD0CAA" w:rsidP="00AD0CAA">
      <w:pPr>
        <w:spacing w:after="0" w:line="240" w:lineRule="auto"/>
        <w:rPr>
          <w:rFonts w:ascii="Times New Roman" w:eastAsia="Times New Roman" w:hAnsi="Times New Roman" w:cs="Times New Roman"/>
          <w:sz w:val="24"/>
          <w:szCs w:val="24"/>
        </w:rPr>
      </w:pPr>
      <w:r w:rsidRPr="00AD0CAA">
        <w:rPr>
          <w:rFonts w:ascii="Times New Roman" w:eastAsia="Times New Roman" w:hAnsi="Times New Roman" w:cs="Times New Roman"/>
          <w:sz w:val="24"/>
          <w:szCs w:val="24"/>
        </w:rPr>
        <w:t xml:space="preserve">%Set </w:t>
      </w:r>
      <w:proofErr w:type="spellStart"/>
      <w:r w:rsidRPr="00AD0CAA">
        <w:rPr>
          <w:rFonts w:ascii="Times New Roman" w:eastAsia="Times New Roman" w:hAnsi="Times New Roman" w:cs="Times New Roman"/>
          <w:sz w:val="24"/>
          <w:szCs w:val="24"/>
        </w:rPr>
        <w:t>Smooth_Fine</w:t>
      </w:r>
      <w:proofErr w:type="spellEnd"/>
      <w:r w:rsidRPr="00AD0CAA">
        <w:rPr>
          <w:rFonts w:ascii="Times New Roman" w:eastAsia="Times New Roman" w:hAnsi="Times New Roman" w:cs="Times New Roman"/>
          <w:sz w:val="24"/>
          <w:szCs w:val="24"/>
        </w:rPr>
        <w:t xml:space="preserve"> Variables</w:t>
      </w:r>
    </w:p>
    <w:p w14:paraId="373C8318" w14:textId="77777777" w:rsidR="00AD0CAA" w:rsidRPr="00AD0CAA" w:rsidRDefault="00AD0CAA" w:rsidP="00AD0CAA">
      <w:pPr>
        <w:spacing w:after="0" w:line="240" w:lineRule="auto"/>
        <w:rPr>
          <w:rFonts w:ascii="Times New Roman" w:eastAsia="Times New Roman" w:hAnsi="Times New Roman" w:cs="Times New Roman"/>
          <w:sz w:val="24"/>
          <w:szCs w:val="24"/>
        </w:rPr>
      </w:pPr>
      <w:proofErr w:type="spellStart"/>
      <w:r w:rsidRPr="00AD0CAA">
        <w:rPr>
          <w:rFonts w:ascii="Times New Roman" w:eastAsia="Times New Roman" w:hAnsi="Times New Roman" w:cs="Times New Roman"/>
          <w:sz w:val="24"/>
          <w:szCs w:val="24"/>
        </w:rPr>
        <w:t>qinf_smooth_fine</w:t>
      </w:r>
      <w:proofErr w:type="spellEnd"/>
      <w:r w:rsidRPr="00AD0CAA">
        <w:rPr>
          <w:rFonts w:ascii="Times New Roman" w:eastAsia="Times New Roman" w:hAnsi="Times New Roman" w:cs="Times New Roman"/>
          <w:sz w:val="24"/>
          <w:szCs w:val="24"/>
        </w:rPr>
        <w:t>=</w:t>
      </w:r>
      <w:proofErr w:type="spellStart"/>
      <w:proofErr w:type="gramStart"/>
      <w:r w:rsidRPr="00AD0CAA">
        <w:rPr>
          <w:rFonts w:ascii="Times New Roman" w:eastAsia="Times New Roman" w:hAnsi="Times New Roman" w:cs="Times New Roman"/>
          <w:sz w:val="24"/>
          <w:szCs w:val="24"/>
        </w:rPr>
        <w:t>finedata.DynamicPressure</w:t>
      </w:r>
      <w:proofErr w:type="spellEnd"/>
      <w:proofErr w:type="gramEnd"/>
      <w:r w:rsidRPr="00AD0CAA">
        <w:rPr>
          <w:rFonts w:ascii="Times New Roman" w:eastAsia="Times New Roman" w:hAnsi="Times New Roman" w:cs="Times New Roman"/>
          <w:sz w:val="24"/>
          <w:szCs w:val="24"/>
        </w:rPr>
        <w:t>;</w:t>
      </w:r>
    </w:p>
    <w:p w14:paraId="277DF780" w14:textId="77777777" w:rsidR="00AD0CAA" w:rsidRPr="00AD0CAA" w:rsidRDefault="00AD0CAA" w:rsidP="00AD0CAA">
      <w:pPr>
        <w:spacing w:after="0" w:line="240" w:lineRule="auto"/>
        <w:rPr>
          <w:rFonts w:ascii="Times New Roman" w:eastAsia="Times New Roman" w:hAnsi="Times New Roman" w:cs="Times New Roman"/>
          <w:sz w:val="24"/>
          <w:szCs w:val="24"/>
        </w:rPr>
      </w:pPr>
      <w:proofErr w:type="spellStart"/>
      <w:r w:rsidRPr="00AD0CAA">
        <w:rPr>
          <w:rFonts w:ascii="Times New Roman" w:eastAsia="Times New Roman" w:hAnsi="Times New Roman" w:cs="Times New Roman"/>
          <w:sz w:val="24"/>
          <w:szCs w:val="24"/>
        </w:rPr>
        <w:t>D_smooth_fine</w:t>
      </w:r>
      <w:proofErr w:type="spellEnd"/>
      <w:r w:rsidRPr="00AD0CAA">
        <w:rPr>
          <w:rFonts w:ascii="Times New Roman" w:eastAsia="Times New Roman" w:hAnsi="Times New Roman" w:cs="Times New Roman"/>
          <w:sz w:val="24"/>
          <w:szCs w:val="24"/>
        </w:rPr>
        <w:t>=</w:t>
      </w:r>
      <w:proofErr w:type="spellStart"/>
      <w:proofErr w:type="gramStart"/>
      <w:r w:rsidRPr="00AD0CAA">
        <w:rPr>
          <w:rFonts w:ascii="Times New Roman" w:eastAsia="Times New Roman" w:hAnsi="Times New Roman" w:cs="Times New Roman"/>
          <w:sz w:val="24"/>
          <w:szCs w:val="24"/>
        </w:rPr>
        <w:t>finedata.WAFBCDrag</w:t>
      </w:r>
      <w:proofErr w:type="spellEnd"/>
      <w:proofErr w:type="gramEnd"/>
      <w:r w:rsidRPr="00AD0CAA">
        <w:rPr>
          <w:rFonts w:ascii="Times New Roman" w:eastAsia="Times New Roman" w:hAnsi="Times New Roman" w:cs="Times New Roman"/>
          <w:sz w:val="24"/>
          <w:szCs w:val="24"/>
        </w:rPr>
        <w:t>;</w:t>
      </w:r>
    </w:p>
    <w:p w14:paraId="268CC3CA" w14:textId="77777777" w:rsidR="00AD0CAA" w:rsidRPr="00AD0CAA" w:rsidRDefault="00AD0CAA" w:rsidP="00AD0CAA">
      <w:pPr>
        <w:spacing w:after="0" w:line="240" w:lineRule="auto"/>
        <w:rPr>
          <w:rFonts w:ascii="Times New Roman" w:eastAsia="Times New Roman" w:hAnsi="Times New Roman" w:cs="Times New Roman"/>
          <w:sz w:val="24"/>
          <w:szCs w:val="24"/>
        </w:rPr>
      </w:pPr>
      <w:proofErr w:type="spellStart"/>
      <w:r w:rsidRPr="00AD0CAA">
        <w:rPr>
          <w:rFonts w:ascii="Times New Roman" w:eastAsia="Times New Roman" w:hAnsi="Times New Roman" w:cs="Times New Roman"/>
          <w:sz w:val="24"/>
          <w:szCs w:val="24"/>
        </w:rPr>
        <w:t>Reynolds_smooth_fine</w:t>
      </w:r>
      <w:proofErr w:type="spellEnd"/>
      <w:r w:rsidRPr="00AD0CAA">
        <w:rPr>
          <w:rFonts w:ascii="Times New Roman" w:eastAsia="Times New Roman" w:hAnsi="Times New Roman" w:cs="Times New Roman"/>
          <w:sz w:val="24"/>
          <w:szCs w:val="24"/>
        </w:rPr>
        <w:t>=</w:t>
      </w:r>
      <w:proofErr w:type="spellStart"/>
      <w:proofErr w:type="gramStart"/>
      <w:r w:rsidRPr="00AD0CAA">
        <w:rPr>
          <w:rFonts w:ascii="Times New Roman" w:eastAsia="Times New Roman" w:hAnsi="Times New Roman" w:cs="Times New Roman"/>
          <w:sz w:val="24"/>
          <w:szCs w:val="24"/>
        </w:rPr>
        <w:t>finedata.ReynoldsNumberPerFt</w:t>
      </w:r>
      <w:proofErr w:type="spellEnd"/>
      <w:proofErr w:type="gramEnd"/>
      <w:r w:rsidRPr="00AD0CAA">
        <w:rPr>
          <w:rFonts w:ascii="Times New Roman" w:eastAsia="Times New Roman" w:hAnsi="Times New Roman" w:cs="Times New Roman"/>
          <w:sz w:val="24"/>
          <w:szCs w:val="24"/>
        </w:rPr>
        <w:t>*(8.57/12);</w:t>
      </w:r>
    </w:p>
    <w:p w14:paraId="013FF181" w14:textId="77777777" w:rsidR="00AD0CAA" w:rsidRPr="00AD0CAA" w:rsidRDefault="00AD0CAA" w:rsidP="00AD0CAA">
      <w:pPr>
        <w:spacing w:after="0" w:line="240" w:lineRule="auto"/>
        <w:rPr>
          <w:rFonts w:ascii="Times New Roman" w:eastAsia="Times New Roman" w:hAnsi="Times New Roman" w:cs="Times New Roman"/>
          <w:sz w:val="24"/>
          <w:szCs w:val="24"/>
        </w:rPr>
      </w:pPr>
    </w:p>
    <w:p w14:paraId="0D20A288" w14:textId="77777777" w:rsidR="00AD0CAA" w:rsidRPr="00AD0CAA" w:rsidRDefault="00AD0CAA" w:rsidP="00AD0CAA">
      <w:pPr>
        <w:spacing w:after="0" w:line="240" w:lineRule="auto"/>
        <w:rPr>
          <w:rFonts w:ascii="Times New Roman" w:eastAsia="Times New Roman" w:hAnsi="Times New Roman" w:cs="Times New Roman"/>
          <w:sz w:val="24"/>
          <w:szCs w:val="24"/>
        </w:rPr>
      </w:pPr>
      <w:r w:rsidRPr="00AD0CAA">
        <w:rPr>
          <w:rFonts w:ascii="Times New Roman" w:eastAsia="Times New Roman" w:hAnsi="Times New Roman" w:cs="Times New Roman"/>
          <w:sz w:val="24"/>
          <w:szCs w:val="24"/>
        </w:rPr>
        <w:t>%Set Rough Variables</w:t>
      </w:r>
    </w:p>
    <w:p w14:paraId="3807E585" w14:textId="77777777" w:rsidR="00AD0CAA" w:rsidRPr="00AD0CAA" w:rsidRDefault="00AD0CAA" w:rsidP="00AD0CAA">
      <w:pPr>
        <w:spacing w:after="0" w:line="240" w:lineRule="auto"/>
        <w:rPr>
          <w:rFonts w:ascii="Times New Roman" w:eastAsia="Times New Roman" w:hAnsi="Times New Roman" w:cs="Times New Roman"/>
          <w:sz w:val="24"/>
          <w:szCs w:val="24"/>
        </w:rPr>
      </w:pPr>
      <w:proofErr w:type="spellStart"/>
      <w:r w:rsidRPr="00AD0CAA">
        <w:rPr>
          <w:rFonts w:ascii="Times New Roman" w:eastAsia="Times New Roman" w:hAnsi="Times New Roman" w:cs="Times New Roman"/>
          <w:sz w:val="24"/>
          <w:szCs w:val="24"/>
        </w:rPr>
        <w:t>qinf_rough</w:t>
      </w:r>
      <w:proofErr w:type="spellEnd"/>
      <w:r w:rsidRPr="00AD0CAA">
        <w:rPr>
          <w:rFonts w:ascii="Times New Roman" w:eastAsia="Times New Roman" w:hAnsi="Times New Roman" w:cs="Times New Roman"/>
          <w:sz w:val="24"/>
          <w:szCs w:val="24"/>
        </w:rPr>
        <w:t>=</w:t>
      </w:r>
      <w:proofErr w:type="spellStart"/>
      <w:proofErr w:type="gramStart"/>
      <w:r w:rsidRPr="00AD0CAA">
        <w:rPr>
          <w:rFonts w:ascii="Times New Roman" w:eastAsia="Times New Roman" w:hAnsi="Times New Roman" w:cs="Times New Roman"/>
          <w:sz w:val="24"/>
          <w:szCs w:val="24"/>
        </w:rPr>
        <w:t>roughdata.q</w:t>
      </w:r>
      <w:proofErr w:type="gramEnd"/>
      <w:r w:rsidRPr="00AD0CAA">
        <w:rPr>
          <w:rFonts w:ascii="Times New Roman" w:eastAsia="Times New Roman" w:hAnsi="Times New Roman" w:cs="Times New Roman"/>
          <w:sz w:val="24"/>
          <w:szCs w:val="24"/>
        </w:rPr>
        <w:t>_psi</w:t>
      </w:r>
      <w:proofErr w:type="spellEnd"/>
      <w:r w:rsidRPr="00AD0CAA">
        <w:rPr>
          <w:rFonts w:ascii="Times New Roman" w:eastAsia="Times New Roman" w:hAnsi="Times New Roman" w:cs="Times New Roman"/>
          <w:sz w:val="24"/>
          <w:szCs w:val="24"/>
        </w:rPr>
        <w:t>_;</w:t>
      </w:r>
    </w:p>
    <w:p w14:paraId="21FCE171" w14:textId="77777777" w:rsidR="00AD0CAA" w:rsidRPr="00AD0CAA" w:rsidRDefault="00AD0CAA" w:rsidP="00AD0CAA">
      <w:pPr>
        <w:spacing w:after="0" w:line="240" w:lineRule="auto"/>
        <w:rPr>
          <w:rFonts w:ascii="Times New Roman" w:eastAsia="Times New Roman" w:hAnsi="Times New Roman" w:cs="Times New Roman"/>
          <w:sz w:val="24"/>
          <w:szCs w:val="24"/>
        </w:rPr>
      </w:pPr>
      <w:proofErr w:type="spellStart"/>
      <w:r w:rsidRPr="00AD0CAA">
        <w:rPr>
          <w:rFonts w:ascii="Times New Roman" w:eastAsia="Times New Roman" w:hAnsi="Times New Roman" w:cs="Times New Roman"/>
          <w:sz w:val="24"/>
          <w:szCs w:val="24"/>
        </w:rPr>
        <w:t>D_rough</w:t>
      </w:r>
      <w:proofErr w:type="spellEnd"/>
      <w:r w:rsidRPr="00AD0CAA">
        <w:rPr>
          <w:rFonts w:ascii="Times New Roman" w:eastAsia="Times New Roman" w:hAnsi="Times New Roman" w:cs="Times New Roman"/>
          <w:sz w:val="24"/>
          <w:szCs w:val="24"/>
        </w:rPr>
        <w:t>=</w:t>
      </w:r>
      <w:proofErr w:type="spellStart"/>
      <w:proofErr w:type="gramStart"/>
      <w:r w:rsidRPr="00AD0CAA">
        <w:rPr>
          <w:rFonts w:ascii="Times New Roman" w:eastAsia="Times New Roman" w:hAnsi="Times New Roman" w:cs="Times New Roman"/>
          <w:sz w:val="24"/>
          <w:szCs w:val="24"/>
        </w:rPr>
        <w:t>roughdata.D</w:t>
      </w:r>
      <w:proofErr w:type="gramEnd"/>
      <w:r w:rsidRPr="00AD0CAA">
        <w:rPr>
          <w:rFonts w:ascii="Times New Roman" w:eastAsia="Times New Roman" w:hAnsi="Times New Roman" w:cs="Times New Roman"/>
          <w:sz w:val="24"/>
          <w:szCs w:val="24"/>
        </w:rPr>
        <w:t>_lbs</w:t>
      </w:r>
      <w:proofErr w:type="spellEnd"/>
      <w:r w:rsidRPr="00AD0CAA">
        <w:rPr>
          <w:rFonts w:ascii="Times New Roman" w:eastAsia="Times New Roman" w:hAnsi="Times New Roman" w:cs="Times New Roman"/>
          <w:sz w:val="24"/>
          <w:szCs w:val="24"/>
        </w:rPr>
        <w:t>_;</w:t>
      </w:r>
    </w:p>
    <w:p w14:paraId="7D617E2B" w14:textId="77777777" w:rsidR="00AD0CAA" w:rsidRPr="00AD0CAA" w:rsidRDefault="00AD0CAA" w:rsidP="00AD0CAA">
      <w:pPr>
        <w:spacing w:after="0" w:line="240" w:lineRule="auto"/>
        <w:rPr>
          <w:rFonts w:ascii="Times New Roman" w:eastAsia="Times New Roman" w:hAnsi="Times New Roman" w:cs="Times New Roman"/>
          <w:sz w:val="24"/>
          <w:szCs w:val="24"/>
        </w:rPr>
      </w:pPr>
      <w:proofErr w:type="spellStart"/>
      <w:r w:rsidRPr="00AD0CAA">
        <w:rPr>
          <w:rFonts w:ascii="Times New Roman" w:eastAsia="Times New Roman" w:hAnsi="Times New Roman" w:cs="Times New Roman"/>
          <w:sz w:val="24"/>
          <w:szCs w:val="24"/>
        </w:rPr>
        <w:t>Reynolds_rough</w:t>
      </w:r>
      <w:proofErr w:type="spellEnd"/>
      <w:r w:rsidRPr="00AD0CAA">
        <w:rPr>
          <w:rFonts w:ascii="Times New Roman" w:eastAsia="Times New Roman" w:hAnsi="Times New Roman" w:cs="Times New Roman"/>
          <w:sz w:val="24"/>
          <w:szCs w:val="24"/>
        </w:rPr>
        <w:t>=</w:t>
      </w:r>
      <w:proofErr w:type="spellStart"/>
      <w:proofErr w:type="gramStart"/>
      <w:r w:rsidRPr="00AD0CAA">
        <w:rPr>
          <w:rFonts w:ascii="Times New Roman" w:eastAsia="Times New Roman" w:hAnsi="Times New Roman" w:cs="Times New Roman"/>
          <w:sz w:val="24"/>
          <w:szCs w:val="24"/>
        </w:rPr>
        <w:t>roughdata.Re</w:t>
      </w:r>
      <w:proofErr w:type="spellEnd"/>
      <w:proofErr w:type="gramEnd"/>
      <w:r w:rsidRPr="00AD0CAA">
        <w:rPr>
          <w:rFonts w:ascii="Times New Roman" w:eastAsia="Times New Roman" w:hAnsi="Times New Roman" w:cs="Times New Roman"/>
          <w:sz w:val="24"/>
          <w:szCs w:val="24"/>
        </w:rPr>
        <w:t xml:space="preserve">; </w:t>
      </w:r>
    </w:p>
    <w:p w14:paraId="20323AD3" w14:textId="77777777" w:rsidR="00AD0CAA" w:rsidRPr="00AD0CAA" w:rsidRDefault="00AD0CAA" w:rsidP="00AD0CAA">
      <w:pPr>
        <w:spacing w:after="0" w:line="240" w:lineRule="auto"/>
        <w:rPr>
          <w:rFonts w:ascii="Times New Roman" w:eastAsia="Times New Roman" w:hAnsi="Times New Roman" w:cs="Times New Roman"/>
          <w:sz w:val="24"/>
          <w:szCs w:val="24"/>
        </w:rPr>
      </w:pPr>
    </w:p>
    <w:p w14:paraId="4207663A" w14:textId="77777777" w:rsidR="00AD0CAA" w:rsidRPr="00AD0CAA" w:rsidRDefault="00AD0CAA" w:rsidP="00AD0CAA">
      <w:pPr>
        <w:spacing w:after="0" w:line="240" w:lineRule="auto"/>
        <w:rPr>
          <w:rFonts w:ascii="Times New Roman" w:eastAsia="Times New Roman" w:hAnsi="Times New Roman" w:cs="Times New Roman"/>
          <w:sz w:val="24"/>
          <w:szCs w:val="24"/>
        </w:rPr>
      </w:pPr>
    </w:p>
    <w:p w14:paraId="30E9940A" w14:textId="77777777" w:rsidR="00AD0CAA" w:rsidRPr="00AD0CAA" w:rsidRDefault="00AD0CAA" w:rsidP="00AD0CAA">
      <w:pPr>
        <w:spacing w:after="0" w:line="240" w:lineRule="auto"/>
        <w:rPr>
          <w:rFonts w:ascii="Times New Roman" w:eastAsia="Times New Roman" w:hAnsi="Times New Roman" w:cs="Times New Roman"/>
          <w:sz w:val="24"/>
          <w:szCs w:val="24"/>
        </w:rPr>
      </w:pPr>
      <w:r w:rsidRPr="00AD0CAA">
        <w:rPr>
          <w:rFonts w:ascii="Times New Roman" w:eastAsia="Times New Roman" w:hAnsi="Times New Roman" w:cs="Times New Roman"/>
          <w:sz w:val="24"/>
          <w:szCs w:val="24"/>
        </w:rPr>
        <w:t>%Calculate the CDs for each case</w:t>
      </w:r>
    </w:p>
    <w:p w14:paraId="0BE11CBA" w14:textId="77777777" w:rsidR="00AD0CAA" w:rsidRPr="00AD0CAA" w:rsidRDefault="00AD0CAA" w:rsidP="00AD0CAA">
      <w:pPr>
        <w:spacing w:after="0" w:line="240" w:lineRule="auto"/>
        <w:rPr>
          <w:rFonts w:ascii="Times New Roman" w:eastAsia="Times New Roman" w:hAnsi="Times New Roman" w:cs="Times New Roman"/>
          <w:sz w:val="24"/>
          <w:szCs w:val="24"/>
        </w:rPr>
      </w:pPr>
      <w:r w:rsidRPr="00AD0CAA">
        <w:rPr>
          <w:rFonts w:ascii="Times New Roman" w:eastAsia="Times New Roman" w:hAnsi="Times New Roman" w:cs="Times New Roman"/>
          <w:sz w:val="24"/>
          <w:szCs w:val="24"/>
        </w:rPr>
        <w:t xml:space="preserve">for </w:t>
      </w:r>
      <w:proofErr w:type="spellStart"/>
      <w:r w:rsidRPr="00AD0CAA">
        <w:rPr>
          <w:rFonts w:ascii="Times New Roman" w:eastAsia="Times New Roman" w:hAnsi="Times New Roman" w:cs="Times New Roman"/>
          <w:sz w:val="24"/>
          <w:szCs w:val="24"/>
        </w:rPr>
        <w:t>i</w:t>
      </w:r>
      <w:proofErr w:type="spellEnd"/>
      <w:r w:rsidRPr="00AD0CAA">
        <w:rPr>
          <w:rFonts w:ascii="Times New Roman" w:eastAsia="Times New Roman" w:hAnsi="Times New Roman" w:cs="Times New Roman"/>
          <w:sz w:val="24"/>
          <w:szCs w:val="24"/>
        </w:rPr>
        <w:t>=1:16</w:t>
      </w:r>
    </w:p>
    <w:p w14:paraId="5617BDEC" w14:textId="77777777" w:rsidR="00AD0CAA" w:rsidRPr="00AD0CAA" w:rsidRDefault="00AD0CAA" w:rsidP="00AD0CAA">
      <w:pPr>
        <w:spacing w:after="0" w:line="240" w:lineRule="auto"/>
        <w:rPr>
          <w:rFonts w:ascii="Times New Roman" w:eastAsia="Times New Roman" w:hAnsi="Times New Roman" w:cs="Times New Roman"/>
          <w:sz w:val="24"/>
          <w:szCs w:val="24"/>
        </w:rPr>
      </w:pPr>
      <w:r w:rsidRPr="00AD0CAA">
        <w:rPr>
          <w:rFonts w:ascii="Times New Roman" w:eastAsia="Times New Roman" w:hAnsi="Times New Roman" w:cs="Times New Roman"/>
          <w:sz w:val="24"/>
          <w:szCs w:val="24"/>
        </w:rPr>
        <w:t xml:space="preserve">    </w:t>
      </w:r>
      <w:proofErr w:type="spellStart"/>
      <w:r w:rsidRPr="00AD0CAA">
        <w:rPr>
          <w:rFonts w:ascii="Times New Roman" w:eastAsia="Times New Roman" w:hAnsi="Times New Roman" w:cs="Times New Roman"/>
          <w:sz w:val="24"/>
          <w:szCs w:val="24"/>
        </w:rPr>
        <w:t>Cd_smooth</w:t>
      </w:r>
      <w:proofErr w:type="spellEnd"/>
      <w:r w:rsidRPr="00AD0CAA">
        <w:rPr>
          <w:rFonts w:ascii="Times New Roman" w:eastAsia="Times New Roman" w:hAnsi="Times New Roman" w:cs="Times New Roman"/>
          <w:sz w:val="24"/>
          <w:szCs w:val="24"/>
        </w:rPr>
        <w:t>(</w:t>
      </w:r>
      <w:proofErr w:type="spellStart"/>
      <w:r w:rsidRPr="00AD0CAA">
        <w:rPr>
          <w:rFonts w:ascii="Times New Roman" w:eastAsia="Times New Roman" w:hAnsi="Times New Roman" w:cs="Times New Roman"/>
          <w:sz w:val="24"/>
          <w:szCs w:val="24"/>
        </w:rPr>
        <w:t>i</w:t>
      </w:r>
      <w:proofErr w:type="spellEnd"/>
      <w:r w:rsidRPr="00AD0CAA">
        <w:rPr>
          <w:rFonts w:ascii="Times New Roman" w:eastAsia="Times New Roman" w:hAnsi="Times New Roman" w:cs="Times New Roman"/>
          <w:sz w:val="24"/>
          <w:szCs w:val="24"/>
        </w:rPr>
        <w:t>)=</w:t>
      </w:r>
      <w:proofErr w:type="spellStart"/>
      <w:r w:rsidRPr="00AD0CAA">
        <w:rPr>
          <w:rFonts w:ascii="Times New Roman" w:eastAsia="Times New Roman" w:hAnsi="Times New Roman" w:cs="Times New Roman"/>
          <w:sz w:val="24"/>
          <w:szCs w:val="24"/>
        </w:rPr>
        <w:t>D_smooth</w:t>
      </w:r>
      <w:proofErr w:type="spellEnd"/>
      <w:r w:rsidRPr="00AD0CAA">
        <w:rPr>
          <w:rFonts w:ascii="Times New Roman" w:eastAsia="Times New Roman" w:hAnsi="Times New Roman" w:cs="Times New Roman"/>
          <w:sz w:val="24"/>
          <w:szCs w:val="24"/>
        </w:rPr>
        <w:t>(</w:t>
      </w:r>
      <w:proofErr w:type="spellStart"/>
      <w:r w:rsidRPr="00AD0CAA">
        <w:rPr>
          <w:rFonts w:ascii="Times New Roman" w:eastAsia="Times New Roman" w:hAnsi="Times New Roman" w:cs="Times New Roman"/>
          <w:sz w:val="24"/>
          <w:szCs w:val="24"/>
        </w:rPr>
        <w:t>i</w:t>
      </w:r>
      <w:proofErr w:type="spellEnd"/>
      <w:r w:rsidRPr="00AD0CAA">
        <w:rPr>
          <w:rFonts w:ascii="Times New Roman" w:eastAsia="Times New Roman" w:hAnsi="Times New Roman" w:cs="Times New Roman"/>
          <w:sz w:val="24"/>
          <w:szCs w:val="24"/>
        </w:rPr>
        <w:t>)/(</w:t>
      </w:r>
      <w:proofErr w:type="spellStart"/>
      <w:r w:rsidRPr="00AD0CAA">
        <w:rPr>
          <w:rFonts w:ascii="Times New Roman" w:eastAsia="Times New Roman" w:hAnsi="Times New Roman" w:cs="Times New Roman"/>
          <w:sz w:val="24"/>
          <w:szCs w:val="24"/>
        </w:rPr>
        <w:t>qinf_smooth</w:t>
      </w:r>
      <w:proofErr w:type="spellEnd"/>
      <w:r w:rsidRPr="00AD0CAA">
        <w:rPr>
          <w:rFonts w:ascii="Times New Roman" w:eastAsia="Times New Roman" w:hAnsi="Times New Roman" w:cs="Times New Roman"/>
          <w:sz w:val="24"/>
          <w:szCs w:val="24"/>
        </w:rPr>
        <w:t>(</w:t>
      </w:r>
      <w:proofErr w:type="spellStart"/>
      <w:r w:rsidRPr="00AD0CAA">
        <w:rPr>
          <w:rFonts w:ascii="Times New Roman" w:eastAsia="Times New Roman" w:hAnsi="Times New Roman" w:cs="Times New Roman"/>
          <w:sz w:val="24"/>
          <w:szCs w:val="24"/>
        </w:rPr>
        <w:t>i</w:t>
      </w:r>
      <w:proofErr w:type="spellEnd"/>
      <w:r w:rsidRPr="00AD0CAA">
        <w:rPr>
          <w:rFonts w:ascii="Times New Roman" w:eastAsia="Times New Roman" w:hAnsi="Times New Roman" w:cs="Times New Roman"/>
          <w:sz w:val="24"/>
          <w:szCs w:val="24"/>
        </w:rPr>
        <w:t>)*(diameter^2)</w:t>
      </w:r>
      <w:proofErr w:type="gramStart"/>
      <w:r w:rsidRPr="00AD0CAA">
        <w:rPr>
          <w:rFonts w:ascii="Times New Roman" w:eastAsia="Times New Roman" w:hAnsi="Times New Roman" w:cs="Times New Roman"/>
          <w:sz w:val="24"/>
          <w:szCs w:val="24"/>
        </w:rPr>
        <w:t>);</w:t>
      </w:r>
      <w:proofErr w:type="gramEnd"/>
    </w:p>
    <w:p w14:paraId="67DDE2F8" w14:textId="77777777" w:rsidR="00AD0CAA" w:rsidRPr="00AD0CAA" w:rsidRDefault="00AD0CAA" w:rsidP="00AD0CAA">
      <w:pPr>
        <w:spacing w:after="0" w:line="240" w:lineRule="auto"/>
        <w:rPr>
          <w:rFonts w:ascii="Times New Roman" w:eastAsia="Times New Roman" w:hAnsi="Times New Roman" w:cs="Times New Roman"/>
          <w:sz w:val="24"/>
          <w:szCs w:val="24"/>
        </w:rPr>
      </w:pPr>
      <w:r w:rsidRPr="00AD0CAA">
        <w:rPr>
          <w:rFonts w:ascii="Times New Roman" w:eastAsia="Times New Roman" w:hAnsi="Times New Roman" w:cs="Times New Roman"/>
          <w:sz w:val="24"/>
          <w:szCs w:val="24"/>
        </w:rPr>
        <w:t xml:space="preserve">end </w:t>
      </w:r>
    </w:p>
    <w:p w14:paraId="465934F0" w14:textId="77777777" w:rsidR="00AD0CAA" w:rsidRPr="00AD0CAA" w:rsidRDefault="00AD0CAA" w:rsidP="00AD0CAA">
      <w:pPr>
        <w:spacing w:after="0" w:line="240" w:lineRule="auto"/>
        <w:rPr>
          <w:rFonts w:ascii="Times New Roman" w:eastAsia="Times New Roman" w:hAnsi="Times New Roman" w:cs="Times New Roman"/>
          <w:sz w:val="24"/>
          <w:szCs w:val="24"/>
        </w:rPr>
      </w:pPr>
    </w:p>
    <w:p w14:paraId="6750A3CA" w14:textId="77777777" w:rsidR="00AD0CAA" w:rsidRPr="00AD0CAA" w:rsidRDefault="00AD0CAA" w:rsidP="00AD0CAA">
      <w:pPr>
        <w:spacing w:after="0" w:line="240" w:lineRule="auto"/>
        <w:rPr>
          <w:rFonts w:ascii="Times New Roman" w:eastAsia="Times New Roman" w:hAnsi="Times New Roman" w:cs="Times New Roman"/>
          <w:sz w:val="24"/>
          <w:szCs w:val="24"/>
        </w:rPr>
      </w:pPr>
    </w:p>
    <w:p w14:paraId="1BA87CF6" w14:textId="77777777" w:rsidR="00AD0CAA" w:rsidRPr="00AD0CAA" w:rsidRDefault="00AD0CAA" w:rsidP="00AD0CAA">
      <w:pPr>
        <w:spacing w:after="0" w:line="240" w:lineRule="auto"/>
        <w:rPr>
          <w:rFonts w:ascii="Times New Roman" w:eastAsia="Times New Roman" w:hAnsi="Times New Roman" w:cs="Times New Roman"/>
          <w:sz w:val="24"/>
          <w:szCs w:val="24"/>
        </w:rPr>
      </w:pPr>
      <w:r w:rsidRPr="00AD0CAA">
        <w:rPr>
          <w:rFonts w:ascii="Times New Roman" w:eastAsia="Times New Roman" w:hAnsi="Times New Roman" w:cs="Times New Roman"/>
          <w:sz w:val="24"/>
          <w:szCs w:val="24"/>
        </w:rPr>
        <w:lastRenderedPageBreak/>
        <w:t xml:space="preserve">for </w:t>
      </w:r>
      <w:proofErr w:type="spellStart"/>
      <w:r w:rsidRPr="00AD0CAA">
        <w:rPr>
          <w:rFonts w:ascii="Times New Roman" w:eastAsia="Times New Roman" w:hAnsi="Times New Roman" w:cs="Times New Roman"/>
          <w:sz w:val="24"/>
          <w:szCs w:val="24"/>
        </w:rPr>
        <w:t>i</w:t>
      </w:r>
      <w:proofErr w:type="spellEnd"/>
      <w:r w:rsidRPr="00AD0CAA">
        <w:rPr>
          <w:rFonts w:ascii="Times New Roman" w:eastAsia="Times New Roman" w:hAnsi="Times New Roman" w:cs="Times New Roman"/>
          <w:sz w:val="24"/>
          <w:szCs w:val="24"/>
        </w:rPr>
        <w:t>=1:20</w:t>
      </w:r>
    </w:p>
    <w:p w14:paraId="29CEB785" w14:textId="77777777" w:rsidR="00AD0CAA" w:rsidRPr="00AD0CAA" w:rsidRDefault="00AD0CAA" w:rsidP="00AD0CAA">
      <w:pPr>
        <w:spacing w:after="0" w:line="240" w:lineRule="auto"/>
        <w:rPr>
          <w:rFonts w:ascii="Times New Roman" w:eastAsia="Times New Roman" w:hAnsi="Times New Roman" w:cs="Times New Roman"/>
          <w:sz w:val="24"/>
          <w:szCs w:val="24"/>
        </w:rPr>
      </w:pPr>
      <w:r w:rsidRPr="00AD0CAA">
        <w:rPr>
          <w:rFonts w:ascii="Times New Roman" w:eastAsia="Times New Roman" w:hAnsi="Times New Roman" w:cs="Times New Roman"/>
          <w:sz w:val="24"/>
          <w:szCs w:val="24"/>
        </w:rPr>
        <w:t xml:space="preserve">    Cd_smooth_fine(i)=D_smooth_fine(i)/(qinf_smooth_fine(i)*(diameter^2)</w:t>
      </w:r>
      <w:proofErr w:type="gramStart"/>
      <w:r w:rsidRPr="00AD0CAA">
        <w:rPr>
          <w:rFonts w:ascii="Times New Roman" w:eastAsia="Times New Roman" w:hAnsi="Times New Roman" w:cs="Times New Roman"/>
          <w:sz w:val="24"/>
          <w:szCs w:val="24"/>
        </w:rPr>
        <w:t>);</w:t>
      </w:r>
      <w:proofErr w:type="gramEnd"/>
    </w:p>
    <w:p w14:paraId="7A632E19" w14:textId="77777777" w:rsidR="00AD0CAA" w:rsidRPr="00AD0CAA" w:rsidRDefault="00AD0CAA" w:rsidP="00AD0CAA">
      <w:pPr>
        <w:spacing w:after="0" w:line="240" w:lineRule="auto"/>
        <w:rPr>
          <w:rFonts w:ascii="Times New Roman" w:eastAsia="Times New Roman" w:hAnsi="Times New Roman" w:cs="Times New Roman"/>
          <w:sz w:val="24"/>
          <w:szCs w:val="24"/>
        </w:rPr>
      </w:pPr>
      <w:r w:rsidRPr="00AD0CAA">
        <w:rPr>
          <w:rFonts w:ascii="Times New Roman" w:eastAsia="Times New Roman" w:hAnsi="Times New Roman" w:cs="Times New Roman"/>
          <w:sz w:val="24"/>
          <w:szCs w:val="24"/>
        </w:rPr>
        <w:t>end</w:t>
      </w:r>
    </w:p>
    <w:p w14:paraId="49EC6B8B" w14:textId="77777777" w:rsidR="00AD0CAA" w:rsidRPr="00AD0CAA" w:rsidRDefault="00AD0CAA" w:rsidP="00AD0CAA">
      <w:pPr>
        <w:spacing w:after="0" w:line="240" w:lineRule="auto"/>
        <w:rPr>
          <w:rFonts w:ascii="Times New Roman" w:eastAsia="Times New Roman" w:hAnsi="Times New Roman" w:cs="Times New Roman"/>
          <w:sz w:val="24"/>
          <w:szCs w:val="24"/>
        </w:rPr>
      </w:pPr>
    </w:p>
    <w:p w14:paraId="0DE69415" w14:textId="77777777" w:rsidR="00AD0CAA" w:rsidRPr="00AD0CAA" w:rsidRDefault="00AD0CAA" w:rsidP="00AD0CAA">
      <w:pPr>
        <w:spacing w:after="0" w:line="240" w:lineRule="auto"/>
        <w:rPr>
          <w:rFonts w:ascii="Times New Roman" w:eastAsia="Times New Roman" w:hAnsi="Times New Roman" w:cs="Times New Roman"/>
          <w:sz w:val="24"/>
          <w:szCs w:val="24"/>
        </w:rPr>
      </w:pPr>
      <w:r w:rsidRPr="00AD0CAA">
        <w:rPr>
          <w:rFonts w:ascii="Times New Roman" w:eastAsia="Times New Roman" w:hAnsi="Times New Roman" w:cs="Times New Roman"/>
          <w:sz w:val="24"/>
          <w:szCs w:val="24"/>
        </w:rPr>
        <w:t xml:space="preserve">for </w:t>
      </w:r>
      <w:proofErr w:type="spellStart"/>
      <w:r w:rsidRPr="00AD0CAA">
        <w:rPr>
          <w:rFonts w:ascii="Times New Roman" w:eastAsia="Times New Roman" w:hAnsi="Times New Roman" w:cs="Times New Roman"/>
          <w:sz w:val="24"/>
          <w:szCs w:val="24"/>
        </w:rPr>
        <w:t>i</w:t>
      </w:r>
      <w:proofErr w:type="spellEnd"/>
      <w:r w:rsidRPr="00AD0CAA">
        <w:rPr>
          <w:rFonts w:ascii="Times New Roman" w:eastAsia="Times New Roman" w:hAnsi="Times New Roman" w:cs="Times New Roman"/>
          <w:sz w:val="24"/>
          <w:szCs w:val="24"/>
        </w:rPr>
        <w:t>=1:46</w:t>
      </w:r>
    </w:p>
    <w:p w14:paraId="61CBA246" w14:textId="77777777" w:rsidR="00AD0CAA" w:rsidRPr="00AD0CAA" w:rsidRDefault="00AD0CAA" w:rsidP="00AD0CAA">
      <w:pPr>
        <w:spacing w:after="0" w:line="240" w:lineRule="auto"/>
        <w:rPr>
          <w:rFonts w:ascii="Times New Roman" w:eastAsia="Times New Roman" w:hAnsi="Times New Roman" w:cs="Times New Roman"/>
          <w:sz w:val="24"/>
          <w:szCs w:val="24"/>
        </w:rPr>
      </w:pPr>
      <w:r w:rsidRPr="00AD0CAA">
        <w:rPr>
          <w:rFonts w:ascii="Times New Roman" w:eastAsia="Times New Roman" w:hAnsi="Times New Roman" w:cs="Times New Roman"/>
          <w:sz w:val="24"/>
          <w:szCs w:val="24"/>
        </w:rPr>
        <w:t xml:space="preserve">     </w:t>
      </w:r>
      <w:proofErr w:type="spellStart"/>
      <w:r w:rsidRPr="00AD0CAA">
        <w:rPr>
          <w:rFonts w:ascii="Times New Roman" w:eastAsia="Times New Roman" w:hAnsi="Times New Roman" w:cs="Times New Roman"/>
          <w:sz w:val="24"/>
          <w:szCs w:val="24"/>
        </w:rPr>
        <w:t>Cd_rough</w:t>
      </w:r>
      <w:proofErr w:type="spellEnd"/>
      <w:r w:rsidRPr="00AD0CAA">
        <w:rPr>
          <w:rFonts w:ascii="Times New Roman" w:eastAsia="Times New Roman" w:hAnsi="Times New Roman" w:cs="Times New Roman"/>
          <w:sz w:val="24"/>
          <w:szCs w:val="24"/>
        </w:rPr>
        <w:t>(</w:t>
      </w:r>
      <w:proofErr w:type="spellStart"/>
      <w:r w:rsidRPr="00AD0CAA">
        <w:rPr>
          <w:rFonts w:ascii="Times New Roman" w:eastAsia="Times New Roman" w:hAnsi="Times New Roman" w:cs="Times New Roman"/>
          <w:sz w:val="24"/>
          <w:szCs w:val="24"/>
        </w:rPr>
        <w:t>i</w:t>
      </w:r>
      <w:proofErr w:type="spellEnd"/>
      <w:r w:rsidRPr="00AD0CAA">
        <w:rPr>
          <w:rFonts w:ascii="Times New Roman" w:eastAsia="Times New Roman" w:hAnsi="Times New Roman" w:cs="Times New Roman"/>
          <w:sz w:val="24"/>
          <w:szCs w:val="24"/>
        </w:rPr>
        <w:t>)=</w:t>
      </w:r>
      <w:proofErr w:type="spellStart"/>
      <w:r w:rsidRPr="00AD0CAA">
        <w:rPr>
          <w:rFonts w:ascii="Times New Roman" w:eastAsia="Times New Roman" w:hAnsi="Times New Roman" w:cs="Times New Roman"/>
          <w:sz w:val="24"/>
          <w:szCs w:val="24"/>
        </w:rPr>
        <w:t>D_rough</w:t>
      </w:r>
      <w:proofErr w:type="spellEnd"/>
      <w:r w:rsidRPr="00AD0CAA">
        <w:rPr>
          <w:rFonts w:ascii="Times New Roman" w:eastAsia="Times New Roman" w:hAnsi="Times New Roman" w:cs="Times New Roman"/>
          <w:sz w:val="24"/>
          <w:szCs w:val="24"/>
        </w:rPr>
        <w:t>(</w:t>
      </w:r>
      <w:proofErr w:type="spellStart"/>
      <w:r w:rsidRPr="00AD0CAA">
        <w:rPr>
          <w:rFonts w:ascii="Times New Roman" w:eastAsia="Times New Roman" w:hAnsi="Times New Roman" w:cs="Times New Roman"/>
          <w:sz w:val="24"/>
          <w:szCs w:val="24"/>
        </w:rPr>
        <w:t>i</w:t>
      </w:r>
      <w:proofErr w:type="spellEnd"/>
      <w:r w:rsidRPr="00AD0CAA">
        <w:rPr>
          <w:rFonts w:ascii="Times New Roman" w:eastAsia="Times New Roman" w:hAnsi="Times New Roman" w:cs="Times New Roman"/>
          <w:sz w:val="24"/>
          <w:szCs w:val="24"/>
        </w:rPr>
        <w:t>)/(</w:t>
      </w:r>
      <w:proofErr w:type="spellStart"/>
      <w:r w:rsidRPr="00AD0CAA">
        <w:rPr>
          <w:rFonts w:ascii="Times New Roman" w:eastAsia="Times New Roman" w:hAnsi="Times New Roman" w:cs="Times New Roman"/>
          <w:sz w:val="24"/>
          <w:szCs w:val="24"/>
        </w:rPr>
        <w:t>qinf_rough</w:t>
      </w:r>
      <w:proofErr w:type="spellEnd"/>
      <w:r w:rsidRPr="00AD0CAA">
        <w:rPr>
          <w:rFonts w:ascii="Times New Roman" w:eastAsia="Times New Roman" w:hAnsi="Times New Roman" w:cs="Times New Roman"/>
          <w:sz w:val="24"/>
          <w:szCs w:val="24"/>
        </w:rPr>
        <w:t>(</w:t>
      </w:r>
      <w:proofErr w:type="spellStart"/>
      <w:r w:rsidRPr="00AD0CAA">
        <w:rPr>
          <w:rFonts w:ascii="Times New Roman" w:eastAsia="Times New Roman" w:hAnsi="Times New Roman" w:cs="Times New Roman"/>
          <w:sz w:val="24"/>
          <w:szCs w:val="24"/>
        </w:rPr>
        <w:t>i</w:t>
      </w:r>
      <w:proofErr w:type="spellEnd"/>
      <w:r w:rsidRPr="00AD0CAA">
        <w:rPr>
          <w:rFonts w:ascii="Times New Roman" w:eastAsia="Times New Roman" w:hAnsi="Times New Roman" w:cs="Times New Roman"/>
          <w:sz w:val="24"/>
          <w:szCs w:val="24"/>
        </w:rPr>
        <w:t>)*(diameter^2)</w:t>
      </w:r>
      <w:proofErr w:type="gramStart"/>
      <w:r w:rsidRPr="00AD0CAA">
        <w:rPr>
          <w:rFonts w:ascii="Times New Roman" w:eastAsia="Times New Roman" w:hAnsi="Times New Roman" w:cs="Times New Roman"/>
          <w:sz w:val="24"/>
          <w:szCs w:val="24"/>
        </w:rPr>
        <w:t>);</w:t>
      </w:r>
      <w:proofErr w:type="gramEnd"/>
    </w:p>
    <w:p w14:paraId="5C1D3D8E" w14:textId="77777777" w:rsidR="00AD0CAA" w:rsidRPr="00AD0CAA" w:rsidRDefault="00AD0CAA" w:rsidP="00AD0CAA">
      <w:pPr>
        <w:spacing w:after="0" w:line="240" w:lineRule="auto"/>
        <w:rPr>
          <w:rFonts w:ascii="Times New Roman" w:eastAsia="Times New Roman" w:hAnsi="Times New Roman" w:cs="Times New Roman"/>
          <w:sz w:val="24"/>
          <w:szCs w:val="24"/>
        </w:rPr>
      </w:pPr>
      <w:r w:rsidRPr="00AD0CAA">
        <w:rPr>
          <w:rFonts w:ascii="Times New Roman" w:eastAsia="Times New Roman" w:hAnsi="Times New Roman" w:cs="Times New Roman"/>
          <w:sz w:val="24"/>
          <w:szCs w:val="24"/>
        </w:rPr>
        <w:t xml:space="preserve">end </w:t>
      </w:r>
    </w:p>
    <w:p w14:paraId="68CF6087" w14:textId="77777777" w:rsidR="00AD0CAA" w:rsidRPr="00AD0CAA" w:rsidRDefault="00AD0CAA" w:rsidP="00AD0CAA">
      <w:pPr>
        <w:spacing w:after="0" w:line="240" w:lineRule="auto"/>
        <w:rPr>
          <w:rFonts w:ascii="Times New Roman" w:eastAsia="Times New Roman" w:hAnsi="Times New Roman" w:cs="Times New Roman"/>
          <w:sz w:val="24"/>
          <w:szCs w:val="24"/>
        </w:rPr>
      </w:pPr>
    </w:p>
    <w:p w14:paraId="76B7031E" w14:textId="77777777" w:rsidR="00AD0CAA" w:rsidRPr="00AD0CAA" w:rsidRDefault="00AD0CAA" w:rsidP="00AD0CAA">
      <w:pPr>
        <w:spacing w:after="0" w:line="240" w:lineRule="auto"/>
        <w:rPr>
          <w:rFonts w:ascii="Times New Roman" w:eastAsia="Times New Roman" w:hAnsi="Times New Roman" w:cs="Times New Roman"/>
          <w:sz w:val="24"/>
          <w:szCs w:val="24"/>
        </w:rPr>
      </w:pPr>
      <w:r w:rsidRPr="00AD0CAA">
        <w:rPr>
          <w:rFonts w:ascii="Times New Roman" w:eastAsia="Times New Roman" w:hAnsi="Times New Roman" w:cs="Times New Roman"/>
          <w:sz w:val="24"/>
          <w:szCs w:val="24"/>
        </w:rPr>
        <w:t>%Plot the Course and Rough data for the smooth cylinder</w:t>
      </w:r>
    </w:p>
    <w:p w14:paraId="65FF7B33" w14:textId="77777777" w:rsidR="00AD0CAA" w:rsidRPr="00AD0CAA" w:rsidRDefault="00AD0CAA" w:rsidP="00AD0CAA">
      <w:pPr>
        <w:spacing w:after="0" w:line="240" w:lineRule="auto"/>
        <w:rPr>
          <w:rFonts w:ascii="Times New Roman" w:eastAsia="Times New Roman" w:hAnsi="Times New Roman" w:cs="Times New Roman"/>
          <w:sz w:val="24"/>
          <w:szCs w:val="24"/>
        </w:rPr>
      </w:pPr>
      <w:proofErr w:type="gramStart"/>
      <w:r w:rsidRPr="00AD0CAA">
        <w:rPr>
          <w:rFonts w:ascii="Times New Roman" w:eastAsia="Times New Roman" w:hAnsi="Times New Roman" w:cs="Times New Roman"/>
          <w:sz w:val="24"/>
          <w:szCs w:val="24"/>
        </w:rPr>
        <w:t>plot(</w:t>
      </w:r>
      <w:proofErr w:type="spellStart"/>
      <w:proofErr w:type="gramEnd"/>
      <w:r w:rsidRPr="00AD0CAA">
        <w:rPr>
          <w:rFonts w:ascii="Times New Roman" w:eastAsia="Times New Roman" w:hAnsi="Times New Roman" w:cs="Times New Roman"/>
          <w:sz w:val="24"/>
          <w:szCs w:val="24"/>
        </w:rPr>
        <w:t>Reynolds_smooth,Cd_smooth</w:t>
      </w:r>
      <w:proofErr w:type="spellEnd"/>
      <w:r w:rsidRPr="00AD0CAA">
        <w:rPr>
          <w:rFonts w:ascii="Times New Roman" w:eastAsia="Times New Roman" w:hAnsi="Times New Roman" w:cs="Times New Roman"/>
          <w:sz w:val="24"/>
          <w:szCs w:val="24"/>
        </w:rPr>
        <w:t>,"-x")</w:t>
      </w:r>
    </w:p>
    <w:p w14:paraId="1526438C" w14:textId="77777777" w:rsidR="00AD0CAA" w:rsidRPr="00AD0CAA" w:rsidRDefault="00AD0CAA" w:rsidP="00AD0CAA">
      <w:pPr>
        <w:spacing w:after="0" w:line="240" w:lineRule="auto"/>
        <w:rPr>
          <w:rFonts w:ascii="Times New Roman" w:eastAsia="Times New Roman" w:hAnsi="Times New Roman" w:cs="Times New Roman"/>
          <w:sz w:val="24"/>
          <w:szCs w:val="24"/>
        </w:rPr>
      </w:pPr>
      <w:proofErr w:type="gramStart"/>
      <w:r w:rsidRPr="00AD0CAA">
        <w:rPr>
          <w:rFonts w:ascii="Times New Roman" w:eastAsia="Times New Roman" w:hAnsi="Times New Roman" w:cs="Times New Roman"/>
          <w:sz w:val="24"/>
          <w:szCs w:val="24"/>
        </w:rPr>
        <w:t>title(</w:t>
      </w:r>
      <w:proofErr w:type="gramEnd"/>
      <w:r w:rsidRPr="00AD0CAA">
        <w:rPr>
          <w:rFonts w:ascii="Times New Roman" w:eastAsia="Times New Roman" w:hAnsi="Times New Roman" w:cs="Times New Roman"/>
          <w:sz w:val="24"/>
          <w:szCs w:val="24"/>
        </w:rPr>
        <w:t>"CD vs Reynolds Number for Smooth Cylinder")</w:t>
      </w:r>
    </w:p>
    <w:p w14:paraId="77FA1A89" w14:textId="77777777" w:rsidR="00AD0CAA" w:rsidRPr="00AD0CAA" w:rsidRDefault="00AD0CAA" w:rsidP="00AD0CAA">
      <w:pPr>
        <w:spacing w:after="0" w:line="240" w:lineRule="auto"/>
        <w:rPr>
          <w:rFonts w:ascii="Times New Roman" w:eastAsia="Times New Roman" w:hAnsi="Times New Roman" w:cs="Times New Roman"/>
          <w:sz w:val="24"/>
          <w:szCs w:val="24"/>
        </w:rPr>
      </w:pPr>
      <w:proofErr w:type="spellStart"/>
      <w:proofErr w:type="gramStart"/>
      <w:r w:rsidRPr="00AD0CAA">
        <w:rPr>
          <w:rFonts w:ascii="Times New Roman" w:eastAsia="Times New Roman" w:hAnsi="Times New Roman" w:cs="Times New Roman"/>
          <w:sz w:val="24"/>
          <w:szCs w:val="24"/>
        </w:rPr>
        <w:t>xlabel</w:t>
      </w:r>
      <w:proofErr w:type="spellEnd"/>
      <w:r w:rsidRPr="00AD0CAA">
        <w:rPr>
          <w:rFonts w:ascii="Times New Roman" w:eastAsia="Times New Roman" w:hAnsi="Times New Roman" w:cs="Times New Roman"/>
          <w:sz w:val="24"/>
          <w:szCs w:val="24"/>
        </w:rPr>
        <w:t>(</w:t>
      </w:r>
      <w:proofErr w:type="gramEnd"/>
      <w:r w:rsidRPr="00AD0CAA">
        <w:rPr>
          <w:rFonts w:ascii="Times New Roman" w:eastAsia="Times New Roman" w:hAnsi="Times New Roman" w:cs="Times New Roman"/>
          <w:sz w:val="24"/>
          <w:szCs w:val="24"/>
        </w:rPr>
        <w:t>"Reynolds Number");</w:t>
      </w:r>
    </w:p>
    <w:p w14:paraId="50D90150" w14:textId="77777777" w:rsidR="00AD0CAA" w:rsidRPr="00AD0CAA" w:rsidRDefault="00AD0CAA" w:rsidP="00AD0CAA">
      <w:pPr>
        <w:spacing w:after="0" w:line="240" w:lineRule="auto"/>
        <w:rPr>
          <w:rFonts w:ascii="Times New Roman" w:eastAsia="Times New Roman" w:hAnsi="Times New Roman" w:cs="Times New Roman"/>
          <w:sz w:val="24"/>
          <w:szCs w:val="24"/>
        </w:rPr>
      </w:pPr>
      <w:proofErr w:type="spellStart"/>
      <w:r w:rsidRPr="00AD0CAA">
        <w:rPr>
          <w:rFonts w:ascii="Times New Roman" w:eastAsia="Times New Roman" w:hAnsi="Times New Roman" w:cs="Times New Roman"/>
          <w:sz w:val="24"/>
          <w:szCs w:val="24"/>
        </w:rPr>
        <w:t>ylabel</w:t>
      </w:r>
      <w:proofErr w:type="spellEnd"/>
      <w:r w:rsidRPr="00AD0CAA">
        <w:rPr>
          <w:rFonts w:ascii="Times New Roman" w:eastAsia="Times New Roman" w:hAnsi="Times New Roman" w:cs="Times New Roman"/>
          <w:sz w:val="24"/>
          <w:szCs w:val="24"/>
        </w:rPr>
        <w:t>("CD")</w:t>
      </w:r>
    </w:p>
    <w:p w14:paraId="30144A88" w14:textId="77777777" w:rsidR="00AD0CAA" w:rsidRPr="00AD0CAA" w:rsidRDefault="00AD0CAA" w:rsidP="00AD0CAA">
      <w:pPr>
        <w:spacing w:after="0" w:line="240" w:lineRule="auto"/>
        <w:rPr>
          <w:rFonts w:ascii="Times New Roman" w:eastAsia="Times New Roman" w:hAnsi="Times New Roman" w:cs="Times New Roman"/>
          <w:sz w:val="24"/>
          <w:szCs w:val="24"/>
        </w:rPr>
      </w:pPr>
      <w:r w:rsidRPr="00AD0CAA">
        <w:rPr>
          <w:rFonts w:ascii="Times New Roman" w:eastAsia="Times New Roman" w:hAnsi="Times New Roman" w:cs="Times New Roman"/>
          <w:sz w:val="24"/>
          <w:szCs w:val="24"/>
        </w:rPr>
        <w:t>hold on</w:t>
      </w:r>
    </w:p>
    <w:p w14:paraId="157C0F89" w14:textId="77777777" w:rsidR="00AD0CAA" w:rsidRPr="00AD0CAA" w:rsidRDefault="00AD0CAA" w:rsidP="00AD0CAA">
      <w:pPr>
        <w:spacing w:after="0" w:line="240" w:lineRule="auto"/>
        <w:rPr>
          <w:rFonts w:ascii="Times New Roman" w:eastAsia="Times New Roman" w:hAnsi="Times New Roman" w:cs="Times New Roman"/>
          <w:sz w:val="24"/>
          <w:szCs w:val="24"/>
        </w:rPr>
      </w:pPr>
      <w:proofErr w:type="gramStart"/>
      <w:r w:rsidRPr="00AD0CAA">
        <w:rPr>
          <w:rFonts w:ascii="Times New Roman" w:eastAsia="Times New Roman" w:hAnsi="Times New Roman" w:cs="Times New Roman"/>
          <w:sz w:val="24"/>
          <w:szCs w:val="24"/>
        </w:rPr>
        <w:t>plot(</w:t>
      </w:r>
      <w:proofErr w:type="spellStart"/>
      <w:proofErr w:type="gramEnd"/>
      <w:r w:rsidRPr="00AD0CAA">
        <w:rPr>
          <w:rFonts w:ascii="Times New Roman" w:eastAsia="Times New Roman" w:hAnsi="Times New Roman" w:cs="Times New Roman"/>
          <w:sz w:val="24"/>
          <w:szCs w:val="24"/>
        </w:rPr>
        <w:t>Reynolds_smooth_fine,Cd_smooth_fine</w:t>
      </w:r>
      <w:proofErr w:type="spellEnd"/>
      <w:r w:rsidRPr="00AD0CAA">
        <w:rPr>
          <w:rFonts w:ascii="Times New Roman" w:eastAsia="Times New Roman" w:hAnsi="Times New Roman" w:cs="Times New Roman"/>
          <w:sz w:val="24"/>
          <w:szCs w:val="24"/>
        </w:rPr>
        <w:t>, "-x")</w:t>
      </w:r>
    </w:p>
    <w:p w14:paraId="536CC339" w14:textId="77777777" w:rsidR="00AD0CAA" w:rsidRPr="00AD0CAA" w:rsidRDefault="00AD0CAA" w:rsidP="00AD0CAA">
      <w:pPr>
        <w:spacing w:after="0" w:line="240" w:lineRule="auto"/>
        <w:rPr>
          <w:rFonts w:ascii="Times New Roman" w:eastAsia="Times New Roman" w:hAnsi="Times New Roman" w:cs="Times New Roman"/>
          <w:sz w:val="24"/>
          <w:szCs w:val="24"/>
        </w:rPr>
      </w:pPr>
      <w:proofErr w:type="gramStart"/>
      <w:r w:rsidRPr="00AD0CAA">
        <w:rPr>
          <w:rFonts w:ascii="Times New Roman" w:eastAsia="Times New Roman" w:hAnsi="Times New Roman" w:cs="Times New Roman"/>
          <w:sz w:val="24"/>
          <w:szCs w:val="24"/>
        </w:rPr>
        <w:t>legend(</w:t>
      </w:r>
      <w:proofErr w:type="gramEnd"/>
      <w:r w:rsidRPr="00AD0CAA">
        <w:rPr>
          <w:rFonts w:ascii="Times New Roman" w:eastAsia="Times New Roman" w:hAnsi="Times New Roman" w:cs="Times New Roman"/>
          <w:sz w:val="24"/>
          <w:szCs w:val="24"/>
        </w:rPr>
        <w:t>'Course Data', 'Fine Data');</w:t>
      </w:r>
    </w:p>
    <w:p w14:paraId="0E8A545A" w14:textId="77777777" w:rsidR="00AD0CAA" w:rsidRPr="00AD0CAA" w:rsidRDefault="00AD0CAA" w:rsidP="00AD0CAA">
      <w:pPr>
        <w:spacing w:after="0" w:line="240" w:lineRule="auto"/>
        <w:rPr>
          <w:rFonts w:ascii="Times New Roman" w:eastAsia="Times New Roman" w:hAnsi="Times New Roman" w:cs="Times New Roman"/>
          <w:sz w:val="24"/>
          <w:szCs w:val="24"/>
        </w:rPr>
      </w:pPr>
      <w:r w:rsidRPr="00AD0CAA">
        <w:rPr>
          <w:rFonts w:ascii="Times New Roman" w:eastAsia="Times New Roman" w:hAnsi="Times New Roman" w:cs="Times New Roman"/>
          <w:sz w:val="24"/>
          <w:szCs w:val="24"/>
        </w:rPr>
        <w:t>hold off</w:t>
      </w:r>
    </w:p>
    <w:p w14:paraId="6BD2B0B9" w14:textId="77777777" w:rsidR="00AD0CAA" w:rsidRPr="00AD0CAA" w:rsidRDefault="00AD0CAA" w:rsidP="00AD0CAA">
      <w:pPr>
        <w:spacing w:after="0" w:line="240" w:lineRule="auto"/>
        <w:rPr>
          <w:rFonts w:ascii="Times New Roman" w:eastAsia="Times New Roman" w:hAnsi="Times New Roman" w:cs="Times New Roman"/>
          <w:sz w:val="24"/>
          <w:szCs w:val="24"/>
        </w:rPr>
      </w:pPr>
    </w:p>
    <w:p w14:paraId="0CD2939C" w14:textId="77777777" w:rsidR="00AD0CAA" w:rsidRPr="00AD0CAA" w:rsidRDefault="00AD0CAA" w:rsidP="00AD0CAA">
      <w:pPr>
        <w:spacing w:after="0" w:line="240" w:lineRule="auto"/>
        <w:rPr>
          <w:rFonts w:ascii="Times New Roman" w:eastAsia="Times New Roman" w:hAnsi="Times New Roman" w:cs="Times New Roman"/>
          <w:sz w:val="24"/>
          <w:szCs w:val="24"/>
        </w:rPr>
      </w:pPr>
      <w:r w:rsidRPr="00AD0CAA">
        <w:rPr>
          <w:rFonts w:ascii="Times New Roman" w:eastAsia="Times New Roman" w:hAnsi="Times New Roman" w:cs="Times New Roman"/>
          <w:sz w:val="24"/>
          <w:szCs w:val="24"/>
        </w:rPr>
        <w:t>%Plot the Rough vs Smooth Cylinder</w:t>
      </w:r>
    </w:p>
    <w:p w14:paraId="05757874" w14:textId="77777777" w:rsidR="00AD0CAA" w:rsidRPr="00AD0CAA" w:rsidRDefault="00AD0CAA" w:rsidP="00AD0CAA">
      <w:pPr>
        <w:spacing w:after="0" w:line="240" w:lineRule="auto"/>
        <w:rPr>
          <w:rFonts w:ascii="Times New Roman" w:eastAsia="Times New Roman" w:hAnsi="Times New Roman" w:cs="Times New Roman"/>
          <w:sz w:val="24"/>
          <w:szCs w:val="24"/>
        </w:rPr>
      </w:pPr>
      <w:proofErr w:type="gramStart"/>
      <w:r w:rsidRPr="00AD0CAA">
        <w:rPr>
          <w:rFonts w:ascii="Times New Roman" w:eastAsia="Times New Roman" w:hAnsi="Times New Roman" w:cs="Times New Roman"/>
          <w:sz w:val="24"/>
          <w:szCs w:val="24"/>
        </w:rPr>
        <w:t>plot(</w:t>
      </w:r>
      <w:proofErr w:type="spellStart"/>
      <w:proofErr w:type="gramEnd"/>
      <w:r w:rsidRPr="00AD0CAA">
        <w:rPr>
          <w:rFonts w:ascii="Times New Roman" w:eastAsia="Times New Roman" w:hAnsi="Times New Roman" w:cs="Times New Roman"/>
          <w:sz w:val="24"/>
          <w:szCs w:val="24"/>
        </w:rPr>
        <w:t>Reynolds_rough,Cd_rough,"x</w:t>
      </w:r>
      <w:proofErr w:type="spellEnd"/>
      <w:r w:rsidRPr="00AD0CAA">
        <w:rPr>
          <w:rFonts w:ascii="Times New Roman" w:eastAsia="Times New Roman" w:hAnsi="Times New Roman" w:cs="Times New Roman"/>
          <w:sz w:val="24"/>
          <w:szCs w:val="24"/>
        </w:rPr>
        <w:t>")</w:t>
      </w:r>
    </w:p>
    <w:p w14:paraId="069AB723" w14:textId="77777777" w:rsidR="00AD0CAA" w:rsidRPr="00AD0CAA" w:rsidRDefault="00AD0CAA" w:rsidP="00AD0CAA">
      <w:pPr>
        <w:spacing w:after="0" w:line="240" w:lineRule="auto"/>
        <w:rPr>
          <w:rFonts w:ascii="Times New Roman" w:eastAsia="Times New Roman" w:hAnsi="Times New Roman" w:cs="Times New Roman"/>
          <w:sz w:val="24"/>
          <w:szCs w:val="24"/>
        </w:rPr>
      </w:pPr>
      <w:r w:rsidRPr="00AD0CAA">
        <w:rPr>
          <w:rFonts w:ascii="Times New Roman" w:eastAsia="Times New Roman" w:hAnsi="Times New Roman" w:cs="Times New Roman"/>
          <w:sz w:val="24"/>
          <w:szCs w:val="24"/>
        </w:rPr>
        <w:t>hold on</w:t>
      </w:r>
    </w:p>
    <w:p w14:paraId="787067A5" w14:textId="77777777" w:rsidR="00AD0CAA" w:rsidRPr="00AD0CAA" w:rsidRDefault="00AD0CAA" w:rsidP="00AD0CAA">
      <w:pPr>
        <w:spacing w:after="0" w:line="240" w:lineRule="auto"/>
        <w:rPr>
          <w:rFonts w:ascii="Times New Roman" w:eastAsia="Times New Roman" w:hAnsi="Times New Roman" w:cs="Times New Roman"/>
          <w:sz w:val="24"/>
          <w:szCs w:val="24"/>
        </w:rPr>
      </w:pPr>
      <w:proofErr w:type="gramStart"/>
      <w:r w:rsidRPr="00AD0CAA">
        <w:rPr>
          <w:rFonts w:ascii="Times New Roman" w:eastAsia="Times New Roman" w:hAnsi="Times New Roman" w:cs="Times New Roman"/>
          <w:sz w:val="24"/>
          <w:szCs w:val="24"/>
        </w:rPr>
        <w:t>plot(</w:t>
      </w:r>
      <w:proofErr w:type="spellStart"/>
      <w:proofErr w:type="gramEnd"/>
      <w:r w:rsidRPr="00AD0CAA">
        <w:rPr>
          <w:rFonts w:ascii="Times New Roman" w:eastAsia="Times New Roman" w:hAnsi="Times New Roman" w:cs="Times New Roman"/>
          <w:sz w:val="24"/>
          <w:szCs w:val="24"/>
        </w:rPr>
        <w:t>Reynolds_smooth_fine,Cd_smooth_fine,"x</w:t>
      </w:r>
      <w:proofErr w:type="spellEnd"/>
      <w:r w:rsidRPr="00AD0CAA">
        <w:rPr>
          <w:rFonts w:ascii="Times New Roman" w:eastAsia="Times New Roman" w:hAnsi="Times New Roman" w:cs="Times New Roman"/>
          <w:sz w:val="24"/>
          <w:szCs w:val="24"/>
        </w:rPr>
        <w:t>")</w:t>
      </w:r>
    </w:p>
    <w:p w14:paraId="0B450C0C" w14:textId="77777777" w:rsidR="00AD0CAA" w:rsidRPr="00AD0CAA" w:rsidRDefault="00AD0CAA" w:rsidP="00AD0CAA">
      <w:pPr>
        <w:spacing w:after="0" w:line="240" w:lineRule="auto"/>
        <w:rPr>
          <w:rFonts w:ascii="Times New Roman" w:eastAsia="Times New Roman" w:hAnsi="Times New Roman" w:cs="Times New Roman"/>
          <w:sz w:val="24"/>
          <w:szCs w:val="24"/>
        </w:rPr>
      </w:pPr>
      <w:proofErr w:type="gramStart"/>
      <w:r w:rsidRPr="00AD0CAA">
        <w:rPr>
          <w:rFonts w:ascii="Times New Roman" w:eastAsia="Times New Roman" w:hAnsi="Times New Roman" w:cs="Times New Roman"/>
          <w:sz w:val="24"/>
          <w:szCs w:val="24"/>
        </w:rPr>
        <w:t>title(</w:t>
      </w:r>
      <w:proofErr w:type="gramEnd"/>
      <w:r w:rsidRPr="00AD0CAA">
        <w:rPr>
          <w:rFonts w:ascii="Times New Roman" w:eastAsia="Times New Roman" w:hAnsi="Times New Roman" w:cs="Times New Roman"/>
          <w:sz w:val="24"/>
          <w:szCs w:val="24"/>
        </w:rPr>
        <w:t>"Smooth Vs Rough Cylinder")</w:t>
      </w:r>
    </w:p>
    <w:p w14:paraId="72EBD96F" w14:textId="77777777" w:rsidR="00AD0CAA" w:rsidRPr="00AD0CAA" w:rsidRDefault="00AD0CAA" w:rsidP="00AD0CAA">
      <w:pPr>
        <w:spacing w:after="0" w:line="240" w:lineRule="auto"/>
        <w:rPr>
          <w:rFonts w:ascii="Times New Roman" w:eastAsia="Times New Roman" w:hAnsi="Times New Roman" w:cs="Times New Roman"/>
          <w:sz w:val="24"/>
          <w:szCs w:val="24"/>
        </w:rPr>
      </w:pPr>
      <w:proofErr w:type="spellStart"/>
      <w:proofErr w:type="gramStart"/>
      <w:r w:rsidRPr="00AD0CAA">
        <w:rPr>
          <w:rFonts w:ascii="Times New Roman" w:eastAsia="Times New Roman" w:hAnsi="Times New Roman" w:cs="Times New Roman"/>
          <w:sz w:val="24"/>
          <w:szCs w:val="24"/>
        </w:rPr>
        <w:t>xlabel</w:t>
      </w:r>
      <w:proofErr w:type="spellEnd"/>
      <w:r w:rsidRPr="00AD0CAA">
        <w:rPr>
          <w:rFonts w:ascii="Times New Roman" w:eastAsia="Times New Roman" w:hAnsi="Times New Roman" w:cs="Times New Roman"/>
          <w:sz w:val="24"/>
          <w:szCs w:val="24"/>
        </w:rPr>
        <w:t>(</w:t>
      </w:r>
      <w:proofErr w:type="gramEnd"/>
      <w:r w:rsidRPr="00AD0CAA">
        <w:rPr>
          <w:rFonts w:ascii="Times New Roman" w:eastAsia="Times New Roman" w:hAnsi="Times New Roman" w:cs="Times New Roman"/>
          <w:sz w:val="24"/>
          <w:szCs w:val="24"/>
        </w:rPr>
        <w:t>"Reynolds Number")</w:t>
      </w:r>
    </w:p>
    <w:p w14:paraId="5D01768D" w14:textId="77777777" w:rsidR="00AD0CAA" w:rsidRPr="00AD0CAA" w:rsidRDefault="00AD0CAA" w:rsidP="00AD0CAA">
      <w:pPr>
        <w:spacing w:after="0" w:line="240" w:lineRule="auto"/>
        <w:rPr>
          <w:rFonts w:ascii="Times New Roman" w:eastAsia="Times New Roman" w:hAnsi="Times New Roman" w:cs="Times New Roman"/>
          <w:sz w:val="24"/>
          <w:szCs w:val="24"/>
        </w:rPr>
      </w:pPr>
      <w:proofErr w:type="spellStart"/>
      <w:r w:rsidRPr="00AD0CAA">
        <w:rPr>
          <w:rFonts w:ascii="Times New Roman" w:eastAsia="Times New Roman" w:hAnsi="Times New Roman" w:cs="Times New Roman"/>
          <w:sz w:val="24"/>
          <w:szCs w:val="24"/>
        </w:rPr>
        <w:t>ylabel</w:t>
      </w:r>
      <w:proofErr w:type="spellEnd"/>
      <w:r w:rsidRPr="00AD0CAA">
        <w:rPr>
          <w:rFonts w:ascii="Times New Roman" w:eastAsia="Times New Roman" w:hAnsi="Times New Roman" w:cs="Times New Roman"/>
          <w:sz w:val="24"/>
          <w:szCs w:val="24"/>
        </w:rPr>
        <w:t>("Cd")</w:t>
      </w:r>
    </w:p>
    <w:p w14:paraId="1C2DE98C" w14:textId="77777777" w:rsidR="00AD0CAA" w:rsidRPr="00AD0CAA" w:rsidRDefault="00AD0CAA" w:rsidP="00AD0CAA">
      <w:pPr>
        <w:spacing w:after="0" w:line="240" w:lineRule="auto"/>
        <w:rPr>
          <w:rFonts w:ascii="Times New Roman" w:eastAsia="Times New Roman" w:hAnsi="Times New Roman" w:cs="Times New Roman"/>
          <w:sz w:val="24"/>
          <w:szCs w:val="24"/>
        </w:rPr>
      </w:pPr>
    </w:p>
    <w:p w14:paraId="28657009" w14:textId="77777777" w:rsidR="00AD0CAA" w:rsidRPr="00AD0CAA" w:rsidRDefault="00AD0CAA" w:rsidP="00AD0CAA">
      <w:pPr>
        <w:spacing w:after="0" w:line="240" w:lineRule="auto"/>
        <w:rPr>
          <w:rFonts w:ascii="Times New Roman" w:eastAsia="Times New Roman" w:hAnsi="Times New Roman" w:cs="Times New Roman"/>
          <w:sz w:val="24"/>
          <w:szCs w:val="24"/>
        </w:rPr>
      </w:pPr>
      <w:r w:rsidRPr="00AD0CAA">
        <w:rPr>
          <w:rFonts w:ascii="Times New Roman" w:eastAsia="Times New Roman" w:hAnsi="Times New Roman" w:cs="Times New Roman"/>
          <w:sz w:val="24"/>
          <w:szCs w:val="24"/>
        </w:rPr>
        <w:t xml:space="preserve">%Calculate the best fit line </w:t>
      </w:r>
    </w:p>
    <w:p w14:paraId="5687CA62" w14:textId="77777777" w:rsidR="00AD0CAA" w:rsidRPr="00AD0CAA" w:rsidRDefault="00AD0CAA" w:rsidP="00AD0CAA">
      <w:pPr>
        <w:spacing w:after="0" w:line="240" w:lineRule="auto"/>
        <w:rPr>
          <w:rFonts w:ascii="Times New Roman" w:eastAsia="Times New Roman" w:hAnsi="Times New Roman" w:cs="Times New Roman"/>
          <w:sz w:val="24"/>
          <w:szCs w:val="24"/>
        </w:rPr>
      </w:pPr>
      <w:r w:rsidRPr="00AD0CAA">
        <w:rPr>
          <w:rFonts w:ascii="Times New Roman" w:eastAsia="Times New Roman" w:hAnsi="Times New Roman" w:cs="Times New Roman"/>
          <w:sz w:val="24"/>
          <w:szCs w:val="24"/>
        </w:rPr>
        <w:t>p_smooth=</w:t>
      </w:r>
      <w:proofErr w:type="gramStart"/>
      <w:r w:rsidRPr="00AD0CAA">
        <w:rPr>
          <w:rFonts w:ascii="Times New Roman" w:eastAsia="Times New Roman" w:hAnsi="Times New Roman" w:cs="Times New Roman"/>
          <w:sz w:val="24"/>
          <w:szCs w:val="24"/>
        </w:rPr>
        <w:t>polyfit(</w:t>
      </w:r>
      <w:proofErr w:type="gramEnd"/>
      <w:r w:rsidRPr="00AD0CAA">
        <w:rPr>
          <w:rFonts w:ascii="Times New Roman" w:eastAsia="Times New Roman" w:hAnsi="Times New Roman" w:cs="Times New Roman"/>
          <w:sz w:val="24"/>
          <w:szCs w:val="24"/>
        </w:rPr>
        <w:t>Cd_smooth_fine(:,4:12),Reynolds_smooth_fine(4:12,:),2);</w:t>
      </w:r>
    </w:p>
    <w:p w14:paraId="326BE586" w14:textId="77777777" w:rsidR="00AD0CAA" w:rsidRPr="00AD0CAA" w:rsidRDefault="00AD0CAA" w:rsidP="00AD0CAA">
      <w:pPr>
        <w:spacing w:after="0" w:line="240" w:lineRule="auto"/>
        <w:rPr>
          <w:rFonts w:ascii="Times New Roman" w:eastAsia="Times New Roman" w:hAnsi="Times New Roman" w:cs="Times New Roman"/>
          <w:sz w:val="24"/>
          <w:szCs w:val="24"/>
        </w:rPr>
      </w:pPr>
      <w:proofErr w:type="spellStart"/>
      <w:r w:rsidRPr="00AD0CAA">
        <w:rPr>
          <w:rFonts w:ascii="Times New Roman" w:eastAsia="Times New Roman" w:hAnsi="Times New Roman" w:cs="Times New Roman"/>
          <w:sz w:val="24"/>
          <w:szCs w:val="24"/>
        </w:rPr>
        <w:t>xval</w:t>
      </w:r>
      <w:proofErr w:type="spellEnd"/>
      <w:r w:rsidRPr="00AD0CAA">
        <w:rPr>
          <w:rFonts w:ascii="Times New Roman" w:eastAsia="Times New Roman" w:hAnsi="Times New Roman" w:cs="Times New Roman"/>
          <w:sz w:val="24"/>
          <w:szCs w:val="24"/>
        </w:rPr>
        <w:t>=</w:t>
      </w:r>
      <w:proofErr w:type="spellStart"/>
      <w:proofErr w:type="gramStart"/>
      <w:r w:rsidRPr="00AD0CAA">
        <w:rPr>
          <w:rFonts w:ascii="Times New Roman" w:eastAsia="Times New Roman" w:hAnsi="Times New Roman" w:cs="Times New Roman"/>
          <w:sz w:val="24"/>
          <w:szCs w:val="24"/>
        </w:rPr>
        <w:t>linspace</w:t>
      </w:r>
      <w:proofErr w:type="spellEnd"/>
      <w:r w:rsidRPr="00AD0CAA">
        <w:rPr>
          <w:rFonts w:ascii="Times New Roman" w:eastAsia="Times New Roman" w:hAnsi="Times New Roman" w:cs="Times New Roman"/>
          <w:sz w:val="24"/>
          <w:szCs w:val="24"/>
        </w:rPr>
        <w:t>(</w:t>
      </w:r>
      <w:proofErr w:type="gramEnd"/>
      <w:r w:rsidRPr="00AD0CAA">
        <w:rPr>
          <w:rFonts w:ascii="Times New Roman" w:eastAsia="Times New Roman" w:hAnsi="Times New Roman" w:cs="Times New Roman"/>
          <w:sz w:val="24"/>
          <w:szCs w:val="24"/>
        </w:rPr>
        <w:t>0,0.4,10);</w:t>
      </w:r>
    </w:p>
    <w:p w14:paraId="705109F0" w14:textId="77777777" w:rsidR="00AD0CAA" w:rsidRPr="00AD0CAA" w:rsidRDefault="00AD0CAA" w:rsidP="00AD0CAA">
      <w:pPr>
        <w:spacing w:after="0" w:line="240" w:lineRule="auto"/>
        <w:rPr>
          <w:rFonts w:ascii="Times New Roman" w:eastAsia="Times New Roman" w:hAnsi="Times New Roman" w:cs="Times New Roman"/>
          <w:sz w:val="24"/>
          <w:szCs w:val="24"/>
        </w:rPr>
      </w:pPr>
      <w:proofErr w:type="spellStart"/>
      <w:r w:rsidRPr="00AD0CAA">
        <w:rPr>
          <w:rFonts w:ascii="Times New Roman" w:eastAsia="Times New Roman" w:hAnsi="Times New Roman" w:cs="Times New Roman"/>
          <w:sz w:val="24"/>
          <w:szCs w:val="24"/>
        </w:rPr>
        <w:t>resmooth_crit</w:t>
      </w:r>
      <w:proofErr w:type="spellEnd"/>
      <w:r w:rsidRPr="00AD0CAA">
        <w:rPr>
          <w:rFonts w:ascii="Times New Roman" w:eastAsia="Times New Roman" w:hAnsi="Times New Roman" w:cs="Times New Roman"/>
          <w:sz w:val="24"/>
          <w:szCs w:val="24"/>
        </w:rPr>
        <w:t>=</w:t>
      </w:r>
      <w:proofErr w:type="spellStart"/>
      <w:r w:rsidRPr="00AD0CAA">
        <w:rPr>
          <w:rFonts w:ascii="Times New Roman" w:eastAsia="Times New Roman" w:hAnsi="Times New Roman" w:cs="Times New Roman"/>
          <w:sz w:val="24"/>
          <w:szCs w:val="24"/>
        </w:rPr>
        <w:t>polyval</w:t>
      </w:r>
      <w:proofErr w:type="spellEnd"/>
      <w:r w:rsidRPr="00AD0CAA">
        <w:rPr>
          <w:rFonts w:ascii="Times New Roman" w:eastAsia="Times New Roman" w:hAnsi="Times New Roman" w:cs="Times New Roman"/>
          <w:sz w:val="24"/>
          <w:szCs w:val="24"/>
        </w:rPr>
        <w:t>(</w:t>
      </w:r>
      <w:proofErr w:type="spellStart"/>
      <w:r w:rsidRPr="00AD0CAA">
        <w:rPr>
          <w:rFonts w:ascii="Times New Roman" w:eastAsia="Times New Roman" w:hAnsi="Times New Roman" w:cs="Times New Roman"/>
          <w:sz w:val="24"/>
          <w:szCs w:val="24"/>
        </w:rPr>
        <w:t>p_</w:t>
      </w:r>
      <w:proofErr w:type="gramStart"/>
      <w:r w:rsidRPr="00AD0CAA">
        <w:rPr>
          <w:rFonts w:ascii="Times New Roman" w:eastAsia="Times New Roman" w:hAnsi="Times New Roman" w:cs="Times New Roman"/>
          <w:sz w:val="24"/>
          <w:szCs w:val="24"/>
        </w:rPr>
        <w:t>smooth,xval</w:t>
      </w:r>
      <w:proofErr w:type="spellEnd"/>
      <w:proofErr w:type="gramEnd"/>
      <w:r w:rsidRPr="00AD0CAA">
        <w:rPr>
          <w:rFonts w:ascii="Times New Roman" w:eastAsia="Times New Roman" w:hAnsi="Times New Roman" w:cs="Times New Roman"/>
          <w:sz w:val="24"/>
          <w:szCs w:val="24"/>
        </w:rPr>
        <w:t>);</w:t>
      </w:r>
    </w:p>
    <w:p w14:paraId="6FF7283B" w14:textId="77777777" w:rsidR="00AD0CAA" w:rsidRPr="00AD0CAA" w:rsidRDefault="00AD0CAA" w:rsidP="00AD0CAA">
      <w:pPr>
        <w:spacing w:after="0" w:line="240" w:lineRule="auto"/>
        <w:rPr>
          <w:rFonts w:ascii="Times New Roman" w:eastAsia="Times New Roman" w:hAnsi="Times New Roman" w:cs="Times New Roman"/>
          <w:sz w:val="24"/>
          <w:szCs w:val="24"/>
        </w:rPr>
      </w:pPr>
    </w:p>
    <w:p w14:paraId="77CF5CEF" w14:textId="77777777" w:rsidR="00AD0CAA" w:rsidRPr="00AD0CAA" w:rsidRDefault="00AD0CAA" w:rsidP="00AD0CAA">
      <w:pPr>
        <w:spacing w:after="0" w:line="240" w:lineRule="auto"/>
        <w:rPr>
          <w:rFonts w:ascii="Times New Roman" w:eastAsia="Times New Roman" w:hAnsi="Times New Roman" w:cs="Times New Roman"/>
          <w:sz w:val="24"/>
          <w:szCs w:val="24"/>
        </w:rPr>
      </w:pPr>
      <w:r w:rsidRPr="00AD0CAA">
        <w:rPr>
          <w:rFonts w:ascii="Times New Roman" w:eastAsia="Times New Roman" w:hAnsi="Times New Roman" w:cs="Times New Roman"/>
          <w:sz w:val="24"/>
          <w:szCs w:val="24"/>
        </w:rPr>
        <w:t xml:space="preserve">%Plot the best fit line </w:t>
      </w:r>
    </w:p>
    <w:p w14:paraId="692D469D" w14:textId="77777777" w:rsidR="00AD0CAA" w:rsidRPr="00AD0CAA" w:rsidRDefault="00AD0CAA" w:rsidP="00AD0CAA">
      <w:pPr>
        <w:spacing w:after="0" w:line="240" w:lineRule="auto"/>
        <w:rPr>
          <w:rFonts w:ascii="Times New Roman" w:eastAsia="Times New Roman" w:hAnsi="Times New Roman" w:cs="Times New Roman"/>
          <w:sz w:val="24"/>
          <w:szCs w:val="24"/>
        </w:rPr>
      </w:pPr>
      <w:r w:rsidRPr="00AD0CAA">
        <w:rPr>
          <w:rFonts w:ascii="Times New Roman" w:eastAsia="Times New Roman" w:hAnsi="Times New Roman" w:cs="Times New Roman"/>
          <w:sz w:val="24"/>
          <w:szCs w:val="24"/>
        </w:rPr>
        <w:t>plot(</w:t>
      </w:r>
      <w:proofErr w:type="spellStart"/>
      <w:r w:rsidRPr="00AD0CAA">
        <w:rPr>
          <w:rFonts w:ascii="Times New Roman" w:eastAsia="Times New Roman" w:hAnsi="Times New Roman" w:cs="Times New Roman"/>
          <w:sz w:val="24"/>
          <w:szCs w:val="24"/>
        </w:rPr>
        <w:t>resmooth_</w:t>
      </w:r>
      <w:proofErr w:type="gramStart"/>
      <w:r w:rsidRPr="00AD0CAA">
        <w:rPr>
          <w:rFonts w:ascii="Times New Roman" w:eastAsia="Times New Roman" w:hAnsi="Times New Roman" w:cs="Times New Roman"/>
          <w:sz w:val="24"/>
          <w:szCs w:val="24"/>
        </w:rPr>
        <w:t>crit,xval</w:t>
      </w:r>
      <w:proofErr w:type="spellEnd"/>
      <w:proofErr w:type="gramEnd"/>
      <w:r w:rsidRPr="00AD0CAA">
        <w:rPr>
          <w:rFonts w:ascii="Times New Roman" w:eastAsia="Times New Roman" w:hAnsi="Times New Roman" w:cs="Times New Roman"/>
          <w:sz w:val="24"/>
          <w:szCs w:val="24"/>
        </w:rPr>
        <w:t xml:space="preserve">);   </w:t>
      </w:r>
    </w:p>
    <w:p w14:paraId="08FAF6BD" w14:textId="77777777" w:rsidR="00AD0CAA" w:rsidRPr="00AD0CAA" w:rsidRDefault="00AD0CAA" w:rsidP="00AD0CAA">
      <w:pPr>
        <w:spacing w:after="0" w:line="240" w:lineRule="auto"/>
        <w:rPr>
          <w:rFonts w:ascii="Times New Roman" w:eastAsia="Times New Roman" w:hAnsi="Times New Roman" w:cs="Times New Roman"/>
          <w:sz w:val="24"/>
          <w:szCs w:val="24"/>
        </w:rPr>
      </w:pPr>
      <w:proofErr w:type="gramStart"/>
      <w:r w:rsidRPr="00AD0CAA">
        <w:rPr>
          <w:rFonts w:ascii="Times New Roman" w:eastAsia="Times New Roman" w:hAnsi="Times New Roman" w:cs="Times New Roman"/>
          <w:sz w:val="24"/>
          <w:szCs w:val="24"/>
        </w:rPr>
        <w:t>legend(</w:t>
      </w:r>
      <w:proofErr w:type="gramEnd"/>
      <w:r w:rsidRPr="00AD0CAA">
        <w:rPr>
          <w:rFonts w:ascii="Times New Roman" w:eastAsia="Times New Roman" w:hAnsi="Times New Roman" w:cs="Times New Roman"/>
          <w:sz w:val="24"/>
          <w:szCs w:val="24"/>
        </w:rPr>
        <w:t xml:space="preserve">"Rough Sphere", "Smooth </w:t>
      </w:r>
      <w:proofErr w:type="spellStart"/>
      <w:r w:rsidRPr="00AD0CAA">
        <w:rPr>
          <w:rFonts w:ascii="Times New Roman" w:eastAsia="Times New Roman" w:hAnsi="Times New Roman" w:cs="Times New Roman"/>
          <w:sz w:val="24"/>
          <w:szCs w:val="24"/>
        </w:rPr>
        <w:t>Sphere","Line</w:t>
      </w:r>
      <w:proofErr w:type="spellEnd"/>
      <w:r w:rsidRPr="00AD0CAA">
        <w:rPr>
          <w:rFonts w:ascii="Times New Roman" w:eastAsia="Times New Roman" w:hAnsi="Times New Roman" w:cs="Times New Roman"/>
          <w:sz w:val="24"/>
          <w:szCs w:val="24"/>
        </w:rPr>
        <w:t xml:space="preserve"> of Best Fit")</w:t>
      </w:r>
    </w:p>
    <w:p w14:paraId="1ED8743F" w14:textId="77777777" w:rsidR="00AD0CAA" w:rsidRPr="00AD0CAA" w:rsidRDefault="00AD0CAA" w:rsidP="00AD0CAA">
      <w:pPr>
        <w:spacing w:after="0" w:line="240" w:lineRule="auto"/>
        <w:rPr>
          <w:rFonts w:ascii="Times New Roman" w:eastAsia="Times New Roman" w:hAnsi="Times New Roman" w:cs="Times New Roman"/>
          <w:sz w:val="24"/>
          <w:szCs w:val="24"/>
        </w:rPr>
      </w:pPr>
    </w:p>
    <w:p w14:paraId="70F06894" w14:textId="77777777" w:rsidR="00AD0CAA" w:rsidRPr="00AD0CAA" w:rsidRDefault="00AD0CAA" w:rsidP="00AD0CAA">
      <w:pPr>
        <w:spacing w:after="0" w:line="240" w:lineRule="auto"/>
        <w:rPr>
          <w:rFonts w:ascii="Times New Roman" w:eastAsia="Times New Roman" w:hAnsi="Times New Roman" w:cs="Times New Roman"/>
          <w:sz w:val="24"/>
          <w:szCs w:val="24"/>
        </w:rPr>
      </w:pPr>
      <w:r w:rsidRPr="00AD0CAA">
        <w:rPr>
          <w:rFonts w:ascii="Times New Roman" w:eastAsia="Times New Roman" w:hAnsi="Times New Roman" w:cs="Times New Roman"/>
          <w:sz w:val="24"/>
          <w:szCs w:val="24"/>
        </w:rPr>
        <w:t xml:space="preserve">%Calculate the critical Reynolds number based on the best fit line. </w:t>
      </w:r>
    </w:p>
    <w:p w14:paraId="51E8F1D9" w14:textId="77777777" w:rsidR="00AD0CAA" w:rsidRPr="00AD0CAA" w:rsidRDefault="00AD0CAA" w:rsidP="00AD0CAA">
      <w:pPr>
        <w:spacing w:after="0" w:line="240" w:lineRule="auto"/>
        <w:rPr>
          <w:rFonts w:ascii="Times New Roman" w:eastAsia="Times New Roman" w:hAnsi="Times New Roman" w:cs="Times New Roman"/>
          <w:sz w:val="24"/>
          <w:szCs w:val="24"/>
        </w:rPr>
      </w:pPr>
      <w:proofErr w:type="spellStart"/>
      <w:r w:rsidRPr="00AD0CAA">
        <w:rPr>
          <w:rFonts w:ascii="Times New Roman" w:eastAsia="Times New Roman" w:hAnsi="Times New Roman" w:cs="Times New Roman"/>
          <w:sz w:val="24"/>
          <w:szCs w:val="24"/>
        </w:rPr>
        <w:t>reval</w:t>
      </w:r>
      <w:proofErr w:type="spellEnd"/>
      <w:r w:rsidRPr="00AD0CAA">
        <w:rPr>
          <w:rFonts w:ascii="Times New Roman" w:eastAsia="Times New Roman" w:hAnsi="Times New Roman" w:cs="Times New Roman"/>
          <w:sz w:val="24"/>
          <w:szCs w:val="24"/>
        </w:rPr>
        <w:t>=</w:t>
      </w:r>
      <w:proofErr w:type="spellStart"/>
      <w:r w:rsidRPr="00AD0CAA">
        <w:rPr>
          <w:rFonts w:ascii="Times New Roman" w:eastAsia="Times New Roman" w:hAnsi="Times New Roman" w:cs="Times New Roman"/>
          <w:sz w:val="24"/>
          <w:szCs w:val="24"/>
        </w:rPr>
        <w:t>polyval</w:t>
      </w:r>
      <w:proofErr w:type="spellEnd"/>
      <w:r w:rsidRPr="00AD0CAA">
        <w:rPr>
          <w:rFonts w:ascii="Times New Roman" w:eastAsia="Times New Roman" w:hAnsi="Times New Roman" w:cs="Times New Roman"/>
          <w:sz w:val="24"/>
          <w:szCs w:val="24"/>
        </w:rPr>
        <w:t>(p_smooth,0.3)</w:t>
      </w:r>
    </w:p>
    <w:p w14:paraId="44F039FE" w14:textId="77777777" w:rsidR="00AD0CAA" w:rsidRPr="007B3342" w:rsidRDefault="00AD0CAA" w:rsidP="00AD0CAA">
      <w:pPr>
        <w:ind w:left="720"/>
        <w:jc w:val="center"/>
        <w:rPr>
          <w:rFonts w:ascii="Times New Roman" w:hAnsi="Times New Roman" w:cs="Times New Roman"/>
          <w:sz w:val="24"/>
          <w:szCs w:val="24"/>
        </w:rPr>
      </w:pPr>
    </w:p>
    <w:sectPr w:rsidR="00AD0CAA" w:rsidRPr="007B33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C6F"/>
    <w:rsid w:val="00036194"/>
    <w:rsid w:val="000A3024"/>
    <w:rsid w:val="000C27AA"/>
    <w:rsid w:val="000D178C"/>
    <w:rsid w:val="001C24EF"/>
    <w:rsid w:val="001E1B27"/>
    <w:rsid w:val="002B7451"/>
    <w:rsid w:val="002C64A9"/>
    <w:rsid w:val="00305491"/>
    <w:rsid w:val="003B3AB8"/>
    <w:rsid w:val="003D6C6F"/>
    <w:rsid w:val="00494168"/>
    <w:rsid w:val="007B3342"/>
    <w:rsid w:val="00811342"/>
    <w:rsid w:val="008538E7"/>
    <w:rsid w:val="008931FD"/>
    <w:rsid w:val="0089767A"/>
    <w:rsid w:val="008A2652"/>
    <w:rsid w:val="008C7CEF"/>
    <w:rsid w:val="008D2D64"/>
    <w:rsid w:val="00A14373"/>
    <w:rsid w:val="00A40562"/>
    <w:rsid w:val="00A50A3E"/>
    <w:rsid w:val="00AD0CAA"/>
    <w:rsid w:val="00B30416"/>
    <w:rsid w:val="00B5124F"/>
    <w:rsid w:val="00C2102F"/>
    <w:rsid w:val="00C307FB"/>
    <w:rsid w:val="00C31045"/>
    <w:rsid w:val="00C64E9F"/>
    <w:rsid w:val="00D636C6"/>
    <w:rsid w:val="00D850F8"/>
    <w:rsid w:val="00E60A93"/>
    <w:rsid w:val="00EC1AF0"/>
    <w:rsid w:val="00F83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03B6B"/>
  <w15:chartTrackingRefBased/>
  <w15:docId w15:val="{C93F263D-5D5C-4123-9666-7C8FF8860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2102F"/>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8C7CEF"/>
    <w:rPr>
      <w:color w:val="808080"/>
    </w:rPr>
  </w:style>
  <w:style w:type="table" w:styleId="TableGrid">
    <w:name w:val="Table Grid"/>
    <w:basedOn w:val="TableNormal"/>
    <w:uiPriority w:val="39"/>
    <w:rsid w:val="008C7C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7B33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1860459">
      <w:bodyDiv w:val="1"/>
      <w:marLeft w:val="0"/>
      <w:marRight w:val="0"/>
      <w:marTop w:val="0"/>
      <w:marBottom w:val="0"/>
      <w:divBdr>
        <w:top w:val="none" w:sz="0" w:space="0" w:color="auto"/>
        <w:left w:val="none" w:sz="0" w:space="0" w:color="auto"/>
        <w:bottom w:val="none" w:sz="0" w:space="0" w:color="auto"/>
        <w:right w:val="none" w:sz="0" w:space="0" w:color="auto"/>
      </w:divBdr>
      <w:divsChild>
        <w:div w:id="1038899779">
          <w:marLeft w:val="0"/>
          <w:marRight w:val="0"/>
          <w:marTop w:val="0"/>
          <w:marBottom w:val="0"/>
          <w:divBdr>
            <w:top w:val="none" w:sz="0" w:space="0" w:color="auto"/>
            <w:left w:val="none" w:sz="0" w:space="0" w:color="auto"/>
            <w:bottom w:val="none" w:sz="0" w:space="0" w:color="auto"/>
            <w:right w:val="none" w:sz="0" w:space="0" w:color="auto"/>
          </w:divBdr>
          <w:divsChild>
            <w:div w:id="176233756">
              <w:marLeft w:val="0"/>
              <w:marRight w:val="0"/>
              <w:marTop w:val="0"/>
              <w:marBottom w:val="0"/>
              <w:divBdr>
                <w:top w:val="none" w:sz="0" w:space="0" w:color="auto"/>
                <w:left w:val="none" w:sz="0" w:space="0" w:color="auto"/>
                <w:bottom w:val="none" w:sz="0" w:space="0" w:color="auto"/>
                <w:right w:val="none" w:sz="0" w:space="0" w:color="auto"/>
              </w:divBdr>
            </w:div>
            <w:div w:id="1325620562">
              <w:marLeft w:val="0"/>
              <w:marRight w:val="0"/>
              <w:marTop w:val="0"/>
              <w:marBottom w:val="0"/>
              <w:divBdr>
                <w:top w:val="none" w:sz="0" w:space="0" w:color="auto"/>
                <w:left w:val="none" w:sz="0" w:space="0" w:color="auto"/>
                <w:bottom w:val="none" w:sz="0" w:space="0" w:color="auto"/>
                <w:right w:val="none" w:sz="0" w:space="0" w:color="auto"/>
              </w:divBdr>
            </w:div>
            <w:div w:id="1192037994">
              <w:marLeft w:val="0"/>
              <w:marRight w:val="0"/>
              <w:marTop w:val="0"/>
              <w:marBottom w:val="0"/>
              <w:divBdr>
                <w:top w:val="none" w:sz="0" w:space="0" w:color="auto"/>
                <w:left w:val="none" w:sz="0" w:space="0" w:color="auto"/>
                <w:bottom w:val="none" w:sz="0" w:space="0" w:color="auto"/>
                <w:right w:val="none" w:sz="0" w:space="0" w:color="auto"/>
              </w:divBdr>
            </w:div>
            <w:div w:id="6904650">
              <w:marLeft w:val="0"/>
              <w:marRight w:val="0"/>
              <w:marTop w:val="0"/>
              <w:marBottom w:val="0"/>
              <w:divBdr>
                <w:top w:val="none" w:sz="0" w:space="0" w:color="auto"/>
                <w:left w:val="none" w:sz="0" w:space="0" w:color="auto"/>
                <w:bottom w:val="none" w:sz="0" w:space="0" w:color="auto"/>
                <w:right w:val="none" w:sz="0" w:space="0" w:color="auto"/>
              </w:divBdr>
            </w:div>
            <w:div w:id="1013916948">
              <w:marLeft w:val="0"/>
              <w:marRight w:val="0"/>
              <w:marTop w:val="0"/>
              <w:marBottom w:val="0"/>
              <w:divBdr>
                <w:top w:val="none" w:sz="0" w:space="0" w:color="auto"/>
                <w:left w:val="none" w:sz="0" w:space="0" w:color="auto"/>
                <w:bottom w:val="none" w:sz="0" w:space="0" w:color="auto"/>
                <w:right w:val="none" w:sz="0" w:space="0" w:color="auto"/>
              </w:divBdr>
            </w:div>
            <w:div w:id="282663495">
              <w:marLeft w:val="0"/>
              <w:marRight w:val="0"/>
              <w:marTop w:val="0"/>
              <w:marBottom w:val="0"/>
              <w:divBdr>
                <w:top w:val="none" w:sz="0" w:space="0" w:color="auto"/>
                <w:left w:val="none" w:sz="0" w:space="0" w:color="auto"/>
                <w:bottom w:val="none" w:sz="0" w:space="0" w:color="auto"/>
                <w:right w:val="none" w:sz="0" w:space="0" w:color="auto"/>
              </w:divBdr>
            </w:div>
            <w:div w:id="704332150">
              <w:marLeft w:val="0"/>
              <w:marRight w:val="0"/>
              <w:marTop w:val="0"/>
              <w:marBottom w:val="0"/>
              <w:divBdr>
                <w:top w:val="none" w:sz="0" w:space="0" w:color="auto"/>
                <w:left w:val="none" w:sz="0" w:space="0" w:color="auto"/>
                <w:bottom w:val="none" w:sz="0" w:space="0" w:color="auto"/>
                <w:right w:val="none" w:sz="0" w:space="0" w:color="auto"/>
              </w:divBdr>
            </w:div>
            <w:div w:id="2004501566">
              <w:marLeft w:val="0"/>
              <w:marRight w:val="0"/>
              <w:marTop w:val="0"/>
              <w:marBottom w:val="0"/>
              <w:divBdr>
                <w:top w:val="none" w:sz="0" w:space="0" w:color="auto"/>
                <w:left w:val="none" w:sz="0" w:space="0" w:color="auto"/>
                <w:bottom w:val="none" w:sz="0" w:space="0" w:color="auto"/>
                <w:right w:val="none" w:sz="0" w:space="0" w:color="auto"/>
              </w:divBdr>
            </w:div>
            <w:div w:id="454716678">
              <w:marLeft w:val="0"/>
              <w:marRight w:val="0"/>
              <w:marTop w:val="0"/>
              <w:marBottom w:val="0"/>
              <w:divBdr>
                <w:top w:val="none" w:sz="0" w:space="0" w:color="auto"/>
                <w:left w:val="none" w:sz="0" w:space="0" w:color="auto"/>
                <w:bottom w:val="none" w:sz="0" w:space="0" w:color="auto"/>
                <w:right w:val="none" w:sz="0" w:space="0" w:color="auto"/>
              </w:divBdr>
            </w:div>
            <w:div w:id="871378348">
              <w:marLeft w:val="0"/>
              <w:marRight w:val="0"/>
              <w:marTop w:val="0"/>
              <w:marBottom w:val="0"/>
              <w:divBdr>
                <w:top w:val="none" w:sz="0" w:space="0" w:color="auto"/>
                <w:left w:val="none" w:sz="0" w:space="0" w:color="auto"/>
                <w:bottom w:val="none" w:sz="0" w:space="0" w:color="auto"/>
                <w:right w:val="none" w:sz="0" w:space="0" w:color="auto"/>
              </w:divBdr>
            </w:div>
            <w:div w:id="929697406">
              <w:marLeft w:val="0"/>
              <w:marRight w:val="0"/>
              <w:marTop w:val="0"/>
              <w:marBottom w:val="0"/>
              <w:divBdr>
                <w:top w:val="none" w:sz="0" w:space="0" w:color="auto"/>
                <w:left w:val="none" w:sz="0" w:space="0" w:color="auto"/>
                <w:bottom w:val="none" w:sz="0" w:space="0" w:color="auto"/>
                <w:right w:val="none" w:sz="0" w:space="0" w:color="auto"/>
              </w:divBdr>
            </w:div>
            <w:div w:id="200826697">
              <w:marLeft w:val="0"/>
              <w:marRight w:val="0"/>
              <w:marTop w:val="0"/>
              <w:marBottom w:val="0"/>
              <w:divBdr>
                <w:top w:val="none" w:sz="0" w:space="0" w:color="auto"/>
                <w:left w:val="none" w:sz="0" w:space="0" w:color="auto"/>
                <w:bottom w:val="none" w:sz="0" w:space="0" w:color="auto"/>
                <w:right w:val="none" w:sz="0" w:space="0" w:color="auto"/>
              </w:divBdr>
            </w:div>
            <w:div w:id="494494180">
              <w:marLeft w:val="0"/>
              <w:marRight w:val="0"/>
              <w:marTop w:val="0"/>
              <w:marBottom w:val="0"/>
              <w:divBdr>
                <w:top w:val="none" w:sz="0" w:space="0" w:color="auto"/>
                <w:left w:val="none" w:sz="0" w:space="0" w:color="auto"/>
                <w:bottom w:val="none" w:sz="0" w:space="0" w:color="auto"/>
                <w:right w:val="none" w:sz="0" w:space="0" w:color="auto"/>
              </w:divBdr>
            </w:div>
            <w:div w:id="248585401">
              <w:marLeft w:val="0"/>
              <w:marRight w:val="0"/>
              <w:marTop w:val="0"/>
              <w:marBottom w:val="0"/>
              <w:divBdr>
                <w:top w:val="none" w:sz="0" w:space="0" w:color="auto"/>
                <w:left w:val="none" w:sz="0" w:space="0" w:color="auto"/>
                <w:bottom w:val="none" w:sz="0" w:space="0" w:color="auto"/>
                <w:right w:val="none" w:sz="0" w:space="0" w:color="auto"/>
              </w:divBdr>
            </w:div>
            <w:div w:id="125202899">
              <w:marLeft w:val="0"/>
              <w:marRight w:val="0"/>
              <w:marTop w:val="0"/>
              <w:marBottom w:val="0"/>
              <w:divBdr>
                <w:top w:val="none" w:sz="0" w:space="0" w:color="auto"/>
                <w:left w:val="none" w:sz="0" w:space="0" w:color="auto"/>
                <w:bottom w:val="none" w:sz="0" w:space="0" w:color="auto"/>
                <w:right w:val="none" w:sz="0" w:space="0" w:color="auto"/>
              </w:divBdr>
            </w:div>
            <w:div w:id="1637876612">
              <w:marLeft w:val="0"/>
              <w:marRight w:val="0"/>
              <w:marTop w:val="0"/>
              <w:marBottom w:val="0"/>
              <w:divBdr>
                <w:top w:val="none" w:sz="0" w:space="0" w:color="auto"/>
                <w:left w:val="none" w:sz="0" w:space="0" w:color="auto"/>
                <w:bottom w:val="none" w:sz="0" w:space="0" w:color="auto"/>
                <w:right w:val="none" w:sz="0" w:space="0" w:color="auto"/>
              </w:divBdr>
            </w:div>
            <w:div w:id="1859151267">
              <w:marLeft w:val="0"/>
              <w:marRight w:val="0"/>
              <w:marTop w:val="0"/>
              <w:marBottom w:val="0"/>
              <w:divBdr>
                <w:top w:val="none" w:sz="0" w:space="0" w:color="auto"/>
                <w:left w:val="none" w:sz="0" w:space="0" w:color="auto"/>
                <w:bottom w:val="none" w:sz="0" w:space="0" w:color="auto"/>
                <w:right w:val="none" w:sz="0" w:space="0" w:color="auto"/>
              </w:divBdr>
            </w:div>
            <w:div w:id="1198010016">
              <w:marLeft w:val="0"/>
              <w:marRight w:val="0"/>
              <w:marTop w:val="0"/>
              <w:marBottom w:val="0"/>
              <w:divBdr>
                <w:top w:val="none" w:sz="0" w:space="0" w:color="auto"/>
                <w:left w:val="none" w:sz="0" w:space="0" w:color="auto"/>
                <w:bottom w:val="none" w:sz="0" w:space="0" w:color="auto"/>
                <w:right w:val="none" w:sz="0" w:space="0" w:color="auto"/>
              </w:divBdr>
            </w:div>
            <w:div w:id="923076320">
              <w:marLeft w:val="0"/>
              <w:marRight w:val="0"/>
              <w:marTop w:val="0"/>
              <w:marBottom w:val="0"/>
              <w:divBdr>
                <w:top w:val="none" w:sz="0" w:space="0" w:color="auto"/>
                <w:left w:val="none" w:sz="0" w:space="0" w:color="auto"/>
                <w:bottom w:val="none" w:sz="0" w:space="0" w:color="auto"/>
                <w:right w:val="none" w:sz="0" w:space="0" w:color="auto"/>
              </w:divBdr>
            </w:div>
            <w:div w:id="1223516553">
              <w:marLeft w:val="0"/>
              <w:marRight w:val="0"/>
              <w:marTop w:val="0"/>
              <w:marBottom w:val="0"/>
              <w:divBdr>
                <w:top w:val="none" w:sz="0" w:space="0" w:color="auto"/>
                <w:left w:val="none" w:sz="0" w:space="0" w:color="auto"/>
                <w:bottom w:val="none" w:sz="0" w:space="0" w:color="auto"/>
                <w:right w:val="none" w:sz="0" w:space="0" w:color="auto"/>
              </w:divBdr>
            </w:div>
            <w:div w:id="2015960263">
              <w:marLeft w:val="0"/>
              <w:marRight w:val="0"/>
              <w:marTop w:val="0"/>
              <w:marBottom w:val="0"/>
              <w:divBdr>
                <w:top w:val="none" w:sz="0" w:space="0" w:color="auto"/>
                <w:left w:val="none" w:sz="0" w:space="0" w:color="auto"/>
                <w:bottom w:val="none" w:sz="0" w:space="0" w:color="auto"/>
                <w:right w:val="none" w:sz="0" w:space="0" w:color="auto"/>
              </w:divBdr>
            </w:div>
            <w:div w:id="8057">
              <w:marLeft w:val="0"/>
              <w:marRight w:val="0"/>
              <w:marTop w:val="0"/>
              <w:marBottom w:val="0"/>
              <w:divBdr>
                <w:top w:val="none" w:sz="0" w:space="0" w:color="auto"/>
                <w:left w:val="none" w:sz="0" w:space="0" w:color="auto"/>
                <w:bottom w:val="none" w:sz="0" w:space="0" w:color="auto"/>
                <w:right w:val="none" w:sz="0" w:space="0" w:color="auto"/>
              </w:divBdr>
            </w:div>
            <w:div w:id="1936203098">
              <w:marLeft w:val="0"/>
              <w:marRight w:val="0"/>
              <w:marTop w:val="0"/>
              <w:marBottom w:val="0"/>
              <w:divBdr>
                <w:top w:val="none" w:sz="0" w:space="0" w:color="auto"/>
                <w:left w:val="none" w:sz="0" w:space="0" w:color="auto"/>
                <w:bottom w:val="none" w:sz="0" w:space="0" w:color="auto"/>
                <w:right w:val="none" w:sz="0" w:space="0" w:color="auto"/>
              </w:divBdr>
            </w:div>
            <w:div w:id="413943364">
              <w:marLeft w:val="0"/>
              <w:marRight w:val="0"/>
              <w:marTop w:val="0"/>
              <w:marBottom w:val="0"/>
              <w:divBdr>
                <w:top w:val="none" w:sz="0" w:space="0" w:color="auto"/>
                <w:left w:val="none" w:sz="0" w:space="0" w:color="auto"/>
                <w:bottom w:val="none" w:sz="0" w:space="0" w:color="auto"/>
                <w:right w:val="none" w:sz="0" w:space="0" w:color="auto"/>
              </w:divBdr>
            </w:div>
            <w:div w:id="796949572">
              <w:marLeft w:val="0"/>
              <w:marRight w:val="0"/>
              <w:marTop w:val="0"/>
              <w:marBottom w:val="0"/>
              <w:divBdr>
                <w:top w:val="none" w:sz="0" w:space="0" w:color="auto"/>
                <w:left w:val="none" w:sz="0" w:space="0" w:color="auto"/>
                <w:bottom w:val="none" w:sz="0" w:space="0" w:color="auto"/>
                <w:right w:val="none" w:sz="0" w:space="0" w:color="auto"/>
              </w:divBdr>
            </w:div>
            <w:div w:id="1584022395">
              <w:marLeft w:val="0"/>
              <w:marRight w:val="0"/>
              <w:marTop w:val="0"/>
              <w:marBottom w:val="0"/>
              <w:divBdr>
                <w:top w:val="none" w:sz="0" w:space="0" w:color="auto"/>
                <w:left w:val="none" w:sz="0" w:space="0" w:color="auto"/>
                <w:bottom w:val="none" w:sz="0" w:space="0" w:color="auto"/>
                <w:right w:val="none" w:sz="0" w:space="0" w:color="auto"/>
              </w:divBdr>
            </w:div>
            <w:div w:id="1851261173">
              <w:marLeft w:val="0"/>
              <w:marRight w:val="0"/>
              <w:marTop w:val="0"/>
              <w:marBottom w:val="0"/>
              <w:divBdr>
                <w:top w:val="none" w:sz="0" w:space="0" w:color="auto"/>
                <w:left w:val="none" w:sz="0" w:space="0" w:color="auto"/>
                <w:bottom w:val="none" w:sz="0" w:space="0" w:color="auto"/>
                <w:right w:val="none" w:sz="0" w:space="0" w:color="auto"/>
              </w:divBdr>
            </w:div>
            <w:div w:id="1050761807">
              <w:marLeft w:val="0"/>
              <w:marRight w:val="0"/>
              <w:marTop w:val="0"/>
              <w:marBottom w:val="0"/>
              <w:divBdr>
                <w:top w:val="none" w:sz="0" w:space="0" w:color="auto"/>
                <w:left w:val="none" w:sz="0" w:space="0" w:color="auto"/>
                <w:bottom w:val="none" w:sz="0" w:space="0" w:color="auto"/>
                <w:right w:val="none" w:sz="0" w:space="0" w:color="auto"/>
              </w:divBdr>
            </w:div>
            <w:div w:id="1000743134">
              <w:marLeft w:val="0"/>
              <w:marRight w:val="0"/>
              <w:marTop w:val="0"/>
              <w:marBottom w:val="0"/>
              <w:divBdr>
                <w:top w:val="none" w:sz="0" w:space="0" w:color="auto"/>
                <w:left w:val="none" w:sz="0" w:space="0" w:color="auto"/>
                <w:bottom w:val="none" w:sz="0" w:space="0" w:color="auto"/>
                <w:right w:val="none" w:sz="0" w:space="0" w:color="auto"/>
              </w:divBdr>
            </w:div>
            <w:div w:id="2075463995">
              <w:marLeft w:val="0"/>
              <w:marRight w:val="0"/>
              <w:marTop w:val="0"/>
              <w:marBottom w:val="0"/>
              <w:divBdr>
                <w:top w:val="none" w:sz="0" w:space="0" w:color="auto"/>
                <w:left w:val="none" w:sz="0" w:space="0" w:color="auto"/>
                <w:bottom w:val="none" w:sz="0" w:space="0" w:color="auto"/>
                <w:right w:val="none" w:sz="0" w:space="0" w:color="auto"/>
              </w:divBdr>
            </w:div>
            <w:div w:id="484007804">
              <w:marLeft w:val="0"/>
              <w:marRight w:val="0"/>
              <w:marTop w:val="0"/>
              <w:marBottom w:val="0"/>
              <w:divBdr>
                <w:top w:val="none" w:sz="0" w:space="0" w:color="auto"/>
                <w:left w:val="none" w:sz="0" w:space="0" w:color="auto"/>
                <w:bottom w:val="none" w:sz="0" w:space="0" w:color="auto"/>
                <w:right w:val="none" w:sz="0" w:space="0" w:color="auto"/>
              </w:divBdr>
            </w:div>
            <w:div w:id="1196889925">
              <w:marLeft w:val="0"/>
              <w:marRight w:val="0"/>
              <w:marTop w:val="0"/>
              <w:marBottom w:val="0"/>
              <w:divBdr>
                <w:top w:val="none" w:sz="0" w:space="0" w:color="auto"/>
                <w:left w:val="none" w:sz="0" w:space="0" w:color="auto"/>
                <w:bottom w:val="none" w:sz="0" w:space="0" w:color="auto"/>
                <w:right w:val="none" w:sz="0" w:space="0" w:color="auto"/>
              </w:divBdr>
            </w:div>
            <w:div w:id="793715180">
              <w:marLeft w:val="0"/>
              <w:marRight w:val="0"/>
              <w:marTop w:val="0"/>
              <w:marBottom w:val="0"/>
              <w:divBdr>
                <w:top w:val="none" w:sz="0" w:space="0" w:color="auto"/>
                <w:left w:val="none" w:sz="0" w:space="0" w:color="auto"/>
                <w:bottom w:val="none" w:sz="0" w:space="0" w:color="auto"/>
                <w:right w:val="none" w:sz="0" w:space="0" w:color="auto"/>
              </w:divBdr>
            </w:div>
            <w:div w:id="1731924879">
              <w:marLeft w:val="0"/>
              <w:marRight w:val="0"/>
              <w:marTop w:val="0"/>
              <w:marBottom w:val="0"/>
              <w:divBdr>
                <w:top w:val="none" w:sz="0" w:space="0" w:color="auto"/>
                <w:left w:val="none" w:sz="0" w:space="0" w:color="auto"/>
                <w:bottom w:val="none" w:sz="0" w:space="0" w:color="auto"/>
                <w:right w:val="none" w:sz="0" w:space="0" w:color="auto"/>
              </w:divBdr>
            </w:div>
            <w:div w:id="1388996547">
              <w:marLeft w:val="0"/>
              <w:marRight w:val="0"/>
              <w:marTop w:val="0"/>
              <w:marBottom w:val="0"/>
              <w:divBdr>
                <w:top w:val="none" w:sz="0" w:space="0" w:color="auto"/>
                <w:left w:val="none" w:sz="0" w:space="0" w:color="auto"/>
                <w:bottom w:val="none" w:sz="0" w:space="0" w:color="auto"/>
                <w:right w:val="none" w:sz="0" w:space="0" w:color="auto"/>
              </w:divBdr>
            </w:div>
            <w:div w:id="1439057892">
              <w:marLeft w:val="0"/>
              <w:marRight w:val="0"/>
              <w:marTop w:val="0"/>
              <w:marBottom w:val="0"/>
              <w:divBdr>
                <w:top w:val="none" w:sz="0" w:space="0" w:color="auto"/>
                <w:left w:val="none" w:sz="0" w:space="0" w:color="auto"/>
                <w:bottom w:val="none" w:sz="0" w:space="0" w:color="auto"/>
                <w:right w:val="none" w:sz="0" w:space="0" w:color="auto"/>
              </w:divBdr>
            </w:div>
            <w:div w:id="152334318">
              <w:marLeft w:val="0"/>
              <w:marRight w:val="0"/>
              <w:marTop w:val="0"/>
              <w:marBottom w:val="0"/>
              <w:divBdr>
                <w:top w:val="none" w:sz="0" w:space="0" w:color="auto"/>
                <w:left w:val="none" w:sz="0" w:space="0" w:color="auto"/>
                <w:bottom w:val="none" w:sz="0" w:space="0" w:color="auto"/>
                <w:right w:val="none" w:sz="0" w:space="0" w:color="auto"/>
              </w:divBdr>
            </w:div>
            <w:div w:id="364914277">
              <w:marLeft w:val="0"/>
              <w:marRight w:val="0"/>
              <w:marTop w:val="0"/>
              <w:marBottom w:val="0"/>
              <w:divBdr>
                <w:top w:val="none" w:sz="0" w:space="0" w:color="auto"/>
                <w:left w:val="none" w:sz="0" w:space="0" w:color="auto"/>
                <w:bottom w:val="none" w:sz="0" w:space="0" w:color="auto"/>
                <w:right w:val="none" w:sz="0" w:space="0" w:color="auto"/>
              </w:divBdr>
            </w:div>
            <w:div w:id="354963523">
              <w:marLeft w:val="0"/>
              <w:marRight w:val="0"/>
              <w:marTop w:val="0"/>
              <w:marBottom w:val="0"/>
              <w:divBdr>
                <w:top w:val="none" w:sz="0" w:space="0" w:color="auto"/>
                <w:left w:val="none" w:sz="0" w:space="0" w:color="auto"/>
                <w:bottom w:val="none" w:sz="0" w:space="0" w:color="auto"/>
                <w:right w:val="none" w:sz="0" w:space="0" w:color="auto"/>
              </w:divBdr>
            </w:div>
            <w:div w:id="968903481">
              <w:marLeft w:val="0"/>
              <w:marRight w:val="0"/>
              <w:marTop w:val="0"/>
              <w:marBottom w:val="0"/>
              <w:divBdr>
                <w:top w:val="none" w:sz="0" w:space="0" w:color="auto"/>
                <w:left w:val="none" w:sz="0" w:space="0" w:color="auto"/>
                <w:bottom w:val="none" w:sz="0" w:space="0" w:color="auto"/>
                <w:right w:val="none" w:sz="0" w:space="0" w:color="auto"/>
              </w:divBdr>
            </w:div>
            <w:div w:id="1609043267">
              <w:marLeft w:val="0"/>
              <w:marRight w:val="0"/>
              <w:marTop w:val="0"/>
              <w:marBottom w:val="0"/>
              <w:divBdr>
                <w:top w:val="none" w:sz="0" w:space="0" w:color="auto"/>
                <w:left w:val="none" w:sz="0" w:space="0" w:color="auto"/>
                <w:bottom w:val="none" w:sz="0" w:space="0" w:color="auto"/>
                <w:right w:val="none" w:sz="0" w:space="0" w:color="auto"/>
              </w:divBdr>
            </w:div>
            <w:div w:id="1578788663">
              <w:marLeft w:val="0"/>
              <w:marRight w:val="0"/>
              <w:marTop w:val="0"/>
              <w:marBottom w:val="0"/>
              <w:divBdr>
                <w:top w:val="none" w:sz="0" w:space="0" w:color="auto"/>
                <w:left w:val="none" w:sz="0" w:space="0" w:color="auto"/>
                <w:bottom w:val="none" w:sz="0" w:space="0" w:color="auto"/>
                <w:right w:val="none" w:sz="0" w:space="0" w:color="auto"/>
              </w:divBdr>
            </w:div>
            <w:div w:id="1655989701">
              <w:marLeft w:val="0"/>
              <w:marRight w:val="0"/>
              <w:marTop w:val="0"/>
              <w:marBottom w:val="0"/>
              <w:divBdr>
                <w:top w:val="none" w:sz="0" w:space="0" w:color="auto"/>
                <w:left w:val="none" w:sz="0" w:space="0" w:color="auto"/>
                <w:bottom w:val="none" w:sz="0" w:space="0" w:color="auto"/>
                <w:right w:val="none" w:sz="0" w:space="0" w:color="auto"/>
              </w:divBdr>
            </w:div>
            <w:div w:id="1841195632">
              <w:marLeft w:val="0"/>
              <w:marRight w:val="0"/>
              <w:marTop w:val="0"/>
              <w:marBottom w:val="0"/>
              <w:divBdr>
                <w:top w:val="none" w:sz="0" w:space="0" w:color="auto"/>
                <w:left w:val="none" w:sz="0" w:space="0" w:color="auto"/>
                <w:bottom w:val="none" w:sz="0" w:space="0" w:color="auto"/>
                <w:right w:val="none" w:sz="0" w:space="0" w:color="auto"/>
              </w:divBdr>
            </w:div>
            <w:div w:id="2067751097">
              <w:marLeft w:val="0"/>
              <w:marRight w:val="0"/>
              <w:marTop w:val="0"/>
              <w:marBottom w:val="0"/>
              <w:divBdr>
                <w:top w:val="none" w:sz="0" w:space="0" w:color="auto"/>
                <w:left w:val="none" w:sz="0" w:space="0" w:color="auto"/>
                <w:bottom w:val="none" w:sz="0" w:space="0" w:color="auto"/>
                <w:right w:val="none" w:sz="0" w:space="0" w:color="auto"/>
              </w:divBdr>
            </w:div>
            <w:div w:id="929895338">
              <w:marLeft w:val="0"/>
              <w:marRight w:val="0"/>
              <w:marTop w:val="0"/>
              <w:marBottom w:val="0"/>
              <w:divBdr>
                <w:top w:val="none" w:sz="0" w:space="0" w:color="auto"/>
                <w:left w:val="none" w:sz="0" w:space="0" w:color="auto"/>
                <w:bottom w:val="none" w:sz="0" w:space="0" w:color="auto"/>
                <w:right w:val="none" w:sz="0" w:space="0" w:color="auto"/>
              </w:divBdr>
            </w:div>
            <w:div w:id="2096659184">
              <w:marLeft w:val="0"/>
              <w:marRight w:val="0"/>
              <w:marTop w:val="0"/>
              <w:marBottom w:val="0"/>
              <w:divBdr>
                <w:top w:val="none" w:sz="0" w:space="0" w:color="auto"/>
                <w:left w:val="none" w:sz="0" w:space="0" w:color="auto"/>
                <w:bottom w:val="none" w:sz="0" w:space="0" w:color="auto"/>
                <w:right w:val="none" w:sz="0" w:space="0" w:color="auto"/>
              </w:divBdr>
            </w:div>
            <w:div w:id="88963317">
              <w:marLeft w:val="0"/>
              <w:marRight w:val="0"/>
              <w:marTop w:val="0"/>
              <w:marBottom w:val="0"/>
              <w:divBdr>
                <w:top w:val="none" w:sz="0" w:space="0" w:color="auto"/>
                <w:left w:val="none" w:sz="0" w:space="0" w:color="auto"/>
                <w:bottom w:val="none" w:sz="0" w:space="0" w:color="auto"/>
                <w:right w:val="none" w:sz="0" w:space="0" w:color="auto"/>
              </w:divBdr>
            </w:div>
            <w:div w:id="1880162863">
              <w:marLeft w:val="0"/>
              <w:marRight w:val="0"/>
              <w:marTop w:val="0"/>
              <w:marBottom w:val="0"/>
              <w:divBdr>
                <w:top w:val="none" w:sz="0" w:space="0" w:color="auto"/>
                <w:left w:val="none" w:sz="0" w:space="0" w:color="auto"/>
                <w:bottom w:val="none" w:sz="0" w:space="0" w:color="auto"/>
                <w:right w:val="none" w:sz="0" w:space="0" w:color="auto"/>
              </w:divBdr>
            </w:div>
            <w:div w:id="1612010561">
              <w:marLeft w:val="0"/>
              <w:marRight w:val="0"/>
              <w:marTop w:val="0"/>
              <w:marBottom w:val="0"/>
              <w:divBdr>
                <w:top w:val="none" w:sz="0" w:space="0" w:color="auto"/>
                <w:left w:val="none" w:sz="0" w:space="0" w:color="auto"/>
                <w:bottom w:val="none" w:sz="0" w:space="0" w:color="auto"/>
                <w:right w:val="none" w:sz="0" w:space="0" w:color="auto"/>
              </w:divBdr>
            </w:div>
            <w:div w:id="1733773924">
              <w:marLeft w:val="0"/>
              <w:marRight w:val="0"/>
              <w:marTop w:val="0"/>
              <w:marBottom w:val="0"/>
              <w:divBdr>
                <w:top w:val="none" w:sz="0" w:space="0" w:color="auto"/>
                <w:left w:val="none" w:sz="0" w:space="0" w:color="auto"/>
                <w:bottom w:val="none" w:sz="0" w:space="0" w:color="auto"/>
                <w:right w:val="none" w:sz="0" w:space="0" w:color="auto"/>
              </w:divBdr>
            </w:div>
            <w:div w:id="17706000">
              <w:marLeft w:val="0"/>
              <w:marRight w:val="0"/>
              <w:marTop w:val="0"/>
              <w:marBottom w:val="0"/>
              <w:divBdr>
                <w:top w:val="none" w:sz="0" w:space="0" w:color="auto"/>
                <w:left w:val="none" w:sz="0" w:space="0" w:color="auto"/>
                <w:bottom w:val="none" w:sz="0" w:space="0" w:color="auto"/>
                <w:right w:val="none" w:sz="0" w:space="0" w:color="auto"/>
              </w:divBdr>
            </w:div>
            <w:div w:id="2059819285">
              <w:marLeft w:val="0"/>
              <w:marRight w:val="0"/>
              <w:marTop w:val="0"/>
              <w:marBottom w:val="0"/>
              <w:divBdr>
                <w:top w:val="none" w:sz="0" w:space="0" w:color="auto"/>
                <w:left w:val="none" w:sz="0" w:space="0" w:color="auto"/>
                <w:bottom w:val="none" w:sz="0" w:space="0" w:color="auto"/>
                <w:right w:val="none" w:sz="0" w:space="0" w:color="auto"/>
              </w:divBdr>
            </w:div>
            <w:div w:id="399980435">
              <w:marLeft w:val="0"/>
              <w:marRight w:val="0"/>
              <w:marTop w:val="0"/>
              <w:marBottom w:val="0"/>
              <w:divBdr>
                <w:top w:val="none" w:sz="0" w:space="0" w:color="auto"/>
                <w:left w:val="none" w:sz="0" w:space="0" w:color="auto"/>
                <w:bottom w:val="none" w:sz="0" w:space="0" w:color="auto"/>
                <w:right w:val="none" w:sz="0" w:space="0" w:color="auto"/>
              </w:divBdr>
            </w:div>
            <w:div w:id="309941429">
              <w:marLeft w:val="0"/>
              <w:marRight w:val="0"/>
              <w:marTop w:val="0"/>
              <w:marBottom w:val="0"/>
              <w:divBdr>
                <w:top w:val="none" w:sz="0" w:space="0" w:color="auto"/>
                <w:left w:val="none" w:sz="0" w:space="0" w:color="auto"/>
                <w:bottom w:val="none" w:sz="0" w:space="0" w:color="auto"/>
                <w:right w:val="none" w:sz="0" w:space="0" w:color="auto"/>
              </w:divBdr>
            </w:div>
            <w:div w:id="1387873694">
              <w:marLeft w:val="0"/>
              <w:marRight w:val="0"/>
              <w:marTop w:val="0"/>
              <w:marBottom w:val="0"/>
              <w:divBdr>
                <w:top w:val="none" w:sz="0" w:space="0" w:color="auto"/>
                <w:left w:val="none" w:sz="0" w:space="0" w:color="auto"/>
                <w:bottom w:val="none" w:sz="0" w:space="0" w:color="auto"/>
                <w:right w:val="none" w:sz="0" w:space="0" w:color="auto"/>
              </w:divBdr>
            </w:div>
            <w:div w:id="1817188259">
              <w:marLeft w:val="0"/>
              <w:marRight w:val="0"/>
              <w:marTop w:val="0"/>
              <w:marBottom w:val="0"/>
              <w:divBdr>
                <w:top w:val="none" w:sz="0" w:space="0" w:color="auto"/>
                <w:left w:val="none" w:sz="0" w:space="0" w:color="auto"/>
                <w:bottom w:val="none" w:sz="0" w:space="0" w:color="auto"/>
                <w:right w:val="none" w:sz="0" w:space="0" w:color="auto"/>
              </w:divBdr>
            </w:div>
            <w:div w:id="1661226935">
              <w:marLeft w:val="0"/>
              <w:marRight w:val="0"/>
              <w:marTop w:val="0"/>
              <w:marBottom w:val="0"/>
              <w:divBdr>
                <w:top w:val="none" w:sz="0" w:space="0" w:color="auto"/>
                <w:left w:val="none" w:sz="0" w:space="0" w:color="auto"/>
                <w:bottom w:val="none" w:sz="0" w:space="0" w:color="auto"/>
                <w:right w:val="none" w:sz="0" w:space="0" w:color="auto"/>
              </w:divBdr>
            </w:div>
            <w:div w:id="1269855006">
              <w:marLeft w:val="0"/>
              <w:marRight w:val="0"/>
              <w:marTop w:val="0"/>
              <w:marBottom w:val="0"/>
              <w:divBdr>
                <w:top w:val="none" w:sz="0" w:space="0" w:color="auto"/>
                <w:left w:val="none" w:sz="0" w:space="0" w:color="auto"/>
                <w:bottom w:val="none" w:sz="0" w:space="0" w:color="auto"/>
                <w:right w:val="none" w:sz="0" w:space="0" w:color="auto"/>
              </w:divBdr>
            </w:div>
            <w:div w:id="1768841084">
              <w:marLeft w:val="0"/>
              <w:marRight w:val="0"/>
              <w:marTop w:val="0"/>
              <w:marBottom w:val="0"/>
              <w:divBdr>
                <w:top w:val="none" w:sz="0" w:space="0" w:color="auto"/>
                <w:left w:val="none" w:sz="0" w:space="0" w:color="auto"/>
                <w:bottom w:val="none" w:sz="0" w:space="0" w:color="auto"/>
                <w:right w:val="none" w:sz="0" w:space="0" w:color="auto"/>
              </w:divBdr>
            </w:div>
            <w:div w:id="1102651125">
              <w:marLeft w:val="0"/>
              <w:marRight w:val="0"/>
              <w:marTop w:val="0"/>
              <w:marBottom w:val="0"/>
              <w:divBdr>
                <w:top w:val="none" w:sz="0" w:space="0" w:color="auto"/>
                <w:left w:val="none" w:sz="0" w:space="0" w:color="auto"/>
                <w:bottom w:val="none" w:sz="0" w:space="0" w:color="auto"/>
                <w:right w:val="none" w:sz="0" w:space="0" w:color="auto"/>
              </w:divBdr>
            </w:div>
            <w:div w:id="976030704">
              <w:marLeft w:val="0"/>
              <w:marRight w:val="0"/>
              <w:marTop w:val="0"/>
              <w:marBottom w:val="0"/>
              <w:divBdr>
                <w:top w:val="none" w:sz="0" w:space="0" w:color="auto"/>
                <w:left w:val="none" w:sz="0" w:space="0" w:color="auto"/>
                <w:bottom w:val="none" w:sz="0" w:space="0" w:color="auto"/>
                <w:right w:val="none" w:sz="0" w:space="0" w:color="auto"/>
              </w:divBdr>
            </w:div>
            <w:div w:id="1991597190">
              <w:marLeft w:val="0"/>
              <w:marRight w:val="0"/>
              <w:marTop w:val="0"/>
              <w:marBottom w:val="0"/>
              <w:divBdr>
                <w:top w:val="none" w:sz="0" w:space="0" w:color="auto"/>
                <w:left w:val="none" w:sz="0" w:space="0" w:color="auto"/>
                <w:bottom w:val="none" w:sz="0" w:space="0" w:color="auto"/>
                <w:right w:val="none" w:sz="0" w:space="0" w:color="auto"/>
              </w:divBdr>
            </w:div>
            <w:div w:id="884369176">
              <w:marLeft w:val="0"/>
              <w:marRight w:val="0"/>
              <w:marTop w:val="0"/>
              <w:marBottom w:val="0"/>
              <w:divBdr>
                <w:top w:val="none" w:sz="0" w:space="0" w:color="auto"/>
                <w:left w:val="none" w:sz="0" w:space="0" w:color="auto"/>
                <w:bottom w:val="none" w:sz="0" w:space="0" w:color="auto"/>
                <w:right w:val="none" w:sz="0" w:space="0" w:color="auto"/>
              </w:divBdr>
            </w:div>
            <w:div w:id="578291155">
              <w:marLeft w:val="0"/>
              <w:marRight w:val="0"/>
              <w:marTop w:val="0"/>
              <w:marBottom w:val="0"/>
              <w:divBdr>
                <w:top w:val="none" w:sz="0" w:space="0" w:color="auto"/>
                <w:left w:val="none" w:sz="0" w:space="0" w:color="auto"/>
                <w:bottom w:val="none" w:sz="0" w:space="0" w:color="auto"/>
                <w:right w:val="none" w:sz="0" w:space="0" w:color="auto"/>
              </w:divBdr>
            </w:div>
            <w:div w:id="2096894280">
              <w:marLeft w:val="0"/>
              <w:marRight w:val="0"/>
              <w:marTop w:val="0"/>
              <w:marBottom w:val="0"/>
              <w:divBdr>
                <w:top w:val="none" w:sz="0" w:space="0" w:color="auto"/>
                <w:left w:val="none" w:sz="0" w:space="0" w:color="auto"/>
                <w:bottom w:val="none" w:sz="0" w:space="0" w:color="auto"/>
                <w:right w:val="none" w:sz="0" w:space="0" w:color="auto"/>
              </w:divBdr>
            </w:div>
            <w:div w:id="188372349">
              <w:marLeft w:val="0"/>
              <w:marRight w:val="0"/>
              <w:marTop w:val="0"/>
              <w:marBottom w:val="0"/>
              <w:divBdr>
                <w:top w:val="none" w:sz="0" w:space="0" w:color="auto"/>
                <w:left w:val="none" w:sz="0" w:space="0" w:color="auto"/>
                <w:bottom w:val="none" w:sz="0" w:space="0" w:color="auto"/>
                <w:right w:val="none" w:sz="0" w:space="0" w:color="auto"/>
              </w:divBdr>
            </w:div>
            <w:div w:id="1252271874">
              <w:marLeft w:val="0"/>
              <w:marRight w:val="0"/>
              <w:marTop w:val="0"/>
              <w:marBottom w:val="0"/>
              <w:divBdr>
                <w:top w:val="none" w:sz="0" w:space="0" w:color="auto"/>
                <w:left w:val="none" w:sz="0" w:space="0" w:color="auto"/>
                <w:bottom w:val="none" w:sz="0" w:space="0" w:color="auto"/>
                <w:right w:val="none" w:sz="0" w:space="0" w:color="auto"/>
              </w:divBdr>
            </w:div>
            <w:div w:id="134220921">
              <w:marLeft w:val="0"/>
              <w:marRight w:val="0"/>
              <w:marTop w:val="0"/>
              <w:marBottom w:val="0"/>
              <w:divBdr>
                <w:top w:val="none" w:sz="0" w:space="0" w:color="auto"/>
                <w:left w:val="none" w:sz="0" w:space="0" w:color="auto"/>
                <w:bottom w:val="none" w:sz="0" w:space="0" w:color="auto"/>
                <w:right w:val="none" w:sz="0" w:space="0" w:color="auto"/>
              </w:divBdr>
            </w:div>
            <w:div w:id="23300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au.instructure.com/courses/139804/files/29691431?module_item_id=8487395"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erau.instructure.com/courses/139804/files/29851930?module_item_id=85187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1</Pages>
  <Words>1182</Words>
  <Characters>6741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 Charles W.</dc:creator>
  <cp:keywords/>
  <dc:description/>
  <cp:lastModifiedBy>Keer, Charles W.</cp:lastModifiedBy>
  <cp:revision>15</cp:revision>
  <cp:lastPrinted>2022-03-21T01:48:00Z</cp:lastPrinted>
  <dcterms:created xsi:type="dcterms:W3CDTF">2022-03-20T18:47:00Z</dcterms:created>
  <dcterms:modified xsi:type="dcterms:W3CDTF">2022-03-21T01:49:00Z</dcterms:modified>
</cp:coreProperties>
</file>