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A8D49" w14:textId="77777777" w:rsidR="00751243" w:rsidRDefault="00751243" w:rsidP="00751243">
      <w:pPr>
        <w:pStyle w:val="Standard"/>
        <w:spacing w:after="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Университет ИТМО</w:t>
      </w:r>
    </w:p>
    <w:p w14:paraId="001AE444" w14:textId="77777777" w:rsidR="00751243" w:rsidRDefault="00751243" w:rsidP="00751243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B3C7C4" w14:textId="77777777" w:rsidR="00751243" w:rsidRDefault="00751243" w:rsidP="00751243">
      <w:pPr>
        <w:pStyle w:val="Standard"/>
        <w:spacing w:after="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6603737C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2D7236A3" w14:textId="77777777" w:rsidR="00751243" w:rsidRDefault="00751243" w:rsidP="00751243">
      <w:pPr>
        <w:pStyle w:val="Standard"/>
        <w:spacing w:line="360" w:lineRule="auto"/>
        <w:ind w:firstLine="709"/>
        <w:rPr>
          <w:rFonts w:ascii="Times New Roman" w:hAnsi="Times New Roman" w:cs="Times New Roman"/>
          <w:sz w:val="40"/>
          <w:szCs w:val="40"/>
        </w:rPr>
      </w:pPr>
    </w:p>
    <w:p w14:paraId="11A6D5D9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48669603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2295C310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66690BB6" w14:textId="5911D798" w:rsidR="00751243" w:rsidRDefault="00751243" w:rsidP="00751243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Лабораторная работа №</w:t>
      </w:r>
      <w:r>
        <w:rPr>
          <w:rFonts w:ascii="Times New Roman" w:hAnsi="Times New Roman" w:cs="Times New Roman"/>
          <w:sz w:val="40"/>
          <w:szCs w:val="40"/>
        </w:rPr>
        <w:t>1</w:t>
      </w:r>
    </w:p>
    <w:p w14:paraId="66F32938" w14:textId="65108961" w:rsidR="00751243" w:rsidRDefault="00751243" w:rsidP="00751243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По дисциплине Базы данных</w:t>
      </w:r>
    </w:p>
    <w:p w14:paraId="19813CF6" w14:textId="5083D77F" w:rsidR="00751243" w:rsidRDefault="00751243" w:rsidP="00751243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Вариант 3</w:t>
      </w:r>
      <w:r>
        <w:rPr>
          <w:rFonts w:ascii="Times New Roman" w:hAnsi="Times New Roman" w:cs="Times New Roman"/>
          <w:sz w:val="40"/>
          <w:szCs w:val="40"/>
        </w:rPr>
        <w:t>4</w:t>
      </w:r>
    </w:p>
    <w:p w14:paraId="0E0C6743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0CE22A2B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5B786945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356B5801" w14:textId="77777777" w:rsidR="00751243" w:rsidRDefault="00751243" w:rsidP="00751243">
      <w:pPr>
        <w:pStyle w:val="Standard"/>
        <w:spacing w:after="0"/>
        <w:ind w:left="4956"/>
      </w:pPr>
      <w:r>
        <w:rPr>
          <w:rFonts w:ascii="Times New Roman" w:hAnsi="Times New Roman" w:cs="Times New Roman"/>
          <w:sz w:val="24"/>
          <w:szCs w:val="24"/>
        </w:rPr>
        <w:t xml:space="preserve">Выполнила: студент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>3132</w:t>
      </w:r>
    </w:p>
    <w:p w14:paraId="721BF354" w14:textId="77777777" w:rsidR="00751243" w:rsidRDefault="00751243" w:rsidP="00751243">
      <w:pPr>
        <w:pStyle w:val="Standard"/>
        <w:spacing w:after="0"/>
        <w:ind w:left="4956"/>
      </w:pPr>
      <w:r>
        <w:rPr>
          <w:rFonts w:ascii="Times New Roman" w:hAnsi="Times New Roman" w:cs="Times New Roman"/>
          <w:sz w:val="24"/>
          <w:szCs w:val="24"/>
        </w:rPr>
        <w:t>Голобородько Валерия Олеговна</w:t>
      </w:r>
    </w:p>
    <w:p w14:paraId="3552DCF8" w14:textId="27D81538" w:rsidR="00751243" w:rsidRDefault="00751243" w:rsidP="00751243">
      <w:pPr>
        <w:pStyle w:val="Standard"/>
        <w:spacing w:after="0"/>
        <w:ind w:left="4956"/>
      </w:pPr>
      <w:r>
        <w:rPr>
          <w:rFonts w:ascii="Times New Roman" w:hAnsi="Times New Roman" w:cs="Times New Roman"/>
          <w:sz w:val="24"/>
          <w:szCs w:val="24"/>
        </w:rPr>
        <w:t xml:space="preserve">Проверил: </w:t>
      </w:r>
      <w:r w:rsidRPr="00751243">
        <w:rPr>
          <w:rFonts w:ascii="Times New Roman" w:hAnsi="Times New Roman" w:cs="Times New Roman"/>
        </w:rPr>
        <w:t>Гаврилов Антон Валерьевич</w:t>
      </w:r>
    </w:p>
    <w:p w14:paraId="46F3EEE2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1720374F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49F6980E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1434406F" w14:textId="77777777" w:rsidR="00751243" w:rsidRDefault="00751243" w:rsidP="00751243">
      <w:pPr>
        <w:pStyle w:val="Standard"/>
        <w:rPr>
          <w:rFonts w:ascii="Times New Roman" w:hAnsi="Times New Roman" w:cs="Times New Roman"/>
          <w:sz w:val="40"/>
          <w:szCs w:val="40"/>
        </w:rPr>
      </w:pPr>
    </w:p>
    <w:p w14:paraId="339892A7" w14:textId="77777777" w:rsidR="00751243" w:rsidRDefault="00751243" w:rsidP="00751243">
      <w:pPr>
        <w:pStyle w:val="1"/>
      </w:pPr>
    </w:p>
    <w:p w14:paraId="7F3EF093" w14:textId="77777777" w:rsidR="00751243" w:rsidRDefault="00751243" w:rsidP="00751243">
      <w:pPr>
        <w:pStyle w:val="Textbody"/>
      </w:pPr>
    </w:p>
    <w:p w14:paraId="2CA0246D" w14:textId="77777777" w:rsidR="00751243" w:rsidRDefault="00751243" w:rsidP="00751243">
      <w:pPr>
        <w:pStyle w:val="Textbody"/>
      </w:pPr>
    </w:p>
    <w:p w14:paraId="16A2282A" w14:textId="77777777" w:rsidR="00751243" w:rsidRDefault="00751243" w:rsidP="00751243">
      <w:pPr>
        <w:pStyle w:val="Textbody"/>
      </w:pPr>
    </w:p>
    <w:p w14:paraId="65EBA06F" w14:textId="77777777" w:rsidR="00751243" w:rsidRDefault="00751243" w:rsidP="00751243">
      <w:pPr>
        <w:pStyle w:val="Textbody"/>
      </w:pPr>
    </w:p>
    <w:p w14:paraId="578F372D" w14:textId="54111409" w:rsidR="00F12C76" w:rsidRDefault="00F12C76" w:rsidP="006C0B77">
      <w:pPr>
        <w:spacing w:after="0"/>
        <w:ind w:firstLine="709"/>
        <w:jc w:val="both"/>
      </w:pPr>
    </w:p>
    <w:p w14:paraId="233A9637" w14:textId="2342D951" w:rsidR="0042523A" w:rsidRDefault="00751243" w:rsidP="00751243">
      <w:pPr>
        <w:spacing w:after="0"/>
        <w:jc w:val="center"/>
      </w:pPr>
      <w:r>
        <w:t>Санкт-Петербург, 2026</w:t>
      </w:r>
    </w:p>
    <w:sdt>
      <w:sdtPr>
        <w:id w:val="147765472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0EFAE2F1" w14:textId="26623D14" w:rsidR="001F50CE" w:rsidRDefault="001F50CE">
          <w:pPr>
            <w:pStyle w:val="a4"/>
          </w:pPr>
          <w:r>
            <w:t>Оглавление</w:t>
          </w:r>
        </w:p>
        <w:p w14:paraId="2A050F99" w14:textId="0D6477CB" w:rsidR="001F50CE" w:rsidRDefault="001F50CE">
          <w:pPr>
            <w:pStyle w:val="21"/>
            <w:tabs>
              <w:tab w:val="right" w:leader="dot" w:pos="991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1700" w:history="1">
            <w:r w:rsidRPr="00760C17">
              <w:rPr>
                <w:rStyle w:val="a5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278B" w14:textId="1B5EF631" w:rsidR="001F50CE" w:rsidRDefault="001F50CE">
          <w:pPr>
            <w:pStyle w:val="21"/>
            <w:tabs>
              <w:tab w:val="right" w:leader="dot" w:pos="9911"/>
            </w:tabs>
            <w:rPr>
              <w:noProof/>
            </w:rPr>
          </w:pPr>
          <w:hyperlink w:anchor="_Toc222821701" w:history="1">
            <w:r w:rsidRPr="00760C17">
              <w:rPr>
                <w:rStyle w:val="a5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B37F" w14:textId="53F33DD5" w:rsidR="001F50CE" w:rsidRDefault="001F50CE">
          <w:pPr>
            <w:pStyle w:val="21"/>
            <w:tabs>
              <w:tab w:val="right" w:leader="dot" w:pos="9911"/>
            </w:tabs>
            <w:rPr>
              <w:noProof/>
            </w:rPr>
          </w:pPr>
          <w:hyperlink w:anchor="_Toc222821702" w:history="1">
            <w:r w:rsidRPr="00760C17">
              <w:rPr>
                <w:rStyle w:val="a5"/>
                <w:noProof/>
              </w:rPr>
              <w:t>Список сущностей и их классификация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BEB3A" w14:textId="5B1EA42C" w:rsidR="001F50CE" w:rsidRDefault="001F50CE">
          <w:pPr>
            <w:pStyle w:val="21"/>
            <w:tabs>
              <w:tab w:val="right" w:leader="dot" w:pos="9911"/>
            </w:tabs>
            <w:rPr>
              <w:noProof/>
            </w:rPr>
          </w:pPr>
          <w:hyperlink w:anchor="_Toc222821703" w:history="1">
            <w:r w:rsidRPr="00760C17">
              <w:rPr>
                <w:rStyle w:val="a5"/>
                <w:noProof/>
              </w:rPr>
              <w:t>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BCC9D" w14:textId="4B9DF0F8" w:rsidR="001F50CE" w:rsidRDefault="001F50CE">
          <w:pPr>
            <w:pStyle w:val="21"/>
            <w:tabs>
              <w:tab w:val="right" w:leader="dot" w:pos="9911"/>
            </w:tabs>
            <w:rPr>
              <w:noProof/>
            </w:rPr>
          </w:pPr>
          <w:hyperlink w:anchor="_Toc222821704" w:history="1">
            <w:r w:rsidRPr="00760C17">
              <w:rPr>
                <w:rStyle w:val="a5"/>
                <w:noProof/>
              </w:rPr>
              <w:t>Датологическая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73E2" w14:textId="2E13819C" w:rsidR="001F50CE" w:rsidRDefault="001F50CE">
          <w:pPr>
            <w:pStyle w:val="21"/>
            <w:tabs>
              <w:tab w:val="right" w:leader="dot" w:pos="9911"/>
            </w:tabs>
            <w:rPr>
              <w:noProof/>
            </w:rPr>
          </w:pPr>
          <w:hyperlink w:anchor="_Toc222821705" w:history="1">
            <w:r w:rsidRPr="00760C17">
              <w:rPr>
                <w:rStyle w:val="a5"/>
                <w:noProof/>
              </w:rPr>
              <w:t xml:space="preserve">Реализация датологической модели на </w:t>
            </w:r>
            <w:r w:rsidRPr="00760C17">
              <w:rPr>
                <w:rStyle w:val="a5"/>
                <w:noProof/>
                <w:lang w:val="en-US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F272" w14:textId="3D5FFC63" w:rsidR="001F50CE" w:rsidRDefault="001F50CE">
          <w:r>
            <w:rPr>
              <w:b/>
              <w:bCs/>
            </w:rPr>
            <w:fldChar w:fldCharType="end"/>
          </w:r>
        </w:p>
      </w:sdtContent>
    </w:sdt>
    <w:p w14:paraId="68F8DCC6" w14:textId="4412E0B2" w:rsidR="00751243" w:rsidRPr="001F50CE" w:rsidRDefault="0042523A" w:rsidP="0042523A">
      <w:pPr>
        <w:pStyle w:val="2"/>
        <w:rPr>
          <w:sz w:val="40"/>
          <w:szCs w:val="40"/>
        </w:rPr>
      </w:pPr>
      <w:r>
        <w:br w:type="page"/>
      </w:r>
      <w:bookmarkStart w:id="0" w:name="_Toc222821700"/>
      <w:r w:rsidRPr="001F50CE">
        <w:rPr>
          <w:sz w:val="40"/>
          <w:szCs w:val="40"/>
        </w:rPr>
        <w:lastRenderedPageBreak/>
        <w:t>Текст задания</w:t>
      </w:r>
      <w:bookmarkEnd w:id="0"/>
    </w:p>
    <w:p w14:paraId="209FD5FD" w14:textId="77777777" w:rsidR="0042523A" w:rsidRPr="0042523A" w:rsidRDefault="0042523A" w:rsidP="0042523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2523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2EE11FF5" w14:textId="77777777" w:rsidR="0042523A" w:rsidRPr="0042523A" w:rsidRDefault="0042523A" w:rsidP="0042523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2523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Составить инфологическую модель.</w:t>
      </w:r>
    </w:p>
    <w:p w14:paraId="0D93B3B4" w14:textId="77777777" w:rsidR="0042523A" w:rsidRPr="0042523A" w:rsidRDefault="0042523A" w:rsidP="0042523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2523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Составить даталогическую модель. При описании типов данных для атрибутов должны использоваться типы из СУБД PostgreSQL.</w:t>
      </w:r>
    </w:p>
    <w:p w14:paraId="7661AE9E" w14:textId="77777777" w:rsidR="0042523A" w:rsidRPr="0042523A" w:rsidRDefault="0042523A" w:rsidP="0042523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2523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14:paraId="1C74E660" w14:textId="77777777" w:rsidR="0042523A" w:rsidRPr="0042523A" w:rsidRDefault="0042523A" w:rsidP="0042523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2523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Заполнить созданные таблицы тестовыми данными.</w:t>
      </w:r>
    </w:p>
    <w:p w14:paraId="2E8027F0" w14:textId="114A537E" w:rsidR="0042523A" w:rsidRPr="001F50CE" w:rsidRDefault="0042523A" w:rsidP="0042523A">
      <w:pPr>
        <w:pStyle w:val="2"/>
        <w:rPr>
          <w:sz w:val="40"/>
          <w:szCs w:val="40"/>
        </w:rPr>
      </w:pPr>
      <w:bookmarkStart w:id="1" w:name="_Toc222821701"/>
      <w:r w:rsidRPr="001F50CE">
        <w:rPr>
          <w:sz w:val="40"/>
          <w:szCs w:val="40"/>
        </w:rPr>
        <w:t>Описание предметной области</w:t>
      </w:r>
      <w:bookmarkEnd w:id="1"/>
    </w:p>
    <w:p w14:paraId="6B71D366" w14:textId="4412B2D0" w:rsidR="0042523A" w:rsidRPr="001F50CE" w:rsidRDefault="0042523A" w:rsidP="0042523A">
      <w:pPr>
        <w:rPr>
          <w:sz w:val="40"/>
          <w:szCs w:val="40"/>
        </w:rPr>
      </w:pPr>
      <w:r w:rsidRPr="001F50CE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2A3A4" wp14:editId="58C3010E">
                <wp:simplePos x="0" y="0"/>
                <wp:positionH relativeFrom="column">
                  <wp:posOffset>-167829</wp:posOffset>
                </wp:positionH>
                <wp:positionV relativeFrom="paragraph">
                  <wp:posOffset>139618</wp:posOffset>
                </wp:positionV>
                <wp:extent cx="6536602" cy="2000816"/>
                <wp:effectExtent l="0" t="0" r="1714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602" cy="2000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27D69" id="Прямоугольник 2" o:spid="_x0000_s1026" style="position:absolute;margin-left:-13.2pt;margin-top:11pt;width:514.7pt;height:15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" filled="f" strokecolor="black [3213]" strokeweight="1pt"/>
            </w:pict>
          </mc:Fallback>
        </mc:AlternateContent>
      </w:r>
    </w:p>
    <w:p w14:paraId="535EE53E" w14:textId="4C0C4CED" w:rsidR="0042523A" w:rsidRDefault="0042523A" w:rsidP="0042523A">
      <w:r>
        <w:t>Плато же по сравнению с лесом казалось скучным и не обремененным никакими событиями, Оно было плоским, если не считать нескольких дюймов перепада по высоте между одним его краем и другим, и простиралось далеко, до самого горизонта. Было похоже, что оно заросло редкой, похожей на проволоку травой. Они опустились над ним до высоты в пятьдесят футов, но так и не разглядели никаких признаков животной жизни, что, по мнению Хилвара, было несколько странно. Он решил, что, возможно, приближение корабля загнало обитателей плато под землю</w:t>
      </w:r>
    </w:p>
    <w:p w14:paraId="0EF00DF2" w14:textId="2A53BB55" w:rsidR="0042523A" w:rsidRDefault="0042523A" w:rsidP="0042523A"/>
    <w:p w14:paraId="69466B1E" w14:textId="047495A9" w:rsidR="0042523A" w:rsidRDefault="0073008C" w:rsidP="0042523A">
      <w:r w:rsidRPr="0073008C">
        <w:t>Существует группа ученых, идущая в экспедицию на определенную местность. Людей определенное количество, они имеют список целей по изучению окружающей среды . Они уходят в экспедицию для изучения местности. Пример списка изучаемых объектов окружающей среды: лес, растительность, почва, горные породы. Они имеют определенный тип/породу</w:t>
      </w:r>
    </w:p>
    <w:p w14:paraId="079E29C9" w14:textId="086D9A03" w:rsidR="0073008C" w:rsidRPr="001F50CE" w:rsidRDefault="0073008C" w:rsidP="0073008C">
      <w:pPr>
        <w:pStyle w:val="2"/>
        <w:rPr>
          <w:sz w:val="40"/>
          <w:szCs w:val="40"/>
        </w:rPr>
      </w:pPr>
      <w:bookmarkStart w:id="2" w:name="_Toc222821702"/>
      <w:r w:rsidRPr="001F50CE">
        <w:rPr>
          <w:sz w:val="40"/>
          <w:szCs w:val="40"/>
        </w:rPr>
        <w:t>Список сущностей и их классификация</w:t>
      </w:r>
      <w:bookmarkEnd w:id="2"/>
    </w:p>
    <w:p w14:paraId="6FBA1AD0" w14:textId="733F3C88" w:rsidR="0073008C" w:rsidRDefault="0073008C" w:rsidP="0073008C">
      <w:r>
        <w:t>Стержневые:</w:t>
      </w:r>
    </w:p>
    <w:p w14:paraId="2E176D6D" w14:textId="07F18468" w:rsidR="0073008C" w:rsidRDefault="0073008C" w:rsidP="0073008C">
      <w:pPr>
        <w:pStyle w:val="a3"/>
        <w:numPr>
          <w:ilvl w:val="0"/>
          <w:numId w:val="2"/>
        </w:numPr>
      </w:pPr>
      <w:r>
        <w:t>Организация – название, финансирование, адрес</w:t>
      </w:r>
    </w:p>
    <w:p w14:paraId="2E89FBAD" w14:textId="248ABDDE" w:rsidR="0073008C" w:rsidRDefault="0073008C" w:rsidP="0073008C">
      <w:pPr>
        <w:pStyle w:val="a3"/>
        <w:numPr>
          <w:ilvl w:val="0"/>
          <w:numId w:val="2"/>
        </w:numPr>
      </w:pPr>
      <w:r>
        <w:t xml:space="preserve">Группа – собравшая группу организация, </w:t>
      </w:r>
      <w:r w:rsidR="001137FC">
        <w:t>цель, ожидаемые результаты, исследование, дата</w:t>
      </w:r>
    </w:p>
    <w:p w14:paraId="5C021B79" w14:textId="13B01D1F" w:rsidR="0073008C" w:rsidRDefault="0073008C" w:rsidP="0073008C">
      <w:pPr>
        <w:pStyle w:val="a3"/>
        <w:numPr>
          <w:ilvl w:val="0"/>
          <w:numId w:val="2"/>
        </w:numPr>
      </w:pPr>
      <w:r>
        <w:t xml:space="preserve">Ученый – ФИО, </w:t>
      </w:r>
      <w:r w:rsidR="001137FC">
        <w:t>возраст, статус, опыт экспедиций</w:t>
      </w:r>
    </w:p>
    <w:p w14:paraId="6659DAC4" w14:textId="04709D43" w:rsidR="001137FC" w:rsidRDefault="001137FC" w:rsidP="0073008C">
      <w:pPr>
        <w:pStyle w:val="a3"/>
        <w:numPr>
          <w:ilvl w:val="0"/>
          <w:numId w:val="2"/>
        </w:numPr>
      </w:pPr>
      <w:r>
        <w:t>Территория – площадь, тип</w:t>
      </w:r>
    </w:p>
    <w:p w14:paraId="6F4DD533" w14:textId="5D6F1D5F" w:rsidR="001137FC" w:rsidRDefault="001137FC" w:rsidP="001137FC">
      <w:r>
        <w:t>Характеристические:</w:t>
      </w:r>
    </w:p>
    <w:p w14:paraId="3734E8E4" w14:textId="77777777" w:rsidR="001137FC" w:rsidRDefault="001137FC" w:rsidP="001137FC">
      <w:pPr>
        <w:pStyle w:val="a3"/>
        <w:numPr>
          <w:ilvl w:val="0"/>
          <w:numId w:val="3"/>
        </w:numPr>
      </w:pPr>
      <w:r>
        <w:t>Объекты изучения – вид/порода, территория</w:t>
      </w:r>
    </w:p>
    <w:p w14:paraId="0AC6C09F" w14:textId="3EFB1B34" w:rsidR="001137FC" w:rsidRDefault="001137FC" w:rsidP="001137FC">
      <w:pPr>
        <w:pStyle w:val="a3"/>
        <w:numPr>
          <w:ilvl w:val="0"/>
          <w:numId w:val="3"/>
        </w:numPr>
      </w:pPr>
      <w:r>
        <w:t>Оборудование – ответственная группа, наполнение</w:t>
      </w:r>
    </w:p>
    <w:p w14:paraId="424F6BF0" w14:textId="6F36CEF9" w:rsidR="001137FC" w:rsidRDefault="001137FC" w:rsidP="001137FC">
      <w:r>
        <w:t>Ассоциативные:</w:t>
      </w:r>
    </w:p>
    <w:p w14:paraId="24AF2B75" w14:textId="1A236246" w:rsidR="001137FC" w:rsidRDefault="001137FC" w:rsidP="001137FC">
      <w:pPr>
        <w:pStyle w:val="a3"/>
        <w:numPr>
          <w:ilvl w:val="0"/>
          <w:numId w:val="4"/>
        </w:numPr>
      </w:pPr>
      <w:r>
        <w:lastRenderedPageBreak/>
        <w:t>???</w:t>
      </w:r>
    </w:p>
    <w:p w14:paraId="5A7DE7C1" w14:textId="60741BB6" w:rsidR="001137FC" w:rsidRPr="001F50CE" w:rsidRDefault="001137FC" w:rsidP="001137FC">
      <w:pPr>
        <w:pStyle w:val="2"/>
        <w:rPr>
          <w:sz w:val="40"/>
          <w:szCs w:val="40"/>
        </w:rPr>
      </w:pPr>
      <w:bookmarkStart w:id="3" w:name="_Toc222821703"/>
      <w:r w:rsidRPr="001F50CE">
        <w:rPr>
          <w:sz w:val="40"/>
          <w:szCs w:val="40"/>
        </w:rPr>
        <w:t>Инфологическая модель</w:t>
      </w:r>
      <w:bookmarkEnd w:id="3"/>
    </w:p>
    <w:p w14:paraId="61580B0D" w14:textId="62BFD793" w:rsidR="001137FC" w:rsidRDefault="005B093F" w:rsidP="001137FC">
      <w:r>
        <w:rPr>
          <w:noProof/>
        </w:rPr>
        <w:drawing>
          <wp:inline distT="0" distB="0" distL="0" distR="0" wp14:anchorId="6854607E" wp14:editId="78AB67F3">
            <wp:extent cx="6071235" cy="7581265"/>
            <wp:effectExtent l="0" t="0" r="571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35" cy="758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D131" w14:textId="73FD4427" w:rsidR="001137FC" w:rsidRPr="001F50CE" w:rsidRDefault="001137FC" w:rsidP="001137FC">
      <w:pPr>
        <w:pStyle w:val="2"/>
        <w:rPr>
          <w:sz w:val="40"/>
          <w:szCs w:val="40"/>
        </w:rPr>
      </w:pPr>
      <w:bookmarkStart w:id="4" w:name="_Toc222821704"/>
      <w:r w:rsidRPr="001F50CE">
        <w:rPr>
          <w:sz w:val="40"/>
          <w:szCs w:val="40"/>
        </w:rPr>
        <w:lastRenderedPageBreak/>
        <w:t>Датологическая модель</w:t>
      </w:r>
      <w:bookmarkEnd w:id="4"/>
    </w:p>
    <w:p w14:paraId="562C7943" w14:textId="2F3FD440" w:rsidR="001137FC" w:rsidRDefault="001137FC" w:rsidP="001137FC">
      <w:r>
        <w:rPr>
          <w:noProof/>
        </w:rPr>
        <w:drawing>
          <wp:inline distT="0" distB="0" distL="0" distR="0" wp14:anchorId="7056B12A" wp14:editId="197AD431">
            <wp:extent cx="6299835" cy="6111240"/>
            <wp:effectExtent l="0" t="0" r="571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61C2" w14:textId="775F6310" w:rsidR="003200D6" w:rsidRPr="001F50CE" w:rsidRDefault="003200D6" w:rsidP="003200D6">
      <w:pPr>
        <w:pStyle w:val="2"/>
        <w:rPr>
          <w:sz w:val="40"/>
          <w:szCs w:val="40"/>
          <w:lang w:val="en-US"/>
        </w:rPr>
      </w:pPr>
      <w:bookmarkStart w:id="5" w:name="_Toc222821705"/>
      <w:r w:rsidRPr="001F50CE">
        <w:rPr>
          <w:sz w:val="40"/>
          <w:szCs w:val="40"/>
        </w:rPr>
        <w:t xml:space="preserve">Реализация датологической модели на </w:t>
      </w:r>
      <w:r w:rsidRPr="001F50CE">
        <w:rPr>
          <w:sz w:val="40"/>
          <w:szCs w:val="40"/>
          <w:lang w:val="en-US"/>
        </w:rPr>
        <w:t>SQL</w:t>
      </w:r>
      <w:bookmarkEnd w:id="5"/>
    </w:p>
    <w:p w14:paraId="419EF957" w14:textId="0AD04DCF" w:rsidR="001F50CE" w:rsidRDefault="001F50CE" w:rsidP="003200D6">
      <w:pPr>
        <w:rPr>
          <w:lang w:val="en-US"/>
        </w:rPr>
      </w:pPr>
    </w:p>
    <w:p w14:paraId="7445B173" w14:textId="458D1ED5" w:rsidR="001F50CE" w:rsidRPr="001F50CE" w:rsidRDefault="001F50CE" w:rsidP="003200D6">
      <w:pPr>
        <w:rPr>
          <w:u w:val="single"/>
        </w:rPr>
      </w:pPr>
      <w:r>
        <w:t xml:space="preserve">Ссылка на репозиторий: </w:t>
      </w:r>
      <w:r w:rsidRPr="001F50CE">
        <w:rPr>
          <w:u w:val="single"/>
        </w:rPr>
        <w:t>https://github.com/ckek4095/DBLab1.git</w:t>
      </w:r>
    </w:p>
    <w:sectPr w:rsidR="001F50CE" w:rsidRPr="001F50CE" w:rsidSect="00751243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roman"/>
    <w:pitch w:val="default"/>
  </w:font>
  <w:font w:name="Noto Sans Devanagari">
    <w:altName w:val="Cambria"/>
    <w:charset w:val="00"/>
    <w:family w:val="roman"/>
    <w:pitch w:val="default"/>
  </w:font>
  <w:font w:name="Aptos Display">
    <w:altName w:val="Calibri"/>
    <w:charset w:val="00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57B2"/>
    <w:multiLevelType w:val="hybridMultilevel"/>
    <w:tmpl w:val="002AB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1444B"/>
    <w:multiLevelType w:val="multilevel"/>
    <w:tmpl w:val="817A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DB5DEC"/>
    <w:multiLevelType w:val="hybridMultilevel"/>
    <w:tmpl w:val="C4EC2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22998"/>
    <w:multiLevelType w:val="hybridMultilevel"/>
    <w:tmpl w:val="DCE27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30"/>
    <w:rsid w:val="001137FC"/>
    <w:rsid w:val="001F50CE"/>
    <w:rsid w:val="002F60F1"/>
    <w:rsid w:val="003200D6"/>
    <w:rsid w:val="0042523A"/>
    <w:rsid w:val="00446030"/>
    <w:rsid w:val="005B093F"/>
    <w:rsid w:val="006C0B77"/>
    <w:rsid w:val="0073008C"/>
    <w:rsid w:val="00751243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E36DB"/>
  <w15:chartTrackingRefBased/>
  <w15:docId w15:val="{BF53DB0F-5475-4F81-8FA5-90DF4407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Textbody"/>
    <w:link w:val="10"/>
    <w:uiPriority w:val="9"/>
    <w:qFormat/>
    <w:rsid w:val="00751243"/>
    <w:pPr>
      <w:keepNext/>
      <w:suppressAutoHyphens/>
      <w:autoSpaceDN w:val="0"/>
      <w:spacing w:before="240" w:after="120" w:line="244" w:lineRule="auto"/>
      <w:textAlignment w:val="baseline"/>
      <w:outlineLvl w:val="0"/>
    </w:pPr>
    <w:rPr>
      <w:rFonts w:ascii="Liberation Sans" w:eastAsia="Noto Sans CJK SC" w:hAnsi="Liberation Sans" w:cs="Noto Sans Devanagari"/>
      <w:b/>
      <w:bCs/>
      <w:kern w:val="0"/>
      <w:sz w:val="36"/>
      <w:szCs w:val="36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252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243"/>
    <w:rPr>
      <w:rFonts w:ascii="Liberation Sans" w:eastAsia="Noto Sans CJK SC" w:hAnsi="Liberation Sans" w:cs="Noto Sans Devanagari"/>
      <w:b/>
      <w:bCs/>
      <w:kern w:val="0"/>
      <w:sz w:val="36"/>
      <w:szCs w:val="36"/>
      <w14:ligatures w14:val="none"/>
    </w:rPr>
  </w:style>
  <w:style w:type="paragraph" w:customStyle="1" w:styleId="Standard">
    <w:name w:val="Standard"/>
    <w:rsid w:val="00751243"/>
    <w:pPr>
      <w:suppressAutoHyphens/>
      <w:autoSpaceDN w:val="0"/>
      <w:spacing w:line="244" w:lineRule="auto"/>
      <w:textAlignment w:val="baseline"/>
    </w:pPr>
    <w:rPr>
      <w:rFonts w:ascii="Calibri" w:eastAsia="Calibri" w:hAnsi="Calibri" w:cs="DejaVu Sans"/>
      <w:kern w:val="0"/>
      <w14:ligatures w14:val="none"/>
    </w:rPr>
  </w:style>
  <w:style w:type="paragraph" w:customStyle="1" w:styleId="Textbody">
    <w:name w:val="Text body"/>
    <w:basedOn w:val="Standard"/>
    <w:rsid w:val="00751243"/>
    <w:pPr>
      <w:spacing w:after="140" w:line="276" w:lineRule="auto"/>
    </w:pPr>
  </w:style>
  <w:style w:type="character" w:customStyle="1" w:styleId="20">
    <w:name w:val="Заголовок 2 Знак"/>
    <w:basedOn w:val="a0"/>
    <w:link w:val="2"/>
    <w:uiPriority w:val="9"/>
    <w:rsid w:val="004252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73008C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F50CE"/>
    <w:pPr>
      <w:keepLines/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F50CE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1F50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Енот Пельменный</dc:creator>
  <cp:keywords/>
  <dc:description/>
  <cp:lastModifiedBy>Енот Пельменный</cp:lastModifiedBy>
  <cp:revision>6</cp:revision>
  <dcterms:created xsi:type="dcterms:W3CDTF">2026-02-24T05:25:00Z</dcterms:created>
  <dcterms:modified xsi:type="dcterms:W3CDTF">2026-02-24T07:42:00Z</dcterms:modified>
</cp:coreProperties>
</file>