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8AE4" w14:textId="77777777" w:rsidR="000A6BCA" w:rsidRPr="00483BEB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3BEB">
        <w:rPr>
          <w:rFonts w:ascii="Times New Roman" w:eastAsia="Times New Roman" w:hAnsi="Times New Roman" w:cs="Times New Roman"/>
          <w:color w:val="222222"/>
          <w:sz w:val="24"/>
          <w:szCs w:val="24"/>
        </w:rPr>
        <w:t>Claire Kelling</w:t>
      </w:r>
    </w:p>
    <w:p w14:paraId="0E3E0627" w14:textId="77777777" w:rsidR="000A6BCA" w:rsidRPr="00483BEB" w:rsidRDefault="000A6BCA" w:rsidP="000A6B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3BEB">
        <w:rPr>
          <w:rFonts w:ascii="Times New Roman" w:eastAsia="Times New Roman" w:hAnsi="Times New Roman" w:cs="Times New Roman"/>
          <w:color w:val="222222"/>
          <w:sz w:val="24"/>
          <w:szCs w:val="24"/>
        </w:rPr>
        <w:t>10/31 Progress Update</w:t>
      </w:r>
    </w:p>
    <w:p w14:paraId="7C7EB7EB" w14:textId="77777777" w:rsidR="000A6BCA" w:rsidRPr="00483BEB" w:rsidRDefault="000A6BCA" w:rsidP="000A6B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CCE7382" w14:textId="03CD95C7" w:rsidR="00483BEB" w:rsidRPr="00483BEB" w:rsidRDefault="00483BEB" w:rsidP="00483BE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3B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1) </w:t>
      </w:r>
      <w:r w:rsidR="000A6BCA" w:rsidRPr="00483B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Exploratory Data Analysis (EDA)- </w:t>
      </w:r>
      <w:r w:rsidR="000A6BCA" w:rsidRPr="00483B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 have gathered and cleaned most of the crime data in R. There are quite a few NA values for some variables of interest. </w:t>
      </w:r>
    </w:p>
    <w:p w14:paraId="3B61E179" w14:textId="1A9E86C3" w:rsidR="00483BEB" w:rsidRPr="00483BEB" w:rsidRDefault="00483BEB" w:rsidP="00483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BEB">
        <w:rPr>
          <w:rFonts w:ascii="Times New Roman" w:hAnsi="Times New Roman" w:cs="Times New Roman"/>
          <w:sz w:val="24"/>
          <w:szCs w:val="24"/>
        </w:rPr>
        <w:t>There are 601,841 observations</w:t>
      </w:r>
    </w:p>
    <w:p w14:paraId="4EA4B092" w14:textId="14D3DBB0" w:rsidR="00483BEB" w:rsidRPr="00483BEB" w:rsidRDefault="00483BEB" w:rsidP="00483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BEB">
        <w:rPr>
          <w:rFonts w:ascii="Times New Roman" w:hAnsi="Times New Roman" w:cs="Times New Roman"/>
          <w:b/>
          <w:sz w:val="24"/>
          <w:szCs w:val="24"/>
        </w:rPr>
        <w:t>Variables of possible interest</w:t>
      </w:r>
      <w:r w:rsidRPr="00483BEB">
        <w:rPr>
          <w:rFonts w:ascii="Times New Roman" w:hAnsi="Times New Roman" w:cs="Times New Roman"/>
          <w:sz w:val="24"/>
          <w:szCs w:val="24"/>
        </w:rPr>
        <w:t xml:space="preserve"> include Call Priority, Call Code, Call Description (longer version of Category, such as traffic stop), Category, Call Time (and date), Officer Initiated (yes/no), many measures for response times, longitude and latitude</w:t>
      </w:r>
    </w:p>
    <w:p w14:paraId="09238489" w14:textId="60AA4380" w:rsidR="00483BEB" w:rsidRDefault="00483BEB" w:rsidP="00483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3BEB">
        <w:rPr>
          <w:rFonts w:ascii="Times New Roman" w:eastAsia="Times New Roman" w:hAnsi="Times New Roman" w:cs="Times New Roman"/>
          <w:color w:val="222222"/>
          <w:sz w:val="24"/>
          <w:szCs w:val="24"/>
        </w:rPr>
        <w:t>5.9% of the variables have missing values for latitude longitude (I just removed these)</w:t>
      </w:r>
    </w:p>
    <w:p w14:paraId="7EEC6615" w14:textId="5B5DFDD3" w:rsidR="00483BEB" w:rsidRDefault="00483BEB" w:rsidP="00483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data is extremely dense- I could subset the data for a certain time period (overlapping with </w:t>
      </w:r>
      <w:r w:rsidR="00363E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time period for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ACS variables?) or a certain priority level</w:t>
      </w:r>
    </w:p>
    <w:p w14:paraId="19936BA2" w14:textId="107B838C" w:rsidR="00483BEB" w:rsidRPr="00483BEB" w:rsidRDefault="00483BEB" w:rsidP="00483BEB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D723992" wp14:editId="25560BDF">
            <wp:extent cx="29718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9D03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8D66F08" w14:textId="0C95EDB2" w:rsidR="000A6BCA" w:rsidRDefault="000A6BCA" w:rsidP="002510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>2) </w:t>
      </w:r>
      <w:r w:rsidRPr="000A6B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ACS-</w:t>
      </w:r>
      <w:r w:rsidR="00AB2B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I have pretty much completed my collection of ACS variables, for the variables that we have discussed. This turned out to be a bit of a challenge. I have collected the following variables- feel free to tell me if I should collect more! You can see the list of the available variables/tables from the ACS </w:t>
      </w:r>
      <w:hyperlink r:id="rId6" w:history="1">
        <w:r w:rsidR="00AB2B22" w:rsidRPr="00AB2B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here</w:t>
        </w:r>
      </w:hyperlink>
      <w:r w:rsidR="00AB2B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14:paraId="6AAE56C7" w14:textId="2912C3DA" w:rsidR="00AB2B22" w:rsidRPr="00AB2B22" w:rsidRDefault="00AB2B22" w:rsidP="002510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Median income (as well as other income variables that aren’t as clear)</w:t>
      </w:r>
    </w:p>
    <w:p w14:paraId="687A1A6A" w14:textId="45DC69D9" w:rsidR="00AB2B22" w:rsidRDefault="00AB2B22" w:rsidP="00AB2B22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Total population</w:t>
      </w:r>
    </w:p>
    <w:p w14:paraId="33D59342" w14:textId="20B4B51C" w:rsidR="00AB2B22" w:rsidRDefault="00AB2B22" w:rsidP="00AB2B22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Employment</w:t>
      </w:r>
    </w:p>
    <w:p w14:paraId="07691B19" w14:textId="4AA01C64" w:rsidR="00AB2B22" w:rsidRDefault="00AB2B22" w:rsidP="00AB2B22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Gender</w:t>
      </w:r>
    </w:p>
    <w:p w14:paraId="7B6DFA26" w14:textId="1093E408" w:rsidR="00AB2B22" w:rsidRPr="00AB2B22" w:rsidRDefault="00AB2B22" w:rsidP="00AB2B22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Age</w:t>
      </w:r>
    </w:p>
    <w:p w14:paraId="156E51F6" w14:textId="47B7D19E" w:rsid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>3)</w:t>
      </w:r>
      <w:r w:rsidRPr="000A6B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Spatial Modeling- </w:t>
      </w: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 we discussed in our first meeting, </w:t>
      </w:r>
      <w:r w:rsidR="00AB2B22">
        <w:rPr>
          <w:rFonts w:ascii="Times New Roman" w:eastAsia="Times New Roman" w:hAnsi="Times New Roman" w:cs="Times New Roman"/>
          <w:color w:val="222222"/>
          <w:sz w:val="24"/>
          <w:szCs w:val="24"/>
        </w:rPr>
        <w:t>the plan is to start by</w:t>
      </w: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creat</w:t>
      </w:r>
      <w:r w:rsidR="00AB2B22"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basic model and then see if there are any spatial trends in the residuals. I'm not quite sure how to do thi</w:t>
      </w:r>
      <w:r w:rsidR="00AB2B22">
        <w:rPr>
          <w:rFonts w:ascii="Times New Roman" w:eastAsia="Times New Roman" w:hAnsi="Times New Roman" w:cs="Times New Roman"/>
          <w:color w:val="222222"/>
          <w:sz w:val="24"/>
          <w:szCs w:val="24"/>
        </w:rPr>
        <w:t>s and I'm hoping for some input</w:t>
      </w: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I'm more confident in doing so when there is some count data as a response on each point. For our data, we have response time for each coordinate, that we could model. However, I am thinking that this might be a point process model, which I am learning this week actually in my Spatial Statistics class. Unless you think I should model </w:t>
      </w: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response time, which I have started to look at, I think I will hold off on the spatial modeling until after I am done with point process lectures in class. </w:t>
      </w:r>
    </w:p>
    <w:p w14:paraId="71F16F24" w14:textId="5641A2A0" w:rsidR="00AB2B22" w:rsidRDefault="00AB2B22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F08B95B" w14:textId="7FA981BB" w:rsidR="00AB2B22" w:rsidRPr="00173E71" w:rsidRDefault="00AB2B22" w:rsidP="000A6BCA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4)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Categorical Data Analysis Class Project-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am hoping to apply what I am learning for this project to my Categorical Data Analysis (STAT 544) class project. The professor, Dr. Le Bao, is supportive of this idea. I could use some ideas here- I am thinking that in order to deal with “count” data, I will need to aggregate so that it is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areal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data? Alternatively, I could wait until I have learned how to do a Log Gaussian Cox Point Process, which I learned today in class is somewhat similar to a Poisson GLMM (?).</w:t>
      </w:r>
      <w:r w:rsidR="00173E7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bookmarkStart w:id="0" w:name="_GoBack"/>
      <w:r w:rsidR="00173E71" w:rsidRPr="00173E7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 could also think that I could a classification problem in terms of the call priority?</w:t>
      </w:r>
    </w:p>
    <w:bookmarkEnd w:id="0"/>
    <w:p w14:paraId="444B0BDB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E12A0F6" w14:textId="41538189" w:rsidR="000A6BCA" w:rsidRPr="000A6BCA" w:rsidRDefault="00DD48DB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5) </w:t>
      </w:r>
      <w:proofErr w:type="spellStart"/>
      <w:r w:rsidRPr="00DD48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r w:rsidR="000A6BCA"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will use </w:t>
      </w:r>
      <w:proofErr w:type="spellStart"/>
      <w:r w:rsidR="000A6BCA"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>Github</w:t>
      </w:r>
      <w:proofErr w:type="spellEnd"/>
      <w:r w:rsidR="000A6BCA"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my code, unless you see any reason not to do so. You can see my project folder </w:t>
      </w:r>
      <w:hyperlink r:id="rId7" w:history="1">
        <w:r w:rsidR="000A6BCA" w:rsidRPr="00483BE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here</w:t>
        </w:r>
      </w:hyperlink>
      <w:r w:rsidR="000A6BCA"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BB5AD05" w14:textId="3B9D34B8" w:rsidR="00366816" w:rsidRDefault="00366816">
      <w:pPr>
        <w:rPr>
          <w:rFonts w:ascii="Times New Roman" w:hAnsi="Times New Roman" w:cs="Times New Roman"/>
          <w:sz w:val="24"/>
          <w:szCs w:val="24"/>
        </w:rPr>
      </w:pPr>
    </w:p>
    <w:p w14:paraId="18FC496B" w14:textId="0BBC81CB" w:rsidR="00DD48DB" w:rsidRPr="00483BEB" w:rsidRDefault="00DD4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all for now! Please let me know if you have any questions</w:t>
      </w:r>
      <w:r w:rsidR="003C7137">
        <w:rPr>
          <w:rFonts w:ascii="Times New Roman" w:hAnsi="Times New Roman" w:cs="Times New Roman"/>
          <w:sz w:val="24"/>
          <w:szCs w:val="24"/>
        </w:rPr>
        <w:t>, and I hope to hear your input on next steps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BB86BD" w14:textId="77777777" w:rsidR="000A6BCA" w:rsidRPr="00483BEB" w:rsidRDefault="000A6BCA">
      <w:pPr>
        <w:rPr>
          <w:rFonts w:ascii="Times New Roman" w:hAnsi="Times New Roman" w:cs="Times New Roman"/>
          <w:sz w:val="24"/>
          <w:szCs w:val="24"/>
        </w:rPr>
      </w:pPr>
    </w:p>
    <w:sectPr w:rsidR="000A6BCA" w:rsidRPr="0048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450"/>
    <w:multiLevelType w:val="hybridMultilevel"/>
    <w:tmpl w:val="01EE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91CEF"/>
    <w:multiLevelType w:val="hybridMultilevel"/>
    <w:tmpl w:val="7E0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5E1F"/>
    <w:multiLevelType w:val="hybridMultilevel"/>
    <w:tmpl w:val="6BB6B3FA"/>
    <w:lvl w:ilvl="0" w:tplc="B38479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31C9"/>
    <w:multiLevelType w:val="hybridMultilevel"/>
    <w:tmpl w:val="FA02B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07"/>
    <w:rsid w:val="000A6BCA"/>
    <w:rsid w:val="00173E71"/>
    <w:rsid w:val="00242F7C"/>
    <w:rsid w:val="00251013"/>
    <w:rsid w:val="00363E77"/>
    <w:rsid w:val="00366816"/>
    <w:rsid w:val="003C7137"/>
    <w:rsid w:val="00477307"/>
    <w:rsid w:val="00483BEB"/>
    <w:rsid w:val="005F0C0D"/>
    <w:rsid w:val="00AB2B22"/>
    <w:rsid w:val="00DD48DB"/>
    <w:rsid w:val="00F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901C"/>
  <w15:chartTrackingRefBased/>
  <w15:docId w15:val="{8BDB8355-1C3C-4DF7-B856-B732C43A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3B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2B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kelling/bdss_igert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susreporter.org/topic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Kelling</dc:creator>
  <cp:keywords/>
  <dc:description/>
  <cp:lastModifiedBy>Claire Kelling</cp:lastModifiedBy>
  <cp:revision>10</cp:revision>
  <dcterms:created xsi:type="dcterms:W3CDTF">2017-10-31T20:32:00Z</dcterms:created>
  <dcterms:modified xsi:type="dcterms:W3CDTF">2017-10-31T21:31:00Z</dcterms:modified>
</cp:coreProperties>
</file>