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525B1" w14:textId="209FB2C4" w:rsidR="00165489" w:rsidRPr="00207552" w:rsidRDefault="00165489" w:rsidP="00207552">
      <w:pPr>
        <w:spacing w:before="100" w:beforeAutospacing="1" w:after="100" w:afterAutospacing="1" w:line="240" w:lineRule="auto"/>
        <w:outlineLvl w:val="0"/>
        <w:rPr>
          <w:rFonts w:ascii="Times New Roman" w:eastAsia="Times New Roman" w:hAnsi="Times New Roman" w:cs="Times New Roman"/>
          <w:b/>
          <w:bCs/>
          <w:kern w:val="36"/>
          <w:sz w:val="44"/>
          <w:szCs w:val="44"/>
        </w:rPr>
      </w:pPr>
      <w:r w:rsidRPr="00207552">
        <w:rPr>
          <w:rFonts w:ascii="Times New Roman" w:eastAsia="Times New Roman" w:hAnsi="Times New Roman" w:cs="Times New Roman"/>
          <w:b/>
          <w:bCs/>
          <w:kern w:val="36"/>
          <w:sz w:val="44"/>
          <w:szCs w:val="44"/>
        </w:rPr>
        <w:t xml:space="preserve">JAVAMS05 </w:t>
      </w:r>
      <w:r w:rsidR="00BE2E9C" w:rsidRPr="00207552">
        <w:rPr>
          <w:rFonts w:ascii="Times New Roman" w:eastAsia="Times New Roman" w:hAnsi="Times New Roman" w:cs="Times New Roman"/>
          <w:b/>
          <w:bCs/>
          <w:kern w:val="36"/>
          <w:sz w:val="44"/>
          <w:szCs w:val="44"/>
        </w:rPr>
        <w:t>Messaging with Pub/Sub</w:t>
      </w:r>
    </w:p>
    <w:p w14:paraId="5383BBEF"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7FCDA858"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lab, you enhance your application to implement a message handling service with Pub/Sub so that it can publish a message to a topic that can then be subscribed and processed by other services.</w:t>
      </w:r>
    </w:p>
    <w:p w14:paraId="0FC04716"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Pub/Sub is a fully managed, real-time messaging service that enables you to send and receive messages between independent applications. Pub/Sub brings the scalability, flexibility, and reliability of enterprise message-oriented middleware to the cloud. By providing many-to-many, asynchronous messaging that decouples senders and receivers, Pub/Sub enables secure and highly available communication between independently written applications. Pub/Sub delivers low-latency, durable messaging that helps developers quickly integrate systems hosted on the Google Cloud and externally.</w:t>
      </w:r>
    </w:p>
    <w:p w14:paraId="5E73C812"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Objectives</w:t>
      </w:r>
    </w:p>
    <w:p w14:paraId="1ACF3368"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lab, you learn how to perform the following tasks:</w:t>
      </w:r>
    </w:p>
    <w:p w14:paraId="19F3E098" w14:textId="77777777" w:rsidR="00165489" w:rsidRPr="00165489" w:rsidRDefault="00165489" w:rsidP="00165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Enable Pub/Sub and create a Pub/Sub topic</w:t>
      </w:r>
    </w:p>
    <w:p w14:paraId="3BFBE975" w14:textId="77777777" w:rsidR="00165489" w:rsidRPr="00165489" w:rsidRDefault="00165489" w:rsidP="00165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Use Spring to add Pub/Sub support to your application</w:t>
      </w:r>
    </w:p>
    <w:p w14:paraId="4A37F6DC" w14:textId="77777777" w:rsidR="00165489" w:rsidRPr="00165489" w:rsidRDefault="00165489" w:rsidP="00165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Modify an application to publish Pub/Sub messages</w:t>
      </w:r>
    </w:p>
    <w:p w14:paraId="60062917" w14:textId="77777777" w:rsidR="00165489" w:rsidRPr="00165489" w:rsidRDefault="00165489" w:rsidP="00165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Create a Pub/Sub subscription</w:t>
      </w:r>
    </w:p>
    <w:p w14:paraId="67634905" w14:textId="77777777" w:rsidR="00165489" w:rsidRPr="00165489" w:rsidRDefault="00165489" w:rsidP="00165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Modify an application to process messages from a Pub/Sub subscription</w:t>
      </w:r>
    </w:p>
    <w:p w14:paraId="66F533B5"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Setup and Requirements</w:t>
      </w:r>
    </w:p>
    <w:p w14:paraId="67CDA05C" w14:textId="77777777" w:rsidR="00165489" w:rsidRPr="00165489" w:rsidRDefault="00165489" w:rsidP="00165489">
      <w:pPr>
        <w:spacing w:before="100" w:beforeAutospacing="1" w:after="100" w:afterAutospacing="1" w:line="240" w:lineRule="auto"/>
        <w:outlineLvl w:val="3"/>
        <w:rPr>
          <w:rFonts w:ascii="Times New Roman" w:eastAsia="Times New Roman" w:hAnsi="Times New Roman" w:cs="Times New Roman"/>
          <w:b/>
          <w:bCs/>
          <w:sz w:val="24"/>
          <w:szCs w:val="24"/>
        </w:rPr>
      </w:pPr>
      <w:r w:rsidRPr="00165489">
        <w:rPr>
          <w:rFonts w:ascii="Times New Roman" w:eastAsia="Times New Roman" w:hAnsi="Times New Roman" w:cs="Times New Roman"/>
          <w:b/>
          <w:bCs/>
          <w:sz w:val="24"/>
          <w:szCs w:val="24"/>
        </w:rPr>
        <w:t>How to start your lab and sign in to the Console</w:t>
      </w:r>
    </w:p>
    <w:p w14:paraId="568DE20E" w14:textId="77777777" w:rsidR="00165489" w:rsidRPr="00165489" w:rsidRDefault="00165489" w:rsidP="00165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Click the </w:t>
      </w:r>
      <w:r w:rsidRPr="00165489">
        <w:rPr>
          <w:rFonts w:ascii="Times New Roman" w:eastAsia="Times New Roman" w:hAnsi="Times New Roman" w:cs="Times New Roman"/>
          <w:b/>
          <w:bCs/>
          <w:sz w:val="24"/>
          <w:szCs w:val="24"/>
        </w:rPr>
        <w:t>Start Lab</w:t>
      </w:r>
      <w:r w:rsidRPr="00165489">
        <w:rPr>
          <w:rFonts w:ascii="Times New Roman" w:eastAsia="Times New Roman" w:hAnsi="Times New Roman" w:cs="Times New Roman"/>
          <w:sz w:val="24"/>
          <w:szCs w:val="24"/>
        </w:rPr>
        <w:t xml:space="preserve"> button. If you need to pay for the lab, a pop-up opens for you to select your payment method. On the left is a panel populated with the temporary credentials that you must use for this lab.</w:t>
      </w:r>
    </w:p>
    <w:p w14:paraId="1C261DDC" w14:textId="1BCFC440" w:rsidR="00165489" w:rsidRPr="00165489" w:rsidRDefault="00165489" w:rsidP="00165489">
      <w:pPr>
        <w:spacing w:before="100" w:beforeAutospacing="1" w:after="100" w:afterAutospacing="1" w:line="240" w:lineRule="auto"/>
        <w:ind w:left="720"/>
        <w:rPr>
          <w:rFonts w:ascii="Times New Roman" w:eastAsia="Times New Roman" w:hAnsi="Times New Roman" w:cs="Times New Roman"/>
          <w:sz w:val="24"/>
          <w:szCs w:val="24"/>
        </w:rPr>
      </w:pPr>
      <w:r w:rsidRPr="00165489">
        <w:rPr>
          <w:rFonts w:ascii="Times New Roman" w:eastAsia="Times New Roman" w:hAnsi="Times New Roman" w:cs="Times New Roman"/>
          <w:noProof/>
          <w:sz w:val="24"/>
          <w:szCs w:val="24"/>
        </w:rPr>
        <w:lastRenderedPageBreak/>
        <w:drawing>
          <wp:inline distT="0" distB="0" distL="0" distR="0" wp14:anchorId="4B5694E5" wp14:editId="3F041CC0">
            <wp:extent cx="2830830" cy="2790825"/>
            <wp:effectExtent l="0" t="0" r="7620" b="9525"/>
            <wp:docPr id="5" name="Picture 5"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0830" cy="2790825"/>
                    </a:xfrm>
                    <a:prstGeom prst="rect">
                      <a:avLst/>
                    </a:prstGeom>
                    <a:noFill/>
                    <a:ln>
                      <a:noFill/>
                    </a:ln>
                  </pic:spPr>
                </pic:pic>
              </a:graphicData>
            </a:graphic>
          </wp:inline>
        </w:drawing>
      </w:r>
    </w:p>
    <w:p w14:paraId="7D54548A" w14:textId="77777777" w:rsidR="00165489" w:rsidRPr="00165489" w:rsidRDefault="00165489" w:rsidP="00165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Copy the username, and then click </w:t>
      </w:r>
      <w:r w:rsidRPr="00165489">
        <w:rPr>
          <w:rFonts w:ascii="Times New Roman" w:eastAsia="Times New Roman" w:hAnsi="Times New Roman" w:cs="Times New Roman"/>
          <w:b/>
          <w:bCs/>
          <w:sz w:val="24"/>
          <w:szCs w:val="24"/>
        </w:rPr>
        <w:t>Open Google Console</w:t>
      </w:r>
      <w:r w:rsidRPr="00165489">
        <w:rPr>
          <w:rFonts w:ascii="Times New Roman" w:eastAsia="Times New Roman" w:hAnsi="Times New Roman" w:cs="Times New Roman"/>
          <w:sz w:val="24"/>
          <w:szCs w:val="24"/>
        </w:rPr>
        <w:t xml:space="preserve">. The lab spins up resources, and then opens another tab that shows the </w:t>
      </w:r>
      <w:r w:rsidRPr="00165489">
        <w:rPr>
          <w:rFonts w:ascii="Times New Roman" w:eastAsia="Times New Roman" w:hAnsi="Times New Roman" w:cs="Times New Roman"/>
          <w:b/>
          <w:bCs/>
          <w:sz w:val="24"/>
          <w:szCs w:val="24"/>
        </w:rPr>
        <w:t>Choose an account</w:t>
      </w:r>
      <w:r w:rsidRPr="00165489">
        <w:rPr>
          <w:rFonts w:ascii="Times New Roman" w:eastAsia="Times New Roman" w:hAnsi="Times New Roman" w:cs="Times New Roman"/>
          <w:sz w:val="24"/>
          <w:szCs w:val="24"/>
        </w:rPr>
        <w:t xml:space="preserve"> page.</w:t>
      </w:r>
    </w:p>
    <w:p w14:paraId="273C273F" w14:textId="77777777" w:rsidR="00165489" w:rsidRPr="00165489" w:rsidRDefault="00165489" w:rsidP="00165489">
      <w:pPr>
        <w:spacing w:before="100" w:beforeAutospacing="1" w:after="100" w:afterAutospacing="1" w:line="240" w:lineRule="auto"/>
        <w:ind w:left="720"/>
        <w:rPr>
          <w:rFonts w:ascii="Times New Roman" w:eastAsia="Times New Roman" w:hAnsi="Times New Roman" w:cs="Times New Roman"/>
          <w:sz w:val="24"/>
          <w:szCs w:val="24"/>
        </w:rPr>
      </w:pPr>
      <w:r w:rsidRPr="00165489">
        <w:rPr>
          <w:rFonts w:ascii="Times New Roman" w:eastAsia="Times New Roman" w:hAnsi="Times New Roman" w:cs="Times New Roman"/>
          <w:b/>
          <w:bCs/>
          <w:i/>
          <w:iCs/>
          <w:sz w:val="24"/>
          <w:szCs w:val="24"/>
        </w:rPr>
        <w:t>Tip:</w:t>
      </w:r>
      <w:r w:rsidRPr="00165489">
        <w:rPr>
          <w:rFonts w:ascii="Times New Roman" w:eastAsia="Times New Roman" w:hAnsi="Times New Roman" w:cs="Times New Roman"/>
          <w:sz w:val="24"/>
          <w:szCs w:val="24"/>
        </w:rPr>
        <w:t xml:space="preserve"> Open the tabs in separate windows, side-by-side.</w:t>
      </w:r>
    </w:p>
    <w:p w14:paraId="49BA7221" w14:textId="77777777" w:rsidR="00165489" w:rsidRPr="00165489" w:rsidRDefault="00165489" w:rsidP="00165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On the Choose an account page, click </w:t>
      </w:r>
      <w:r w:rsidRPr="00165489">
        <w:rPr>
          <w:rFonts w:ascii="Times New Roman" w:eastAsia="Times New Roman" w:hAnsi="Times New Roman" w:cs="Times New Roman"/>
          <w:b/>
          <w:bCs/>
          <w:sz w:val="24"/>
          <w:szCs w:val="24"/>
        </w:rPr>
        <w:t>Use Another Account</w:t>
      </w:r>
      <w:r w:rsidRPr="00165489">
        <w:rPr>
          <w:rFonts w:ascii="Times New Roman" w:eastAsia="Times New Roman" w:hAnsi="Times New Roman" w:cs="Times New Roman"/>
          <w:sz w:val="24"/>
          <w:szCs w:val="24"/>
        </w:rPr>
        <w:t>.</w:t>
      </w:r>
    </w:p>
    <w:p w14:paraId="10B93874" w14:textId="3A37117F" w:rsidR="00165489" w:rsidRPr="00165489" w:rsidRDefault="00165489" w:rsidP="00165489">
      <w:pPr>
        <w:spacing w:before="100" w:beforeAutospacing="1" w:after="100" w:afterAutospacing="1" w:line="240" w:lineRule="auto"/>
        <w:ind w:left="720"/>
        <w:rPr>
          <w:rFonts w:ascii="Times New Roman" w:eastAsia="Times New Roman" w:hAnsi="Times New Roman" w:cs="Times New Roman"/>
          <w:sz w:val="24"/>
          <w:szCs w:val="24"/>
        </w:rPr>
      </w:pPr>
      <w:r w:rsidRPr="00165489">
        <w:rPr>
          <w:rFonts w:ascii="Times New Roman" w:eastAsia="Times New Roman" w:hAnsi="Times New Roman" w:cs="Times New Roman"/>
          <w:noProof/>
          <w:sz w:val="24"/>
          <w:szCs w:val="24"/>
        </w:rPr>
        <w:drawing>
          <wp:inline distT="0" distB="0" distL="0" distR="0" wp14:anchorId="539AF420" wp14:editId="00C900F9">
            <wp:extent cx="3387090" cy="2361565"/>
            <wp:effectExtent l="0" t="0" r="3810" b="635"/>
            <wp:docPr id="4" name="Picture 4"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7090" cy="2361565"/>
                    </a:xfrm>
                    <a:prstGeom prst="rect">
                      <a:avLst/>
                    </a:prstGeom>
                    <a:noFill/>
                    <a:ln>
                      <a:noFill/>
                    </a:ln>
                  </pic:spPr>
                </pic:pic>
              </a:graphicData>
            </a:graphic>
          </wp:inline>
        </w:drawing>
      </w:r>
    </w:p>
    <w:p w14:paraId="2CB7732A" w14:textId="77777777" w:rsidR="00165489" w:rsidRPr="00165489" w:rsidRDefault="00165489" w:rsidP="00165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Sign in page opens. Paste the username that you copied from the Connection Details panel. Then copy and paste the password.</w:t>
      </w:r>
    </w:p>
    <w:p w14:paraId="14C9CE81" w14:textId="77777777" w:rsidR="00165489" w:rsidRPr="00165489" w:rsidRDefault="00165489" w:rsidP="00165489">
      <w:pPr>
        <w:spacing w:before="100" w:beforeAutospacing="1" w:after="100" w:afterAutospacing="1" w:line="240" w:lineRule="auto"/>
        <w:ind w:left="720"/>
        <w:rPr>
          <w:rFonts w:ascii="Times New Roman" w:eastAsia="Times New Roman" w:hAnsi="Times New Roman" w:cs="Times New Roman"/>
          <w:sz w:val="24"/>
          <w:szCs w:val="24"/>
        </w:rPr>
      </w:pPr>
      <w:r w:rsidRPr="00165489">
        <w:rPr>
          <w:rFonts w:ascii="Times New Roman" w:eastAsia="Times New Roman" w:hAnsi="Times New Roman" w:cs="Times New Roman"/>
          <w:b/>
          <w:bCs/>
          <w:i/>
          <w:iCs/>
          <w:sz w:val="24"/>
          <w:szCs w:val="24"/>
        </w:rPr>
        <w:t>Important:</w:t>
      </w:r>
      <w:r w:rsidRPr="00165489">
        <w:rPr>
          <w:rFonts w:ascii="Times New Roman" w:eastAsia="Times New Roman" w:hAnsi="Times New Roman" w:cs="Times New Roman"/>
          <w:sz w:val="24"/>
          <w:szCs w:val="24"/>
        </w:rPr>
        <w:t xml:space="preserve"> You must use the credentials from the Connection Details panel. Do not use your Qwiklabs credentials. If you have your own GCP account, do not use it for this lab (avoids incurring charges).</w:t>
      </w:r>
    </w:p>
    <w:p w14:paraId="1D03DFD7" w14:textId="77777777" w:rsidR="00165489" w:rsidRPr="00165489" w:rsidRDefault="00165489" w:rsidP="00165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Click through the subsequent pages:</w:t>
      </w:r>
    </w:p>
    <w:p w14:paraId="38AEFEB1" w14:textId="77777777" w:rsidR="00165489" w:rsidRPr="00165489" w:rsidRDefault="00165489" w:rsidP="001654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lastRenderedPageBreak/>
        <w:t>Accept the terms and conditions.</w:t>
      </w:r>
    </w:p>
    <w:p w14:paraId="2C6D9FFF" w14:textId="77777777" w:rsidR="00165489" w:rsidRPr="00165489" w:rsidRDefault="00165489" w:rsidP="001654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Do not add recovery options or two-factor authentication (because this is a temporary account).</w:t>
      </w:r>
    </w:p>
    <w:p w14:paraId="049FCF5C" w14:textId="77777777" w:rsidR="00165489" w:rsidRPr="00165489" w:rsidRDefault="00165489" w:rsidP="001654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Do not sign up for free trials.</w:t>
      </w:r>
    </w:p>
    <w:p w14:paraId="01E2A81C"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After a few moments, the GCP console opens in this tab.</w:t>
      </w:r>
    </w:p>
    <w:p w14:paraId="6F57E9AD" w14:textId="5E46533E" w:rsidR="00165489" w:rsidRPr="00165489" w:rsidRDefault="00165489" w:rsidP="00165489">
      <w:pPr>
        <w:spacing w:after="0"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b/>
          <w:bCs/>
          <w:sz w:val="24"/>
          <w:szCs w:val="24"/>
        </w:rPr>
        <w:t>Note:</w:t>
      </w:r>
      <w:r w:rsidRPr="00165489">
        <w:rPr>
          <w:rFonts w:ascii="Times New Roman" w:eastAsia="Times New Roman" w:hAnsi="Times New Roman" w:cs="Times New Roman"/>
          <w:sz w:val="24"/>
          <w:szCs w:val="24"/>
        </w:rPr>
        <w:t xml:space="preserve"> You can view the menu with a list of GCP Products and Services by clicking the </w:t>
      </w:r>
      <w:r w:rsidRPr="00165489">
        <w:rPr>
          <w:rFonts w:ascii="Times New Roman" w:eastAsia="Times New Roman" w:hAnsi="Times New Roman" w:cs="Times New Roman"/>
          <w:b/>
          <w:bCs/>
          <w:sz w:val="24"/>
          <w:szCs w:val="24"/>
        </w:rPr>
        <w:t>Navigation menu</w:t>
      </w:r>
      <w:r w:rsidRPr="00165489">
        <w:rPr>
          <w:rFonts w:ascii="Times New Roman" w:eastAsia="Times New Roman" w:hAnsi="Times New Roman" w:cs="Times New Roman"/>
          <w:sz w:val="24"/>
          <w:szCs w:val="24"/>
        </w:rPr>
        <w:t xml:space="preserve"> at the top-left, next to “Google Cloud Platform”. </w:t>
      </w:r>
      <w:r w:rsidRPr="00165489">
        <w:rPr>
          <w:rFonts w:ascii="Times New Roman" w:eastAsia="Times New Roman" w:hAnsi="Times New Roman" w:cs="Times New Roman"/>
          <w:noProof/>
          <w:sz w:val="24"/>
          <w:szCs w:val="24"/>
        </w:rPr>
        <w:drawing>
          <wp:inline distT="0" distB="0" distL="0" distR="0" wp14:anchorId="7A944EC8" wp14:editId="4C83259A">
            <wp:extent cx="5943600" cy="1350010"/>
            <wp:effectExtent l="0" t="0" r="0" b="2540"/>
            <wp:docPr id="3" name="Picture 3"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1AAC71D6"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After you complete the initial sign-in steps, the project dashboard appears.</w:t>
      </w:r>
    </w:p>
    <w:p w14:paraId="6497DD01" w14:textId="69BA6AF8"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noProof/>
          <w:sz w:val="24"/>
          <w:szCs w:val="24"/>
        </w:rPr>
        <w:drawing>
          <wp:inline distT="0" distB="0" distL="0" distR="0" wp14:anchorId="269F42B9" wp14:editId="267821EE">
            <wp:extent cx="5943600" cy="341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31066D65"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1. Fetch the application source files</w:t>
      </w:r>
    </w:p>
    <w:p w14:paraId="5E9F8319"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task you clone the repository files that are used throughout this lab.</w:t>
      </w:r>
    </w:p>
    <w:p w14:paraId="287533E5"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lastRenderedPageBreak/>
        <w:t xml:space="preserve">To begin the lab, click the </w:t>
      </w:r>
      <w:r w:rsidRPr="00165489">
        <w:rPr>
          <w:rFonts w:ascii="Times New Roman" w:eastAsia="Times New Roman" w:hAnsi="Times New Roman" w:cs="Times New Roman"/>
          <w:b/>
          <w:bCs/>
          <w:sz w:val="24"/>
          <w:szCs w:val="24"/>
        </w:rPr>
        <w:t>Activate Cloud Shell</w:t>
      </w:r>
      <w:r w:rsidRPr="00165489">
        <w:rPr>
          <w:rFonts w:ascii="Times New Roman" w:eastAsia="Times New Roman" w:hAnsi="Times New Roman" w:cs="Times New Roman"/>
          <w:sz w:val="24"/>
          <w:szCs w:val="24"/>
        </w:rPr>
        <w:t xml:space="preserve"> button at the top of the Google Cloud Console and, if prompted, click </w:t>
      </w:r>
      <w:r w:rsidRPr="00165489">
        <w:rPr>
          <w:rFonts w:ascii="Times New Roman" w:eastAsia="Times New Roman" w:hAnsi="Times New Roman" w:cs="Times New Roman"/>
          <w:b/>
          <w:bCs/>
          <w:sz w:val="24"/>
          <w:szCs w:val="24"/>
        </w:rPr>
        <w:t>Continue</w:t>
      </w:r>
      <w:r w:rsidRPr="00165489">
        <w:rPr>
          <w:rFonts w:ascii="Times New Roman" w:eastAsia="Times New Roman" w:hAnsi="Times New Roman" w:cs="Times New Roman"/>
          <w:sz w:val="24"/>
          <w:szCs w:val="24"/>
        </w:rPr>
        <w:t xml:space="preserve">. To activate the code editor, click the </w:t>
      </w:r>
      <w:r w:rsidRPr="00165489">
        <w:rPr>
          <w:rFonts w:ascii="Courier New" w:eastAsia="Times New Roman" w:hAnsi="Courier New" w:cs="Courier New"/>
          <w:sz w:val="20"/>
          <w:szCs w:val="20"/>
        </w:rPr>
        <w:t>Open Editor</w:t>
      </w:r>
      <w:r w:rsidRPr="00165489">
        <w:rPr>
          <w:rFonts w:ascii="Times New Roman" w:eastAsia="Times New Roman" w:hAnsi="Times New Roman" w:cs="Times New Roman"/>
          <w:sz w:val="24"/>
          <w:szCs w:val="24"/>
        </w:rPr>
        <w:t xml:space="preserve"> button on the toolbar of the Cloud Shell window. Click </w:t>
      </w:r>
      <w:r w:rsidRPr="00165489">
        <w:rPr>
          <w:rFonts w:ascii="Times New Roman" w:eastAsia="Times New Roman" w:hAnsi="Times New Roman" w:cs="Times New Roman"/>
          <w:b/>
          <w:bCs/>
          <w:sz w:val="24"/>
          <w:szCs w:val="24"/>
        </w:rPr>
        <w:t>Open in a new Window</w:t>
      </w:r>
      <w:r w:rsidRPr="00165489">
        <w:rPr>
          <w:rFonts w:ascii="Times New Roman" w:eastAsia="Times New Roman" w:hAnsi="Times New Roman" w:cs="Times New Roman"/>
          <w:sz w:val="24"/>
          <w:szCs w:val="24"/>
        </w:rPr>
        <w:t xml:space="preserve"> to open the code editor in a separate tab.</w:t>
      </w:r>
    </w:p>
    <w:p w14:paraId="33549B8E" w14:textId="77777777" w:rsidR="00165489" w:rsidRPr="00165489" w:rsidRDefault="00165489" w:rsidP="00165489">
      <w:pPr>
        <w:spacing w:after="0"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b/>
          <w:bCs/>
          <w:sz w:val="24"/>
          <w:szCs w:val="24"/>
        </w:rPr>
        <w:t>Note:</w:t>
      </w:r>
      <w:r w:rsidRPr="00165489">
        <w:rPr>
          <w:rFonts w:ascii="Times New Roman" w:eastAsia="Times New Roman" w:hAnsi="Times New Roman" w:cs="Times New Roman"/>
          <w:sz w:val="24"/>
          <w:szCs w:val="24"/>
        </w:rPr>
        <w:t xml:space="preserve"> A Cloud Storage bucket that is named using the project ID for this lab is automatically created for you by the lab setup. The source code for your applications is copied into this bucket when the Cloud SQL server is ready. You might have to </w:t>
      </w:r>
      <w:r w:rsidRPr="00E06EBF">
        <w:rPr>
          <w:rFonts w:ascii="Times New Roman" w:eastAsia="Times New Roman" w:hAnsi="Times New Roman" w:cs="Times New Roman"/>
          <w:b/>
          <w:bCs/>
          <w:color w:val="FF0000"/>
          <w:sz w:val="24"/>
          <w:szCs w:val="24"/>
        </w:rPr>
        <w:t>wait a few minutes for this action to complete.</w:t>
      </w:r>
      <w:r w:rsidRPr="00E06EBF">
        <w:rPr>
          <w:rFonts w:ascii="Times New Roman" w:eastAsia="Times New Roman" w:hAnsi="Times New Roman" w:cs="Times New Roman"/>
          <w:color w:val="FF0000"/>
          <w:sz w:val="24"/>
          <w:szCs w:val="24"/>
        </w:rPr>
        <w:t xml:space="preserve"> </w:t>
      </w:r>
    </w:p>
    <w:p w14:paraId="4FE05560" w14:textId="77777777" w:rsidR="00165489" w:rsidRPr="00165489" w:rsidRDefault="00165489" w:rsidP="0016548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Cloud Shell, enter the following command to create an environment variable that contains the project ID for this lab:</w:t>
      </w:r>
    </w:p>
    <w:p w14:paraId="6C3825F4" w14:textId="77777777" w:rsidR="00165489" w:rsidRPr="00165489" w:rsidRDefault="00165489" w:rsidP="00165489">
      <w:pPr>
        <w:pStyle w:val="NoSpacing"/>
      </w:pPr>
      <w:r w:rsidRPr="00165489">
        <w:t xml:space="preserve">export PROJECT_ID=$(gcloud config list --format 'value(core.project)') </w:t>
      </w:r>
    </w:p>
    <w:p w14:paraId="4114F8ED" w14:textId="77777777" w:rsidR="00165489" w:rsidRPr="00165489" w:rsidRDefault="00165489" w:rsidP="001654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Verify that the demo application files were created. It may take a few minutes for provisioning to complete and the bucket to be created.</w:t>
      </w:r>
    </w:p>
    <w:p w14:paraId="5C9E7C87" w14:textId="77777777" w:rsidR="00165489" w:rsidRPr="00165489" w:rsidRDefault="00165489" w:rsidP="00165489">
      <w:pPr>
        <w:pStyle w:val="NoSpacing"/>
      </w:pPr>
      <w:r w:rsidRPr="00165489">
        <w:t xml:space="preserve">gsutil ls gs://$PROJECT_ID </w:t>
      </w:r>
    </w:p>
    <w:p w14:paraId="471C3E7B" w14:textId="77777777" w:rsidR="00165489" w:rsidRPr="00165489" w:rsidRDefault="00165489" w:rsidP="0016548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Copy the application folders to Cloud Shell:</w:t>
      </w:r>
    </w:p>
    <w:p w14:paraId="2195BCB1" w14:textId="77777777" w:rsidR="00165489" w:rsidRPr="00165489" w:rsidRDefault="00165489" w:rsidP="00165489">
      <w:pPr>
        <w:pStyle w:val="NoSpacing"/>
      </w:pPr>
      <w:r w:rsidRPr="00165489">
        <w:t xml:space="preserve">gsutil -m cp -r gs://$PROJECT_ID/* ~/ </w:t>
      </w:r>
    </w:p>
    <w:p w14:paraId="08749B23" w14:textId="77777777" w:rsidR="00165489" w:rsidRPr="00165489" w:rsidRDefault="00165489" w:rsidP="0016548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Make the Maven wrapper scripts executable. Now you're ready to go!</w:t>
      </w:r>
    </w:p>
    <w:p w14:paraId="5765E2D2" w14:textId="77777777" w:rsidR="00D95C53" w:rsidRDefault="00165489" w:rsidP="00165489">
      <w:pPr>
        <w:pStyle w:val="NoSpacing"/>
      </w:pPr>
      <w:r w:rsidRPr="00165489">
        <w:t>chmod +x ~/guestbook-frontend/mvnw</w:t>
      </w:r>
    </w:p>
    <w:p w14:paraId="7C70301B" w14:textId="6A31183C" w:rsidR="00165489" w:rsidRPr="00165489" w:rsidRDefault="00165489" w:rsidP="00165489">
      <w:pPr>
        <w:pStyle w:val="NoSpacing"/>
      </w:pPr>
      <w:r w:rsidRPr="00165489">
        <w:t>chmod +x ~/guestbook-service/mvnw</w:t>
      </w:r>
    </w:p>
    <w:p w14:paraId="76F263F5"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2. Enable Pub/Sub API</w:t>
      </w:r>
    </w:p>
    <w:p w14:paraId="4BF19A6D" w14:textId="77777777" w:rsidR="00165489" w:rsidRPr="00165489" w:rsidRDefault="00165489" w:rsidP="0016548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Cloud Shell, enable the Pub/Sub API:</w:t>
      </w:r>
    </w:p>
    <w:p w14:paraId="0EBE1B25" w14:textId="77777777" w:rsidR="00165489" w:rsidRPr="00165489" w:rsidRDefault="00165489" w:rsidP="00165489">
      <w:pPr>
        <w:pStyle w:val="NoSpacing"/>
      </w:pPr>
      <w:r w:rsidRPr="00165489">
        <w:t xml:space="preserve">gcloud services enable pubsub.googleapis.com </w:t>
      </w:r>
    </w:p>
    <w:p w14:paraId="2E242239"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3. Create a Pub/Sub topic</w:t>
      </w:r>
    </w:p>
    <w:p w14:paraId="3B41BEFF"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task, you create a Pub/Sub topic to which you will send a message:</w:t>
      </w:r>
    </w:p>
    <w:p w14:paraId="644911C1" w14:textId="77777777" w:rsidR="00165489" w:rsidRPr="00165489" w:rsidRDefault="00165489" w:rsidP="0016548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Use </w:t>
      </w:r>
      <w:r w:rsidRPr="00165489">
        <w:rPr>
          <w:rFonts w:ascii="Courier New" w:eastAsia="Times New Roman" w:hAnsi="Courier New" w:cs="Courier New"/>
          <w:sz w:val="20"/>
          <w:szCs w:val="20"/>
        </w:rPr>
        <w:t>gcloud</w:t>
      </w:r>
      <w:r w:rsidRPr="00165489">
        <w:rPr>
          <w:rFonts w:ascii="Times New Roman" w:eastAsia="Times New Roman" w:hAnsi="Times New Roman" w:cs="Times New Roman"/>
          <w:sz w:val="24"/>
          <w:szCs w:val="24"/>
        </w:rPr>
        <w:t xml:space="preserve"> to create a Pub/Sub topic:</w:t>
      </w:r>
    </w:p>
    <w:p w14:paraId="623B0023" w14:textId="77777777" w:rsidR="00165489" w:rsidRPr="00165489" w:rsidRDefault="00165489" w:rsidP="00165489">
      <w:pPr>
        <w:pStyle w:val="NoSpacing"/>
      </w:pPr>
      <w:r w:rsidRPr="00165489">
        <w:t xml:space="preserve">gcloud pubsub topics create messages </w:t>
      </w:r>
    </w:p>
    <w:p w14:paraId="0C81358E"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4. Add Spring Cloud GCP Pub/Sub starter</w:t>
      </w:r>
    </w:p>
    <w:p w14:paraId="53F03F35"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this task, you update the guestbook frontend application's </w:t>
      </w:r>
      <w:r w:rsidRPr="00165489">
        <w:rPr>
          <w:rFonts w:ascii="Courier New" w:eastAsia="Times New Roman" w:hAnsi="Courier New" w:cs="Courier New"/>
          <w:sz w:val="20"/>
          <w:szCs w:val="20"/>
        </w:rPr>
        <w:t>pom.xml</w:t>
      </w:r>
      <w:r w:rsidRPr="00165489">
        <w:rPr>
          <w:rFonts w:ascii="Times New Roman" w:eastAsia="Times New Roman" w:hAnsi="Times New Roman" w:cs="Times New Roman"/>
          <w:sz w:val="24"/>
          <w:szCs w:val="24"/>
        </w:rPr>
        <w:t xml:space="preserve"> file to include the Spring Cloud GCP starter for Pub/Sub in the dependency section.</w:t>
      </w:r>
    </w:p>
    <w:p w14:paraId="42B5BE0E" w14:textId="77777777" w:rsidR="00165489" w:rsidRPr="00165489" w:rsidRDefault="00165489" w:rsidP="0016548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lastRenderedPageBreak/>
        <w:t>Open the Cloud Shell code editor.</w:t>
      </w:r>
    </w:p>
    <w:p w14:paraId="5148E4D8" w14:textId="77777777" w:rsidR="00165489" w:rsidRPr="00165489" w:rsidRDefault="00165489" w:rsidP="00165489">
      <w:pPr>
        <w:spacing w:after="0"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b/>
          <w:bCs/>
          <w:sz w:val="24"/>
          <w:szCs w:val="24"/>
        </w:rPr>
        <w:t>Note:</w:t>
      </w:r>
      <w:r w:rsidRPr="00165489">
        <w:rPr>
          <w:rFonts w:ascii="Times New Roman" w:eastAsia="Times New Roman" w:hAnsi="Times New Roman" w:cs="Times New Roman"/>
          <w:sz w:val="24"/>
          <w:szCs w:val="24"/>
        </w:rPr>
        <w:t xml:space="preserve"> It is recommended to have files automatically save when you update them. Select </w:t>
      </w:r>
      <w:r w:rsidRPr="00165489">
        <w:rPr>
          <w:rFonts w:ascii="Times New Roman" w:eastAsia="Times New Roman" w:hAnsi="Times New Roman" w:cs="Times New Roman"/>
          <w:b/>
          <w:bCs/>
          <w:sz w:val="24"/>
          <w:szCs w:val="24"/>
        </w:rPr>
        <w:t>File &gt; Auto Save</w:t>
      </w:r>
      <w:r w:rsidRPr="00165489">
        <w:rPr>
          <w:rFonts w:ascii="Times New Roman" w:eastAsia="Times New Roman" w:hAnsi="Times New Roman" w:cs="Times New Roman"/>
          <w:sz w:val="24"/>
          <w:szCs w:val="24"/>
        </w:rPr>
        <w:t xml:space="preserve"> in the code editor menu. </w:t>
      </w:r>
    </w:p>
    <w:p w14:paraId="7480106D" w14:textId="77777777" w:rsidR="00165489" w:rsidRPr="00165489" w:rsidRDefault="00165489" w:rsidP="0016548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the code editor, open </w:t>
      </w:r>
      <w:r w:rsidRPr="00165489">
        <w:rPr>
          <w:rFonts w:ascii="Courier New" w:eastAsia="Times New Roman" w:hAnsi="Courier New" w:cs="Courier New"/>
          <w:sz w:val="20"/>
          <w:szCs w:val="20"/>
        </w:rPr>
        <w:t>~/guestbook-frontend/pom.xml</w:t>
      </w:r>
      <w:r w:rsidRPr="00165489">
        <w:rPr>
          <w:rFonts w:ascii="Times New Roman" w:eastAsia="Times New Roman" w:hAnsi="Times New Roman" w:cs="Times New Roman"/>
          <w:sz w:val="24"/>
          <w:szCs w:val="24"/>
        </w:rPr>
        <w:t>.</w:t>
      </w:r>
    </w:p>
    <w:p w14:paraId="70031D41" w14:textId="77777777" w:rsidR="00165489" w:rsidRPr="00165489" w:rsidRDefault="00165489" w:rsidP="0016548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Insert the following new dependency at the end of the </w:t>
      </w:r>
      <w:r w:rsidRPr="00165489">
        <w:rPr>
          <w:rFonts w:ascii="Courier New" w:eastAsia="Times New Roman" w:hAnsi="Courier New" w:cs="Courier New"/>
          <w:sz w:val="20"/>
          <w:szCs w:val="20"/>
        </w:rPr>
        <w:t>&lt;dependencies&gt;</w:t>
      </w:r>
      <w:r w:rsidRPr="00165489">
        <w:rPr>
          <w:rFonts w:ascii="Times New Roman" w:eastAsia="Times New Roman" w:hAnsi="Times New Roman" w:cs="Times New Roman"/>
          <w:sz w:val="24"/>
          <w:szCs w:val="24"/>
        </w:rPr>
        <w:t xml:space="preserve"> section, just before the closing </w:t>
      </w:r>
      <w:r w:rsidRPr="00165489">
        <w:rPr>
          <w:rFonts w:ascii="Courier New" w:eastAsia="Times New Roman" w:hAnsi="Courier New" w:cs="Courier New"/>
          <w:sz w:val="20"/>
          <w:szCs w:val="20"/>
        </w:rPr>
        <w:t>&lt;/dependencies&gt;</w:t>
      </w:r>
      <w:r w:rsidRPr="00165489">
        <w:rPr>
          <w:rFonts w:ascii="Times New Roman" w:eastAsia="Times New Roman" w:hAnsi="Times New Roman" w:cs="Times New Roman"/>
          <w:sz w:val="24"/>
          <w:szCs w:val="24"/>
        </w:rPr>
        <w:t xml:space="preserve"> tag:</w:t>
      </w:r>
    </w:p>
    <w:p w14:paraId="1F2C16EF" w14:textId="77777777" w:rsidR="001A6D48" w:rsidRPr="001A6D48" w:rsidRDefault="00165489" w:rsidP="00BF6015">
      <w:pPr>
        <w:pStyle w:val="NoSpacing"/>
        <w:rPr>
          <w:sz w:val="18"/>
          <w:szCs w:val="18"/>
        </w:rPr>
      </w:pPr>
      <w:r w:rsidRPr="001A6D48">
        <w:rPr>
          <w:sz w:val="18"/>
          <w:szCs w:val="18"/>
        </w:rPr>
        <w:t>&lt;dependency&gt;</w:t>
      </w:r>
    </w:p>
    <w:p w14:paraId="1A6E87CE" w14:textId="77777777" w:rsidR="001A6D48" w:rsidRDefault="00165489" w:rsidP="001A6D48">
      <w:pPr>
        <w:pStyle w:val="NoSpacing"/>
        <w:ind w:firstLine="720"/>
        <w:rPr>
          <w:sz w:val="18"/>
          <w:szCs w:val="18"/>
        </w:rPr>
      </w:pPr>
      <w:r w:rsidRPr="001A6D48">
        <w:rPr>
          <w:sz w:val="18"/>
          <w:szCs w:val="18"/>
        </w:rPr>
        <w:t>&lt;groupId&gt;org.springframework.cloud&lt;/groupId&gt;</w:t>
      </w:r>
    </w:p>
    <w:p w14:paraId="6A740D7D" w14:textId="77777777" w:rsidR="001A6D48" w:rsidRDefault="00165489" w:rsidP="001A6D48">
      <w:pPr>
        <w:pStyle w:val="NoSpacing"/>
        <w:ind w:firstLine="720"/>
        <w:rPr>
          <w:sz w:val="18"/>
          <w:szCs w:val="18"/>
        </w:rPr>
      </w:pPr>
      <w:r w:rsidRPr="001A6D48">
        <w:rPr>
          <w:sz w:val="18"/>
          <w:szCs w:val="18"/>
        </w:rPr>
        <w:t>&lt;artifactId&gt;spring-cloud-gcp-starter-pubsub&lt;/artifactId&gt;</w:t>
      </w:r>
    </w:p>
    <w:p w14:paraId="428649F6" w14:textId="775DF45A" w:rsidR="00165489" w:rsidRPr="001A6D48" w:rsidRDefault="00165489" w:rsidP="001A6D48">
      <w:pPr>
        <w:pStyle w:val="NoSpacing"/>
        <w:rPr>
          <w:sz w:val="18"/>
          <w:szCs w:val="18"/>
        </w:rPr>
      </w:pPr>
      <w:r w:rsidRPr="001A6D48">
        <w:rPr>
          <w:sz w:val="18"/>
          <w:szCs w:val="18"/>
        </w:rPr>
        <w:t xml:space="preserve">&lt;/dependency&gt; </w:t>
      </w:r>
    </w:p>
    <w:p w14:paraId="34D04C3E"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5. Publish a message</w:t>
      </w:r>
    </w:p>
    <w:p w14:paraId="3609B340"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this task, you use the </w:t>
      </w:r>
      <w:r w:rsidRPr="00165489">
        <w:rPr>
          <w:rFonts w:ascii="Courier New" w:eastAsia="Times New Roman" w:hAnsi="Courier New" w:cs="Courier New"/>
          <w:sz w:val="20"/>
          <w:szCs w:val="20"/>
        </w:rPr>
        <w:t>PubSubTemplate</w:t>
      </w:r>
      <w:r w:rsidRPr="00165489">
        <w:rPr>
          <w:rFonts w:ascii="Times New Roman" w:eastAsia="Times New Roman" w:hAnsi="Times New Roman" w:cs="Times New Roman"/>
          <w:sz w:val="24"/>
          <w:szCs w:val="24"/>
        </w:rPr>
        <w:t xml:space="preserve"> bean in Spring Cloud GCP to publish a message to Pub/Sub. This bean is automatically configured and made available by the starter. You add </w:t>
      </w:r>
      <w:r w:rsidRPr="00165489">
        <w:rPr>
          <w:rFonts w:ascii="Courier New" w:eastAsia="Times New Roman" w:hAnsi="Courier New" w:cs="Courier New"/>
          <w:sz w:val="20"/>
          <w:szCs w:val="20"/>
        </w:rPr>
        <w:t>PubSubTemplate</w:t>
      </w:r>
      <w:r w:rsidRPr="00165489">
        <w:rPr>
          <w:rFonts w:ascii="Times New Roman" w:eastAsia="Times New Roman" w:hAnsi="Times New Roman" w:cs="Times New Roman"/>
          <w:sz w:val="24"/>
          <w:szCs w:val="24"/>
        </w:rPr>
        <w:t xml:space="preserve"> to </w:t>
      </w:r>
      <w:r w:rsidRPr="00165489">
        <w:rPr>
          <w:rFonts w:ascii="Courier New" w:eastAsia="Times New Roman" w:hAnsi="Courier New" w:cs="Courier New"/>
          <w:sz w:val="20"/>
          <w:szCs w:val="20"/>
        </w:rPr>
        <w:t>FrontendController</w:t>
      </w:r>
      <w:r w:rsidRPr="00165489">
        <w:rPr>
          <w:rFonts w:ascii="Times New Roman" w:eastAsia="Times New Roman" w:hAnsi="Times New Roman" w:cs="Times New Roman"/>
          <w:sz w:val="24"/>
          <w:szCs w:val="24"/>
        </w:rPr>
        <w:t>.</w:t>
      </w:r>
    </w:p>
    <w:p w14:paraId="2D2E7817" w14:textId="77777777" w:rsidR="00165489" w:rsidRPr="00165489" w:rsidRDefault="00165489" w:rsidP="0016548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Open </w:t>
      </w:r>
      <w:r w:rsidRPr="00165489">
        <w:rPr>
          <w:rFonts w:ascii="Courier New" w:eastAsia="Times New Roman" w:hAnsi="Courier New" w:cs="Courier New"/>
          <w:sz w:val="20"/>
          <w:szCs w:val="20"/>
        </w:rPr>
        <w:t>guestbook-frontend/src/main/java/com/example/frontend/FrontendController.java</w:t>
      </w:r>
      <w:r w:rsidRPr="00165489">
        <w:rPr>
          <w:rFonts w:ascii="Times New Roman" w:eastAsia="Times New Roman" w:hAnsi="Times New Roman" w:cs="Times New Roman"/>
          <w:sz w:val="24"/>
          <w:szCs w:val="24"/>
        </w:rPr>
        <w:t xml:space="preserve"> in the Cloud Shell code editor.</w:t>
      </w:r>
    </w:p>
    <w:p w14:paraId="6AC1DC06" w14:textId="77777777" w:rsidR="00165489" w:rsidRPr="00165489" w:rsidRDefault="00165489" w:rsidP="0016548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Add the following statement immediately after the existing </w:t>
      </w:r>
      <w:r w:rsidRPr="00165489">
        <w:rPr>
          <w:rFonts w:ascii="Courier New" w:eastAsia="Times New Roman" w:hAnsi="Courier New" w:cs="Courier New"/>
          <w:sz w:val="20"/>
          <w:szCs w:val="20"/>
        </w:rPr>
        <w:t>import</w:t>
      </w:r>
      <w:r w:rsidRPr="00165489">
        <w:rPr>
          <w:rFonts w:ascii="Times New Roman" w:eastAsia="Times New Roman" w:hAnsi="Times New Roman" w:cs="Times New Roman"/>
          <w:sz w:val="24"/>
          <w:szCs w:val="24"/>
        </w:rPr>
        <w:t xml:space="preserve"> directives:</w:t>
      </w:r>
    </w:p>
    <w:p w14:paraId="2A22D1EF" w14:textId="77777777" w:rsidR="00165489" w:rsidRPr="00165489" w:rsidRDefault="00165489" w:rsidP="00BF6015">
      <w:pPr>
        <w:pStyle w:val="NoSpacing"/>
      </w:pPr>
      <w:r w:rsidRPr="00165489">
        <w:t xml:space="preserve">import org.springframework.cloud.gcp.pubsub.core.*; </w:t>
      </w:r>
    </w:p>
    <w:p w14:paraId="14DC8C0D" w14:textId="77777777" w:rsidR="00165489" w:rsidRPr="00165489" w:rsidRDefault="00165489" w:rsidP="0016548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Insert the following statement between the lines </w:t>
      </w:r>
      <w:r w:rsidRPr="00165489">
        <w:rPr>
          <w:rFonts w:ascii="Courier New" w:eastAsia="Times New Roman" w:hAnsi="Courier New" w:cs="Courier New"/>
          <w:sz w:val="20"/>
          <w:szCs w:val="20"/>
        </w:rPr>
        <w:t>private</w:t>
      </w:r>
      <w:r w:rsidRPr="00165489">
        <w:rPr>
          <w:rFonts w:ascii="Times New Roman" w:eastAsia="Times New Roman" w:hAnsi="Times New Roman" w:cs="Times New Roman"/>
          <w:sz w:val="24"/>
          <w:szCs w:val="24"/>
        </w:rPr>
        <w:t xml:space="preserve"> </w:t>
      </w:r>
      <w:r w:rsidRPr="00165489">
        <w:rPr>
          <w:rFonts w:ascii="Courier New" w:eastAsia="Times New Roman" w:hAnsi="Courier New" w:cs="Courier New"/>
          <w:sz w:val="20"/>
          <w:szCs w:val="20"/>
        </w:rPr>
        <w:t>GuestbookMessagesClient client;</w:t>
      </w:r>
      <w:r w:rsidRPr="00165489">
        <w:rPr>
          <w:rFonts w:ascii="Times New Roman" w:eastAsia="Times New Roman" w:hAnsi="Times New Roman" w:cs="Times New Roman"/>
          <w:sz w:val="24"/>
          <w:szCs w:val="24"/>
        </w:rPr>
        <w:t xml:space="preserve"> and </w:t>
      </w:r>
      <w:r w:rsidRPr="00165489">
        <w:rPr>
          <w:rFonts w:ascii="Courier New" w:eastAsia="Times New Roman" w:hAnsi="Courier New" w:cs="Courier New"/>
          <w:sz w:val="20"/>
          <w:szCs w:val="20"/>
        </w:rPr>
        <w:t>@Value("${greeting:Hello}")</w:t>
      </w:r>
      <w:r w:rsidRPr="00165489">
        <w:rPr>
          <w:rFonts w:ascii="Times New Roman" w:eastAsia="Times New Roman" w:hAnsi="Times New Roman" w:cs="Times New Roman"/>
          <w:sz w:val="24"/>
          <w:szCs w:val="24"/>
        </w:rPr>
        <w:t>:</w:t>
      </w:r>
    </w:p>
    <w:p w14:paraId="6BF59A79" w14:textId="77777777" w:rsidR="00165489" w:rsidRPr="00165489" w:rsidRDefault="00165489" w:rsidP="00BF6015">
      <w:pPr>
        <w:pStyle w:val="NoSpacing"/>
      </w:pPr>
      <w:r w:rsidRPr="00165489">
        <w:t xml:space="preserve">@Autowired private PubSubTemplate pubSubTemplate; </w:t>
      </w:r>
    </w:p>
    <w:p w14:paraId="4834064C" w14:textId="77777777" w:rsidR="00165489" w:rsidRPr="00165489" w:rsidRDefault="00165489" w:rsidP="0016548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Add the following statement inside the if statement to process messages that aren't null or empty, just below the comment </w:t>
      </w:r>
      <w:r w:rsidRPr="00165489">
        <w:rPr>
          <w:rFonts w:ascii="Courier New" w:eastAsia="Times New Roman" w:hAnsi="Courier New" w:cs="Courier New"/>
          <w:sz w:val="20"/>
          <w:szCs w:val="20"/>
        </w:rPr>
        <w:t>// Post the message to the backend service</w:t>
      </w:r>
      <w:r w:rsidRPr="00165489">
        <w:rPr>
          <w:rFonts w:ascii="Times New Roman" w:eastAsia="Times New Roman" w:hAnsi="Times New Roman" w:cs="Times New Roman"/>
          <w:sz w:val="24"/>
          <w:szCs w:val="24"/>
        </w:rPr>
        <w:t>:</w:t>
      </w:r>
    </w:p>
    <w:p w14:paraId="0EE272A5" w14:textId="77777777" w:rsidR="00165489" w:rsidRPr="00165489" w:rsidRDefault="00165489" w:rsidP="00BF6015">
      <w:pPr>
        <w:pStyle w:val="NoSpacing"/>
      </w:pPr>
      <w:r w:rsidRPr="00165489">
        <w:t xml:space="preserve">pubSubTemplate.publish("messages", name + ": " + message); </w:t>
      </w:r>
    </w:p>
    <w:p w14:paraId="2054E009"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The code for </w:t>
      </w:r>
      <w:r w:rsidRPr="00165489">
        <w:rPr>
          <w:rFonts w:ascii="Courier New" w:eastAsia="Times New Roman" w:hAnsi="Courier New" w:cs="Courier New"/>
          <w:sz w:val="20"/>
          <w:szCs w:val="20"/>
        </w:rPr>
        <w:t>FrontendController.java</w:t>
      </w:r>
      <w:r w:rsidRPr="00165489">
        <w:rPr>
          <w:rFonts w:ascii="Times New Roman" w:eastAsia="Times New Roman" w:hAnsi="Times New Roman" w:cs="Times New Roman"/>
          <w:sz w:val="24"/>
          <w:szCs w:val="24"/>
        </w:rPr>
        <w:t xml:space="preserve"> should now look like the screenshot:</w:t>
      </w:r>
    </w:p>
    <w:p w14:paraId="732386AB" w14:textId="21E1C2F4"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noProof/>
          <w:sz w:val="24"/>
          <w:szCs w:val="24"/>
        </w:rPr>
        <w:lastRenderedPageBreak/>
        <w:drawing>
          <wp:inline distT="0" distB="0" distL="0" distR="0" wp14:anchorId="46CF749F" wp14:editId="4577D98D">
            <wp:extent cx="5943600" cy="613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134735"/>
                    </a:xfrm>
                    <a:prstGeom prst="rect">
                      <a:avLst/>
                    </a:prstGeom>
                    <a:noFill/>
                    <a:ln>
                      <a:noFill/>
                    </a:ln>
                  </pic:spPr>
                </pic:pic>
              </a:graphicData>
            </a:graphic>
          </wp:inline>
        </w:drawing>
      </w:r>
    </w:p>
    <w:p w14:paraId="34F24050"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6. Test the application in the Cloud Shell</w:t>
      </w:r>
    </w:p>
    <w:p w14:paraId="4C9A1002"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task, you run the application in the Cloud Shell to test the new Pub/Sub message handling code.</w:t>
      </w:r>
    </w:p>
    <w:p w14:paraId="4D64F97D" w14:textId="77777777" w:rsidR="00165489" w:rsidRPr="00165489" w:rsidRDefault="00165489" w:rsidP="0016548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Cloud Shell, change to the </w:t>
      </w:r>
      <w:r w:rsidRPr="00165489">
        <w:rPr>
          <w:rFonts w:ascii="Courier New" w:eastAsia="Times New Roman" w:hAnsi="Courier New" w:cs="Courier New"/>
          <w:sz w:val="20"/>
          <w:szCs w:val="20"/>
        </w:rPr>
        <w:t>guestbook-service</w:t>
      </w:r>
      <w:r w:rsidRPr="00165489">
        <w:rPr>
          <w:rFonts w:ascii="Times New Roman" w:eastAsia="Times New Roman" w:hAnsi="Times New Roman" w:cs="Times New Roman"/>
          <w:sz w:val="24"/>
          <w:szCs w:val="24"/>
        </w:rPr>
        <w:t xml:space="preserve"> directory:</w:t>
      </w:r>
    </w:p>
    <w:p w14:paraId="35C4054E" w14:textId="77777777" w:rsidR="00165489" w:rsidRPr="00165489" w:rsidRDefault="00165489" w:rsidP="00BF6015">
      <w:pPr>
        <w:pStyle w:val="NoSpacing"/>
      </w:pPr>
      <w:r w:rsidRPr="00165489">
        <w:t xml:space="preserve">cd ~/guestbook-service </w:t>
      </w:r>
    </w:p>
    <w:p w14:paraId="3C0C5375" w14:textId="77777777" w:rsidR="00165489" w:rsidRPr="00165489" w:rsidRDefault="00165489" w:rsidP="0016548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Run the backend service application:</w:t>
      </w:r>
    </w:p>
    <w:p w14:paraId="3FEA8C57" w14:textId="77777777" w:rsidR="00165489" w:rsidRPr="00165489" w:rsidRDefault="00165489" w:rsidP="00BA09A5">
      <w:pPr>
        <w:pStyle w:val="NoSpacing"/>
      </w:pPr>
      <w:r w:rsidRPr="00165489">
        <w:lastRenderedPageBreak/>
        <w:t xml:space="preserve">./mvnw spring-boot:run -Dspring-boot.run.jvmArguments="-Dspring.profiles.active=cloud" </w:t>
      </w:r>
    </w:p>
    <w:p w14:paraId="2416C178"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backend service application launches on port 8081.This takes a minute or two to complete and you should wait until you see that the GuestbookApplication is running.</w:t>
      </w:r>
    </w:p>
    <w:p w14:paraId="1808E699" w14:textId="77777777" w:rsidR="00165489" w:rsidRPr="00165489" w:rsidRDefault="00165489" w:rsidP="00DC021A">
      <w:pPr>
        <w:pStyle w:val="NoSpacing"/>
      </w:pPr>
      <w:r w:rsidRPr="00165489">
        <w:t xml:space="preserve">Started GuestbookApplication in 20.399 seconds (JVM running...) </w:t>
      </w:r>
    </w:p>
    <w:p w14:paraId="2883326E" w14:textId="77777777" w:rsidR="00165489" w:rsidRPr="00165489" w:rsidRDefault="00165489" w:rsidP="0016548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Open a new Cloud Shell session tab to run the frontend application by clicking the plus (+) icon to the right of the title tab for the initial Cloud Shell session.</w:t>
      </w:r>
    </w:p>
    <w:p w14:paraId="4C327E4D" w14:textId="77777777" w:rsidR="00165489" w:rsidRPr="00165489" w:rsidRDefault="00165489" w:rsidP="0016548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Change to the </w:t>
      </w:r>
      <w:r w:rsidRPr="00165489">
        <w:rPr>
          <w:rFonts w:ascii="Courier New" w:eastAsia="Times New Roman" w:hAnsi="Courier New" w:cs="Courier New"/>
          <w:sz w:val="20"/>
          <w:szCs w:val="20"/>
        </w:rPr>
        <w:t>guestbook-frontend</w:t>
      </w:r>
      <w:r w:rsidRPr="00165489">
        <w:rPr>
          <w:rFonts w:ascii="Times New Roman" w:eastAsia="Times New Roman" w:hAnsi="Times New Roman" w:cs="Times New Roman"/>
          <w:sz w:val="24"/>
          <w:szCs w:val="24"/>
        </w:rPr>
        <w:t xml:space="preserve"> directory:</w:t>
      </w:r>
    </w:p>
    <w:p w14:paraId="48242FBB" w14:textId="77777777" w:rsidR="00165489" w:rsidRPr="00165489" w:rsidRDefault="00165489" w:rsidP="004F26C8">
      <w:pPr>
        <w:pStyle w:val="NoSpacing"/>
      </w:pPr>
      <w:r w:rsidRPr="00165489">
        <w:t xml:space="preserve">cd ~/guestbook-frontend </w:t>
      </w:r>
    </w:p>
    <w:p w14:paraId="2F47F805" w14:textId="77777777" w:rsidR="00165489" w:rsidRPr="00165489" w:rsidRDefault="00165489" w:rsidP="0016548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Start the frontend application with the </w:t>
      </w:r>
      <w:r w:rsidRPr="00165489">
        <w:rPr>
          <w:rFonts w:ascii="Courier New" w:eastAsia="Times New Roman" w:hAnsi="Courier New" w:cs="Courier New"/>
          <w:sz w:val="20"/>
          <w:szCs w:val="20"/>
        </w:rPr>
        <w:t>cloud</w:t>
      </w:r>
      <w:r w:rsidRPr="00165489">
        <w:rPr>
          <w:rFonts w:ascii="Times New Roman" w:eastAsia="Times New Roman" w:hAnsi="Times New Roman" w:cs="Times New Roman"/>
          <w:sz w:val="24"/>
          <w:szCs w:val="24"/>
        </w:rPr>
        <w:t xml:space="preserve"> profile:</w:t>
      </w:r>
    </w:p>
    <w:p w14:paraId="77029E8C" w14:textId="77777777" w:rsidR="00165489" w:rsidRPr="00165489" w:rsidRDefault="00165489" w:rsidP="004F26C8">
      <w:pPr>
        <w:pStyle w:val="NoSpacing"/>
      </w:pPr>
      <w:r w:rsidRPr="00165489">
        <w:t xml:space="preserve">./mvnw spring-boot:run -Dspring.profiles.active=cloud </w:t>
      </w:r>
    </w:p>
    <w:p w14:paraId="3A894CAF" w14:textId="77777777" w:rsidR="00165489" w:rsidRPr="00165489" w:rsidRDefault="00165489" w:rsidP="0016548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Open the Cloud Shell web preview and post a message.</w:t>
      </w:r>
    </w:p>
    <w:p w14:paraId="404F97BC"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frontend application tries to publish a message to the Pub/Sub topic. You will check if this was successful in the next task.</w:t>
      </w:r>
    </w:p>
    <w:p w14:paraId="487CF00C"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7. Create a subscription</w:t>
      </w:r>
    </w:p>
    <w:p w14:paraId="7C11D3A6"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Before subscribing to a topic, you must create a subscription. Pub/Sub supports pull subscription and push subscription. With a pull subscription, the client can pull messages from the topic. With a push subscription, Pub/Sub can publish messages to a target webhook endpoint.</w:t>
      </w:r>
    </w:p>
    <w:p w14:paraId="52F17898"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A topic can have multiple subscriptions. A subscription can have many subscribers. If you want to distribute different messages to different subscribers, then each subscriber needs to subscribe to its own subscription. If you want to publish the same messages to all the subscribers, then all the subscribers must subscribe to the same subscription.</w:t>
      </w:r>
    </w:p>
    <w:p w14:paraId="14AC51A3"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Pub/Sub messages are delivered "at least once." Thus, you must deal with idempotence and you must deduplicate messages if you cannot process the same message more than once.</w:t>
      </w:r>
    </w:p>
    <w:p w14:paraId="31C49BB4"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this task, you create a Pub/Sub subscription and then test it by pulling messages from the subscription before and after using the frontend application to post a message.</w:t>
      </w:r>
    </w:p>
    <w:p w14:paraId="5E9618CA" w14:textId="77777777" w:rsidR="00165489" w:rsidRPr="00165489" w:rsidRDefault="00165489" w:rsidP="0016548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Open a new Cloud Shell tab.</w:t>
      </w:r>
    </w:p>
    <w:p w14:paraId="3F41D367" w14:textId="77777777" w:rsidR="00165489" w:rsidRPr="00165489" w:rsidRDefault="00165489" w:rsidP="0016548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Create a Pub/Sub subscription:</w:t>
      </w:r>
    </w:p>
    <w:p w14:paraId="5B57DDF9" w14:textId="1EED8CDE" w:rsidR="00165489" w:rsidRPr="00165489" w:rsidRDefault="00165489" w:rsidP="00513574">
      <w:pPr>
        <w:pStyle w:val="NoSpacing"/>
      </w:pPr>
      <w:r w:rsidRPr="00165489">
        <w:t xml:space="preserve">gcloud pubsub subscriptions create messages-subscription-1 --topic=messages </w:t>
      </w:r>
    </w:p>
    <w:p w14:paraId="54EB8534" w14:textId="77777777" w:rsidR="00165489" w:rsidRPr="00165489" w:rsidRDefault="00165489" w:rsidP="0016548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Pull messages from the subscription:</w:t>
      </w:r>
    </w:p>
    <w:p w14:paraId="6A61FD5F" w14:textId="77777777" w:rsidR="00165489" w:rsidRPr="00165489" w:rsidRDefault="00165489" w:rsidP="00BB31CD">
      <w:pPr>
        <w:pStyle w:val="NoSpacing"/>
      </w:pPr>
      <w:r w:rsidRPr="00165489">
        <w:lastRenderedPageBreak/>
        <w:t xml:space="preserve">gcloud pubsub subscriptions pull messages-subscription-1 </w:t>
      </w:r>
    </w:p>
    <w:p w14:paraId="4C420B6A"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The </w:t>
      </w:r>
      <w:r w:rsidRPr="00165489">
        <w:rPr>
          <w:rFonts w:ascii="Courier New" w:eastAsia="Times New Roman" w:hAnsi="Courier New" w:cs="Courier New"/>
          <w:sz w:val="20"/>
          <w:szCs w:val="20"/>
        </w:rPr>
        <w:t>pull messages</w:t>
      </w:r>
      <w:r w:rsidRPr="00165489">
        <w:rPr>
          <w:rFonts w:ascii="Times New Roman" w:eastAsia="Times New Roman" w:hAnsi="Times New Roman" w:cs="Times New Roman"/>
          <w:sz w:val="24"/>
          <w:szCs w:val="24"/>
        </w:rPr>
        <w:t xml:space="preserve"> command should report 0 items.</w:t>
      </w:r>
    </w:p>
    <w:p w14:paraId="1CBCBC8C"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message you posted earlier does not appear, because the message was published before the subscription was created.</w:t>
      </w:r>
    </w:p>
    <w:p w14:paraId="0F9A14F0" w14:textId="77777777" w:rsidR="00165489" w:rsidRPr="00165489" w:rsidRDefault="00165489" w:rsidP="001654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Return to the frontend application, post another message, and then pull the message again:</w:t>
      </w:r>
    </w:p>
    <w:p w14:paraId="2521F901" w14:textId="77777777" w:rsidR="00165489" w:rsidRPr="00165489" w:rsidRDefault="00165489" w:rsidP="0014119A">
      <w:pPr>
        <w:pStyle w:val="NoSpacing"/>
      </w:pPr>
      <w:r w:rsidRPr="00165489">
        <w:t xml:space="preserve">gcloud pubsub subscriptions pull messages-subscription-1 </w:t>
      </w:r>
    </w:p>
    <w:p w14:paraId="235A6F96"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message appears. The message remains in the subscription until it is acknowledged.</w:t>
      </w:r>
    </w:p>
    <w:p w14:paraId="5F778743" w14:textId="77777777" w:rsidR="00165489" w:rsidRPr="00165489" w:rsidRDefault="00165489" w:rsidP="0016548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Pull the message again and remove it from the subscription by using the auto-acknowledgement switch at the command line:</w:t>
      </w:r>
    </w:p>
    <w:p w14:paraId="078CF0E8" w14:textId="77777777" w:rsidR="00165489" w:rsidRPr="00165489" w:rsidRDefault="00165489" w:rsidP="0014119A">
      <w:pPr>
        <w:pStyle w:val="NoSpacing"/>
      </w:pPr>
      <w:r w:rsidRPr="00165489">
        <w:t xml:space="preserve">gcloud pubsub subscriptions pull messages-subscription-1 --auto-ack </w:t>
      </w:r>
    </w:p>
    <w:p w14:paraId="4502A669"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8. Process messages in subscriptions</w:t>
      </w:r>
    </w:p>
    <w:p w14:paraId="11B6D17B"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this task, you use the Spring </w:t>
      </w:r>
      <w:r w:rsidRPr="00165489">
        <w:rPr>
          <w:rFonts w:ascii="Courier New" w:eastAsia="Times New Roman" w:hAnsi="Courier New" w:cs="Courier New"/>
          <w:sz w:val="20"/>
          <w:szCs w:val="20"/>
        </w:rPr>
        <w:t>PubSubTemplate</w:t>
      </w:r>
      <w:r w:rsidRPr="00165489">
        <w:rPr>
          <w:rFonts w:ascii="Times New Roman" w:eastAsia="Times New Roman" w:hAnsi="Times New Roman" w:cs="Times New Roman"/>
          <w:sz w:val="24"/>
          <w:szCs w:val="24"/>
        </w:rPr>
        <w:t xml:space="preserve"> to listen to subscriptions.</w:t>
      </w:r>
    </w:p>
    <w:p w14:paraId="2D8F0C2A" w14:textId="77777777" w:rsidR="00165489" w:rsidRPr="00165489" w:rsidRDefault="00165489" w:rsidP="0016548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In Cloud Shell, generate a new project from Spring Initializr.</w:t>
      </w:r>
    </w:p>
    <w:p w14:paraId="50ADCCA5" w14:textId="77777777" w:rsidR="00BF3108" w:rsidRDefault="00165489" w:rsidP="00BF3108">
      <w:pPr>
        <w:pStyle w:val="NoSpacing"/>
      </w:pPr>
      <w:r w:rsidRPr="00165489">
        <w:t>cd ~</w:t>
      </w:r>
    </w:p>
    <w:p w14:paraId="63D26EBD" w14:textId="6DC075B0" w:rsidR="00165489" w:rsidRPr="00165489" w:rsidRDefault="00165489" w:rsidP="00BF3108">
      <w:pPr>
        <w:pStyle w:val="NoSpacing"/>
      </w:pPr>
      <w:r w:rsidRPr="00165489">
        <w:t>curl https://start.spring.io/starter.tgz -d dependencies=web,cloud-gcp-pubsub</w:t>
      </w:r>
      <w:r w:rsidR="00BF3108">
        <w:t xml:space="preserve"> </w:t>
      </w:r>
      <w:r w:rsidRPr="00165489">
        <w:t xml:space="preserve"> -d bootVersion=2.4.6.RELEASE -d baseDir=message-processor | tar -xzvf - </w:t>
      </w:r>
    </w:p>
    <w:p w14:paraId="1AEF2D71"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This command generates a new Spring Boot project with the Pub/Sub starter preconfigured. The command also automatically downloads and unpacks the project into the </w:t>
      </w:r>
      <w:r w:rsidRPr="00165489">
        <w:rPr>
          <w:rFonts w:ascii="Courier New" w:eastAsia="Times New Roman" w:hAnsi="Courier New" w:cs="Courier New"/>
          <w:sz w:val="20"/>
          <w:szCs w:val="20"/>
        </w:rPr>
        <w:t>message-processor</w:t>
      </w:r>
      <w:r w:rsidRPr="00165489">
        <w:rPr>
          <w:rFonts w:ascii="Times New Roman" w:eastAsia="Times New Roman" w:hAnsi="Times New Roman" w:cs="Times New Roman"/>
          <w:sz w:val="24"/>
          <w:szCs w:val="24"/>
        </w:rPr>
        <w:t xml:space="preserve"> directory structure.</w:t>
      </w:r>
    </w:p>
    <w:p w14:paraId="64AF074A" w14:textId="77777777" w:rsidR="00165489" w:rsidRPr="00165489" w:rsidRDefault="00165489" w:rsidP="0016548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Open </w:t>
      </w:r>
      <w:r w:rsidRPr="00165489">
        <w:rPr>
          <w:rFonts w:ascii="Courier New" w:eastAsia="Times New Roman" w:hAnsi="Courier New" w:cs="Courier New"/>
          <w:sz w:val="20"/>
          <w:szCs w:val="20"/>
        </w:rPr>
        <w:t>~/message-processor/pom.xml</w:t>
      </w:r>
      <w:r w:rsidRPr="00165489">
        <w:rPr>
          <w:rFonts w:ascii="Times New Roman" w:eastAsia="Times New Roman" w:hAnsi="Times New Roman" w:cs="Times New Roman"/>
          <w:sz w:val="24"/>
          <w:szCs w:val="24"/>
        </w:rPr>
        <w:t xml:space="preserve"> to verify that the starter dependencies were automatically added.</w:t>
      </w:r>
    </w:p>
    <w:p w14:paraId="731A9742" w14:textId="77777777" w:rsidR="00683DE9" w:rsidRDefault="00683DE9" w:rsidP="00683DE9">
      <w:pPr>
        <w:pStyle w:val="NoSpacing"/>
      </w:pPr>
      <w:r>
        <w:t>&lt;dependencies&gt;</w:t>
      </w:r>
    </w:p>
    <w:p w14:paraId="5E29A541" w14:textId="77777777" w:rsidR="00683DE9" w:rsidRDefault="00683DE9" w:rsidP="00683DE9">
      <w:pPr>
        <w:pStyle w:val="NoSpacing"/>
      </w:pPr>
      <w:r>
        <w:tab/>
        <w:t>&lt;dependency&gt;</w:t>
      </w:r>
    </w:p>
    <w:p w14:paraId="7EB58633" w14:textId="77777777" w:rsidR="00683DE9" w:rsidRDefault="00683DE9" w:rsidP="00683DE9">
      <w:pPr>
        <w:pStyle w:val="NoSpacing"/>
      </w:pPr>
      <w:r>
        <w:tab/>
      </w:r>
      <w:r>
        <w:tab/>
        <w:t>&lt;groupId&gt;org.springframework.boot&lt;/groupId&gt;</w:t>
      </w:r>
    </w:p>
    <w:p w14:paraId="14EA5FB2" w14:textId="77777777" w:rsidR="00683DE9" w:rsidRDefault="00683DE9" w:rsidP="00683DE9">
      <w:pPr>
        <w:pStyle w:val="NoSpacing"/>
      </w:pPr>
      <w:r>
        <w:tab/>
      </w:r>
      <w:r>
        <w:tab/>
        <w:t>&lt;artifactId&gt;spring-boot-starter-web&lt;/artifactId&gt;</w:t>
      </w:r>
    </w:p>
    <w:p w14:paraId="7E65EB3B" w14:textId="77777777" w:rsidR="00683DE9" w:rsidRDefault="00683DE9" w:rsidP="00683DE9">
      <w:pPr>
        <w:pStyle w:val="NoSpacing"/>
      </w:pPr>
      <w:r>
        <w:tab/>
        <w:t>&lt;/dependency&gt;</w:t>
      </w:r>
    </w:p>
    <w:p w14:paraId="26FE1FC9" w14:textId="77777777" w:rsidR="00683DE9" w:rsidRDefault="00683DE9" w:rsidP="00683DE9">
      <w:pPr>
        <w:pStyle w:val="NoSpacing"/>
      </w:pPr>
      <w:r>
        <w:tab/>
        <w:t>&lt;dependency&gt;</w:t>
      </w:r>
    </w:p>
    <w:p w14:paraId="7E16247A" w14:textId="77777777" w:rsidR="00683DE9" w:rsidRDefault="00683DE9" w:rsidP="00683DE9">
      <w:pPr>
        <w:pStyle w:val="NoSpacing"/>
      </w:pPr>
      <w:r>
        <w:tab/>
      </w:r>
      <w:r>
        <w:tab/>
        <w:t>&lt;groupId&gt;com.google.cloud&lt;/groupId&gt;</w:t>
      </w:r>
    </w:p>
    <w:p w14:paraId="328260F2" w14:textId="77777777" w:rsidR="00683DE9" w:rsidRDefault="00683DE9" w:rsidP="00683DE9">
      <w:pPr>
        <w:pStyle w:val="NoSpacing"/>
      </w:pPr>
      <w:r>
        <w:tab/>
      </w:r>
      <w:r>
        <w:tab/>
        <w:t>&lt;artifactId&gt;spring-cloud-gcp-starter-pubsub&lt;/artifactId&gt;</w:t>
      </w:r>
    </w:p>
    <w:p w14:paraId="4ECDEADF" w14:textId="77777777" w:rsidR="00683DE9" w:rsidRDefault="00683DE9" w:rsidP="00683DE9">
      <w:pPr>
        <w:pStyle w:val="NoSpacing"/>
      </w:pPr>
      <w:r>
        <w:tab/>
        <w:t>&lt;/dependency&gt;</w:t>
      </w:r>
    </w:p>
    <w:p w14:paraId="29B7876A" w14:textId="549709F6" w:rsidR="00165489" w:rsidRPr="00165489" w:rsidRDefault="00683DE9" w:rsidP="00683DE9">
      <w:pPr>
        <w:pStyle w:val="NoSpacing"/>
      </w:pPr>
      <w:r>
        <w:t>&lt;/dependencies&gt;</w:t>
      </w:r>
      <w:r w:rsidR="00165489" w:rsidRPr="00165489">
        <w:t xml:space="preserve"> </w:t>
      </w:r>
    </w:p>
    <w:p w14:paraId="00D2A5B5" w14:textId="77777777" w:rsidR="00165489" w:rsidRPr="00165489" w:rsidRDefault="00165489" w:rsidP="0016548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lastRenderedPageBreak/>
        <w:t xml:space="preserve">To write the code to listen for new messages delivered to the topic, open </w:t>
      </w:r>
      <w:r w:rsidRPr="00165489">
        <w:rPr>
          <w:rFonts w:ascii="Courier New" w:eastAsia="Times New Roman" w:hAnsi="Courier New" w:cs="Courier New"/>
          <w:sz w:val="20"/>
          <w:szCs w:val="20"/>
        </w:rPr>
        <w:t>~/message-processor/src/main/java/com/example/demo/DemoApplication.java</w:t>
      </w:r>
      <w:r w:rsidRPr="00165489">
        <w:rPr>
          <w:rFonts w:ascii="Times New Roman" w:eastAsia="Times New Roman" w:hAnsi="Times New Roman" w:cs="Times New Roman"/>
          <w:sz w:val="24"/>
          <w:szCs w:val="24"/>
        </w:rPr>
        <w:t xml:space="preserve"> in the Cloud Shell code editor.</w:t>
      </w:r>
    </w:p>
    <w:p w14:paraId="2C2BCD13" w14:textId="77777777" w:rsidR="00165489" w:rsidRPr="00165489" w:rsidRDefault="00165489" w:rsidP="0016548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Add the following </w:t>
      </w:r>
      <w:r w:rsidRPr="00165489">
        <w:rPr>
          <w:rFonts w:ascii="Courier New" w:eastAsia="Times New Roman" w:hAnsi="Courier New" w:cs="Courier New"/>
          <w:sz w:val="20"/>
          <w:szCs w:val="20"/>
        </w:rPr>
        <w:t>import</w:t>
      </w:r>
      <w:r w:rsidRPr="00165489">
        <w:rPr>
          <w:rFonts w:ascii="Times New Roman" w:eastAsia="Times New Roman" w:hAnsi="Times New Roman" w:cs="Times New Roman"/>
          <w:sz w:val="24"/>
          <w:szCs w:val="24"/>
        </w:rPr>
        <w:t xml:space="preserve"> directives below the existing </w:t>
      </w:r>
      <w:r w:rsidRPr="00165489">
        <w:rPr>
          <w:rFonts w:ascii="Courier New" w:eastAsia="Times New Roman" w:hAnsi="Courier New" w:cs="Courier New"/>
          <w:sz w:val="20"/>
          <w:szCs w:val="20"/>
        </w:rPr>
        <w:t>import</w:t>
      </w:r>
      <w:r w:rsidRPr="00165489">
        <w:rPr>
          <w:rFonts w:ascii="Times New Roman" w:eastAsia="Times New Roman" w:hAnsi="Times New Roman" w:cs="Times New Roman"/>
          <w:sz w:val="24"/>
          <w:szCs w:val="24"/>
        </w:rPr>
        <w:t xml:space="preserve"> directives:</w:t>
      </w:r>
    </w:p>
    <w:p w14:paraId="2C35DD73" w14:textId="77777777" w:rsidR="00ED34F5" w:rsidRDefault="00165489" w:rsidP="00ED34F5">
      <w:pPr>
        <w:pStyle w:val="NoSpacing"/>
      </w:pPr>
      <w:r w:rsidRPr="00165489">
        <w:t>import org.springframework.context.annotation.Bean;</w:t>
      </w:r>
    </w:p>
    <w:p w14:paraId="0F2DCC2A" w14:textId="77777777" w:rsidR="00ED34F5" w:rsidRDefault="00165489" w:rsidP="00ED34F5">
      <w:pPr>
        <w:pStyle w:val="NoSpacing"/>
      </w:pPr>
      <w:r w:rsidRPr="00165489">
        <w:t>import org.springframework.boot.ApplicationRunner;</w:t>
      </w:r>
    </w:p>
    <w:p w14:paraId="27670DD9" w14:textId="44C9DCF0" w:rsidR="00165489" w:rsidRPr="00165489" w:rsidRDefault="00165489" w:rsidP="00ED34F5">
      <w:pPr>
        <w:pStyle w:val="NoSpacing"/>
      </w:pPr>
      <w:r w:rsidRPr="00165489">
        <w:t xml:space="preserve">import com.google.cloud.spring.pubsub.core.*; </w:t>
      </w:r>
    </w:p>
    <w:p w14:paraId="378B08CC" w14:textId="77777777" w:rsidR="00165489" w:rsidRPr="00165489" w:rsidRDefault="00165489" w:rsidP="0016548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Add the following code block to the class definition for </w:t>
      </w:r>
      <w:r w:rsidRPr="00165489">
        <w:rPr>
          <w:rFonts w:ascii="Courier New" w:eastAsia="Times New Roman" w:hAnsi="Courier New" w:cs="Courier New"/>
          <w:sz w:val="20"/>
          <w:szCs w:val="20"/>
        </w:rPr>
        <w:t>DemoApplication</w:t>
      </w:r>
      <w:r w:rsidRPr="00165489">
        <w:rPr>
          <w:rFonts w:ascii="Times New Roman" w:eastAsia="Times New Roman" w:hAnsi="Times New Roman" w:cs="Times New Roman"/>
          <w:sz w:val="24"/>
          <w:szCs w:val="24"/>
        </w:rPr>
        <w:t>, just above the existing definition for the main method:</w:t>
      </w:r>
    </w:p>
    <w:p w14:paraId="6BDD5CD3" w14:textId="77777777" w:rsidR="00165489" w:rsidRPr="00165489" w:rsidRDefault="00165489" w:rsidP="00BB7305">
      <w:pPr>
        <w:pStyle w:val="NoSpacing"/>
      </w:pPr>
      <w:r w:rsidRPr="00165489">
        <w:t xml:space="preserve">@Bean public ApplicationRunner cli(PubSubTemplate pubSubTemplate) { return (args) -&gt; { pubSubTemplate.subscribe("messages-subscription-1", (msg) -&gt; { System.out.println(msg.getPubsubMessage() .getData().toStringUtf8()); msg.ack(); }); }; } </w:t>
      </w:r>
    </w:p>
    <w:p w14:paraId="263F0397"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We added the Web starter simply because it's much easier to put Spring Boot application into daemon mode, so that it doesn't exit immediately. There are other ways to create a Daemon, e.g., using a CountDownLatch, or create a new Thread and set the daemon property to true. But since we are using the Web starter, make sure that the server port is running on a different port to avoid port conflicts.</w:t>
      </w:r>
    </w:p>
    <w:p w14:paraId="5A7971EC" w14:textId="77777777" w:rsidR="00165489" w:rsidRPr="00165489" w:rsidRDefault="00165489" w:rsidP="0016548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Add this line to change the port on </w:t>
      </w:r>
      <w:r w:rsidRPr="00165489">
        <w:rPr>
          <w:rFonts w:ascii="Courier New" w:eastAsia="Times New Roman" w:hAnsi="Courier New" w:cs="Courier New"/>
          <w:sz w:val="20"/>
          <w:szCs w:val="20"/>
        </w:rPr>
        <w:t>message-processor/src/main/resources/application.properties</w:t>
      </w:r>
      <w:r w:rsidRPr="00165489">
        <w:rPr>
          <w:rFonts w:ascii="Times New Roman" w:eastAsia="Times New Roman" w:hAnsi="Times New Roman" w:cs="Times New Roman"/>
          <w:sz w:val="24"/>
          <w:szCs w:val="24"/>
        </w:rPr>
        <w:t>:</w:t>
      </w:r>
    </w:p>
    <w:p w14:paraId="0014622D" w14:textId="77777777" w:rsidR="00165489" w:rsidRPr="00165489" w:rsidRDefault="00165489" w:rsidP="00C36E3B">
      <w:pPr>
        <w:pStyle w:val="NoSpacing"/>
      </w:pPr>
      <w:r w:rsidRPr="00165489">
        <w:t xml:space="preserve">server.port=${PORT:9090} </w:t>
      </w:r>
    </w:p>
    <w:p w14:paraId="2906F9FE" w14:textId="77777777" w:rsidR="00165489" w:rsidRPr="00165489" w:rsidRDefault="00165489" w:rsidP="0016548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Return to the Cloud Shell tab for the message processor to listen to the topic.</w:t>
      </w:r>
    </w:p>
    <w:p w14:paraId="0BB14E1C" w14:textId="77777777" w:rsidR="00165489" w:rsidRPr="00165489" w:rsidRDefault="00165489" w:rsidP="00C36E3B">
      <w:pPr>
        <w:pStyle w:val="NoSpacing"/>
      </w:pPr>
      <w:r w:rsidRPr="00165489">
        <w:t xml:space="preserve">cd ~/message-processor ./mvnw -q spring-boot:run </w:t>
      </w:r>
    </w:p>
    <w:p w14:paraId="2C0E3834" w14:textId="77777777" w:rsidR="00165489" w:rsidRPr="00165489" w:rsidRDefault="00165489" w:rsidP="0016548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Open the browser with the frontend application, and post a few messages.</w:t>
      </w:r>
    </w:p>
    <w:p w14:paraId="388EE6ED" w14:textId="77777777" w:rsidR="00165489" w:rsidRPr="00165489" w:rsidRDefault="00165489" w:rsidP="0016548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Verify that the Pub/Sub messages are received in the message processor.</w:t>
      </w:r>
    </w:p>
    <w:p w14:paraId="5D3DE93D"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new messages should be displayed in the Cloud Shell tab where the message processor is running, as in the following example:</w:t>
      </w:r>
    </w:p>
    <w:p w14:paraId="2B29AC84" w14:textId="77777777" w:rsidR="00165489" w:rsidRPr="00165489" w:rsidRDefault="00165489" w:rsidP="00C36E3B">
      <w:pPr>
        <w:pStyle w:val="NoSpacing"/>
      </w:pPr>
      <w:r w:rsidRPr="00165489">
        <w:t xml:space="preserve">... [main] com.example.demo.DemoApplication : Started DemoApplication... Ray: Hey Ray: Hello! </w:t>
      </w:r>
    </w:p>
    <w:p w14:paraId="78CC183F"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t>Task 9. Review</w:t>
      </w:r>
    </w:p>
    <w:p w14:paraId="48CB0FFD" w14:textId="3D4563C9"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In this lab you enabled Pub/Sub and created a Pub/Sub topic. You used Spring to add Pub/Sub support to your application. You also </w:t>
      </w:r>
      <w:r w:rsidR="00C36E3B" w:rsidRPr="00165489">
        <w:rPr>
          <w:rFonts w:ascii="Times New Roman" w:eastAsia="Times New Roman" w:hAnsi="Times New Roman" w:cs="Times New Roman"/>
          <w:sz w:val="24"/>
          <w:szCs w:val="24"/>
        </w:rPr>
        <w:t>modified</w:t>
      </w:r>
      <w:r w:rsidRPr="00165489">
        <w:rPr>
          <w:rFonts w:ascii="Times New Roman" w:eastAsia="Times New Roman" w:hAnsi="Times New Roman" w:cs="Times New Roman"/>
          <w:sz w:val="24"/>
          <w:szCs w:val="24"/>
        </w:rPr>
        <w:t xml:space="preserve"> an application to publish Pub/Sub messages, and created a Pub/Sub subscription. Finally, you </w:t>
      </w:r>
      <w:r w:rsidR="00C36E3B" w:rsidRPr="00165489">
        <w:rPr>
          <w:rFonts w:ascii="Times New Roman" w:eastAsia="Times New Roman" w:hAnsi="Times New Roman" w:cs="Times New Roman"/>
          <w:sz w:val="24"/>
          <w:szCs w:val="24"/>
        </w:rPr>
        <w:t>modified</w:t>
      </w:r>
      <w:r w:rsidRPr="00165489">
        <w:rPr>
          <w:rFonts w:ascii="Times New Roman" w:eastAsia="Times New Roman" w:hAnsi="Times New Roman" w:cs="Times New Roman"/>
          <w:sz w:val="24"/>
          <w:szCs w:val="24"/>
        </w:rPr>
        <w:t xml:space="preserve"> an application to process messages from a Pub/Sub subscription.</w:t>
      </w:r>
    </w:p>
    <w:p w14:paraId="3131345A" w14:textId="77777777" w:rsidR="00165489" w:rsidRPr="00165489" w:rsidRDefault="00165489" w:rsidP="00165489">
      <w:pPr>
        <w:spacing w:before="100" w:beforeAutospacing="1" w:after="100" w:afterAutospacing="1" w:line="240" w:lineRule="auto"/>
        <w:outlineLvl w:val="1"/>
        <w:rPr>
          <w:rFonts w:ascii="Times New Roman" w:eastAsia="Times New Roman" w:hAnsi="Times New Roman" w:cs="Times New Roman"/>
          <w:b/>
          <w:bCs/>
          <w:sz w:val="36"/>
          <w:szCs w:val="36"/>
        </w:rPr>
      </w:pPr>
      <w:r w:rsidRPr="00165489">
        <w:rPr>
          <w:rFonts w:ascii="Times New Roman" w:eastAsia="Times New Roman" w:hAnsi="Times New Roman" w:cs="Times New Roman"/>
          <w:b/>
          <w:bCs/>
          <w:sz w:val="36"/>
          <w:szCs w:val="36"/>
        </w:rPr>
        <w:lastRenderedPageBreak/>
        <w:t>End your lab</w:t>
      </w:r>
    </w:p>
    <w:p w14:paraId="47B2398F"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When you have completed your lab, click </w:t>
      </w:r>
      <w:r w:rsidRPr="00165489">
        <w:rPr>
          <w:rFonts w:ascii="Times New Roman" w:eastAsia="Times New Roman" w:hAnsi="Times New Roman" w:cs="Times New Roman"/>
          <w:b/>
          <w:bCs/>
          <w:sz w:val="24"/>
          <w:szCs w:val="24"/>
        </w:rPr>
        <w:t>End Lab</w:t>
      </w:r>
      <w:r w:rsidRPr="00165489">
        <w:rPr>
          <w:rFonts w:ascii="Times New Roman" w:eastAsia="Times New Roman" w:hAnsi="Times New Roman" w:cs="Times New Roman"/>
          <w:sz w:val="24"/>
          <w:szCs w:val="24"/>
        </w:rPr>
        <w:t>. Qwiklabs removes the resources you’ve used and cleans the account for you.</w:t>
      </w:r>
    </w:p>
    <w:p w14:paraId="1B570D20"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You will be given an opportunity to rate the lab experience. Select the applicable number of stars, type a comment, and then click </w:t>
      </w:r>
      <w:r w:rsidRPr="00165489">
        <w:rPr>
          <w:rFonts w:ascii="Times New Roman" w:eastAsia="Times New Roman" w:hAnsi="Times New Roman" w:cs="Times New Roman"/>
          <w:b/>
          <w:bCs/>
          <w:sz w:val="24"/>
          <w:szCs w:val="24"/>
        </w:rPr>
        <w:t>Submit</w:t>
      </w:r>
      <w:r w:rsidRPr="00165489">
        <w:rPr>
          <w:rFonts w:ascii="Times New Roman" w:eastAsia="Times New Roman" w:hAnsi="Times New Roman" w:cs="Times New Roman"/>
          <w:sz w:val="24"/>
          <w:szCs w:val="24"/>
        </w:rPr>
        <w:t>.</w:t>
      </w:r>
    </w:p>
    <w:p w14:paraId="759F46DC"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The number of stars indicates the following:</w:t>
      </w:r>
    </w:p>
    <w:p w14:paraId="7A6E55A3" w14:textId="77777777" w:rsidR="00165489" w:rsidRPr="00165489" w:rsidRDefault="00165489" w:rsidP="0016548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1 star = Very dissatisfied</w:t>
      </w:r>
    </w:p>
    <w:p w14:paraId="75D847D2" w14:textId="77777777" w:rsidR="00165489" w:rsidRPr="00165489" w:rsidRDefault="00165489" w:rsidP="0016548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2 stars = Dissatisfied</w:t>
      </w:r>
    </w:p>
    <w:p w14:paraId="05483C01" w14:textId="77777777" w:rsidR="00165489" w:rsidRPr="00165489" w:rsidRDefault="00165489" w:rsidP="0016548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3 stars = Neutral</w:t>
      </w:r>
    </w:p>
    <w:p w14:paraId="3F329774" w14:textId="77777777" w:rsidR="00165489" w:rsidRPr="00165489" w:rsidRDefault="00165489" w:rsidP="0016548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4 stars = Satisfied</w:t>
      </w:r>
    </w:p>
    <w:p w14:paraId="12E9139C" w14:textId="77777777" w:rsidR="00165489" w:rsidRPr="00165489" w:rsidRDefault="00165489" w:rsidP="0016548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5 stars = Very satisfied</w:t>
      </w:r>
    </w:p>
    <w:p w14:paraId="12A212AE"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You can close the dialog box if you don't want to provide feedback.</w:t>
      </w:r>
    </w:p>
    <w:p w14:paraId="6EB349DE"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 xml:space="preserve">For feedback, suggestions, or corrections, please use the </w:t>
      </w:r>
      <w:r w:rsidRPr="00165489">
        <w:rPr>
          <w:rFonts w:ascii="Times New Roman" w:eastAsia="Times New Roman" w:hAnsi="Times New Roman" w:cs="Times New Roman"/>
          <w:b/>
          <w:bCs/>
          <w:sz w:val="24"/>
          <w:szCs w:val="24"/>
        </w:rPr>
        <w:t>Support</w:t>
      </w:r>
      <w:r w:rsidRPr="00165489">
        <w:rPr>
          <w:rFonts w:ascii="Times New Roman" w:eastAsia="Times New Roman" w:hAnsi="Times New Roman" w:cs="Times New Roman"/>
          <w:sz w:val="24"/>
          <w:szCs w:val="24"/>
        </w:rPr>
        <w:t xml:space="preserve"> tab.</w:t>
      </w:r>
    </w:p>
    <w:p w14:paraId="6F25AD60" w14:textId="77777777" w:rsidR="00165489" w:rsidRPr="00165489" w:rsidRDefault="00165489" w:rsidP="00165489">
      <w:pPr>
        <w:spacing w:before="100" w:beforeAutospacing="1" w:after="100" w:afterAutospacing="1" w:line="240" w:lineRule="auto"/>
        <w:rPr>
          <w:rFonts w:ascii="Times New Roman" w:eastAsia="Times New Roman" w:hAnsi="Times New Roman" w:cs="Times New Roman"/>
          <w:sz w:val="24"/>
          <w:szCs w:val="24"/>
        </w:rPr>
      </w:pPr>
      <w:r w:rsidRPr="00165489">
        <w:rPr>
          <w:rFonts w:ascii="Times New Roman" w:eastAsia="Times New Roman" w:hAnsi="Times New Roman" w:cs="Times New Roman"/>
          <w:sz w:val="24"/>
          <w:szCs w:val="24"/>
        </w:rPr>
        <w:t>Copyright 2021 Google LLC All rights reserved. Google and the Google logo are trademarks of Google LLC. All other company and product names may be trademarks of the respective companies with which they are associated.</w:t>
      </w:r>
    </w:p>
    <w:p w14:paraId="343DC294" w14:textId="2A11EA64" w:rsidR="00C36E3B" w:rsidRDefault="00C36E3B">
      <w:r>
        <w:br w:type="page"/>
      </w:r>
    </w:p>
    <w:p w14:paraId="0C59C60A" w14:textId="43DA67B2" w:rsidR="000D0276" w:rsidRDefault="00665BC8">
      <w:r>
        <w:lastRenderedPageBreak/>
        <w:t>SCREEN CAPS</w:t>
      </w:r>
    </w:p>
    <w:p w14:paraId="13ED5AB1" w14:textId="27AD61A7" w:rsidR="00040A98" w:rsidRDefault="00040A98">
      <w:r>
        <w:rPr>
          <w:noProof/>
        </w:rPr>
        <w:drawing>
          <wp:inline distT="0" distB="0" distL="0" distR="0" wp14:anchorId="6956A22B" wp14:editId="1CF68294">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18812A5" w14:textId="1C4008A7" w:rsidR="00BC06CA" w:rsidRDefault="00BC06CA"/>
    <w:p w14:paraId="5F98B7CC" w14:textId="549D8688" w:rsidR="00BC06CA" w:rsidRDefault="00BC06CA">
      <w:r>
        <w:rPr>
          <w:noProof/>
        </w:rPr>
        <w:drawing>
          <wp:inline distT="0" distB="0" distL="0" distR="0" wp14:anchorId="7D7D4BCD" wp14:editId="7D575A3A">
            <wp:extent cx="4203510" cy="220819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864" cy="2211002"/>
                    </a:xfrm>
                    <a:prstGeom prst="rect">
                      <a:avLst/>
                    </a:prstGeom>
                  </pic:spPr>
                </pic:pic>
              </a:graphicData>
            </a:graphic>
          </wp:inline>
        </w:drawing>
      </w:r>
    </w:p>
    <w:p w14:paraId="3A3EF7C8" w14:textId="1CB48E79" w:rsidR="00EB45BE" w:rsidRDefault="00EB45BE"/>
    <w:p w14:paraId="6217EB80" w14:textId="6D01DF52" w:rsidR="00C2253A" w:rsidRDefault="00C2253A">
      <w:r w:rsidRPr="00C2253A">
        <w:rPr>
          <w:noProof/>
        </w:rPr>
        <w:drawing>
          <wp:inline distT="0" distB="0" distL="0" distR="0" wp14:anchorId="7BE1498B" wp14:editId="37322578">
            <wp:extent cx="6475863" cy="94093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6862" cy="954159"/>
                    </a:xfrm>
                    <a:prstGeom prst="rect">
                      <a:avLst/>
                    </a:prstGeom>
                  </pic:spPr>
                </pic:pic>
              </a:graphicData>
            </a:graphic>
          </wp:inline>
        </w:drawing>
      </w:r>
    </w:p>
    <w:p w14:paraId="55CA7120" w14:textId="3E446D0A" w:rsidR="00EB45BE" w:rsidRDefault="002E387C">
      <w:r w:rsidRPr="002E387C">
        <w:rPr>
          <w:noProof/>
        </w:rPr>
        <w:lastRenderedPageBreak/>
        <w:drawing>
          <wp:inline distT="0" distB="0" distL="0" distR="0" wp14:anchorId="09523493" wp14:editId="2C5523E1">
            <wp:extent cx="59436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0665"/>
                    </a:xfrm>
                    <a:prstGeom prst="rect">
                      <a:avLst/>
                    </a:prstGeom>
                  </pic:spPr>
                </pic:pic>
              </a:graphicData>
            </a:graphic>
          </wp:inline>
        </w:drawing>
      </w:r>
    </w:p>
    <w:p w14:paraId="295D5D4C" w14:textId="1A5379B5" w:rsidR="002E387C" w:rsidRDefault="00822D65">
      <w:pPr>
        <w:rPr>
          <w:noProof/>
        </w:rPr>
      </w:pPr>
      <w:r>
        <w:rPr>
          <w:noProof/>
        </w:rPr>
        <w:t>Acknowledgement disbaled</w:t>
      </w:r>
      <w:r w:rsidR="00183CF1" w:rsidRPr="00183CF1">
        <w:rPr>
          <w:noProof/>
        </w:rPr>
        <w:drawing>
          <wp:inline distT="0" distB="0" distL="0" distR="0" wp14:anchorId="2D7DAF60" wp14:editId="4BCD015D">
            <wp:extent cx="6629400" cy="206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9400" cy="2065020"/>
                    </a:xfrm>
                    <a:prstGeom prst="rect">
                      <a:avLst/>
                    </a:prstGeom>
                  </pic:spPr>
                </pic:pic>
              </a:graphicData>
            </a:graphic>
          </wp:inline>
        </w:drawing>
      </w:r>
    </w:p>
    <w:p w14:paraId="09E89923" w14:textId="4B815549" w:rsidR="00D524F1" w:rsidRDefault="00D524F1">
      <w:pPr>
        <w:rPr>
          <w:noProof/>
        </w:rPr>
      </w:pPr>
    </w:p>
    <w:p w14:paraId="3BB1ABCF" w14:textId="457F9B15" w:rsidR="00D524F1" w:rsidRDefault="00D524F1">
      <w:pPr>
        <w:rPr>
          <w:noProof/>
        </w:rPr>
      </w:pPr>
      <w:r w:rsidRPr="00D524F1">
        <w:rPr>
          <w:b/>
          <w:bCs/>
          <w:noProof/>
        </w:rPr>
        <w:t>H</w:t>
      </w:r>
      <w:r>
        <w:rPr>
          <w:noProof/>
        </w:rPr>
        <w:t xml:space="preserve">ypermedia </w:t>
      </w:r>
      <w:r w:rsidRPr="00D524F1">
        <w:rPr>
          <w:b/>
          <w:bCs/>
          <w:noProof/>
        </w:rPr>
        <w:t>A</w:t>
      </w:r>
      <w:r>
        <w:rPr>
          <w:noProof/>
        </w:rPr>
        <w:t xml:space="preserve">s </w:t>
      </w:r>
      <w:r w:rsidRPr="00D524F1">
        <w:rPr>
          <w:b/>
          <w:bCs/>
          <w:noProof/>
        </w:rPr>
        <w:t>T</w:t>
      </w:r>
      <w:r>
        <w:rPr>
          <w:noProof/>
        </w:rPr>
        <w:t xml:space="preserve">he </w:t>
      </w:r>
      <w:r w:rsidRPr="00D524F1">
        <w:rPr>
          <w:b/>
          <w:bCs/>
          <w:noProof/>
        </w:rPr>
        <w:t>E</w:t>
      </w:r>
      <w:r>
        <w:rPr>
          <w:noProof/>
        </w:rPr>
        <w:t xml:space="preserve">ngine </w:t>
      </w:r>
      <w:r w:rsidRPr="00D524F1">
        <w:rPr>
          <w:b/>
          <w:bCs/>
          <w:noProof/>
        </w:rPr>
        <w:t>O</w:t>
      </w:r>
      <w:r>
        <w:rPr>
          <w:noProof/>
        </w:rPr>
        <w:t xml:space="preserve">f </w:t>
      </w:r>
      <w:r w:rsidRPr="00D524F1">
        <w:rPr>
          <w:b/>
          <w:bCs/>
          <w:noProof/>
        </w:rPr>
        <w:t>A</w:t>
      </w:r>
      <w:r>
        <w:rPr>
          <w:noProof/>
        </w:rPr>
        <w:t xml:space="preserve">pplication </w:t>
      </w:r>
      <w:r w:rsidRPr="00D524F1">
        <w:rPr>
          <w:b/>
          <w:bCs/>
          <w:noProof/>
        </w:rPr>
        <w:t>S</w:t>
      </w:r>
      <w:r>
        <w:rPr>
          <w:noProof/>
        </w:rPr>
        <w:t>tate responses.</w:t>
      </w:r>
    </w:p>
    <w:p w14:paraId="42707098" w14:textId="34F97256" w:rsidR="00D524F1" w:rsidRDefault="00D524F1">
      <w:r w:rsidRPr="00D524F1">
        <w:rPr>
          <w:noProof/>
        </w:rPr>
        <w:drawing>
          <wp:inline distT="0" distB="0" distL="0" distR="0" wp14:anchorId="6A920F1D" wp14:editId="005AC30D">
            <wp:extent cx="5782482" cy="264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2482" cy="2648320"/>
                    </a:xfrm>
                    <a:prstGeom prst="rect">
                      <a:avLst/>
                    </a:prstGeom>
                  </pic:spPr>
                </pic:pic>
              </a:graphicData>
            </a:graphic>
          </wp:inline>
        </w:drawing>
      </w:r>
    </w:p>
    <w:p w14:paraId="60A411F4" w14:textId="234092B9" w:rsidR="00D524F1" w:rsidRDefault="00D524F1"/>
    <w:p w14:paraId="7F4979AD" w14:textId="23172011" w:rsidR="00D524F1" w:rsidRDefault="00D524F1">
      <w:r w:rsidRPr="00D524F1">
        <w:rPr>
          <w:noProof/>
        </w:rPr>
        <w:lastRenderedPageBreak/>
        <w:drawing>
          <wp:inline distT="0" distB="0" distL="0" distR="0" wp14:anchorId="37B17CFD" wp14:editId="2F14C975">
            <wp:extent cx="5277587" cy="79544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587" cy="7954485"/>
                    </a:xfrm>
                    <a:prstGeom prst="rect">
                      <a:avLst/>
                    </a:prstGeom>
                  </pic:spPr>
                </pic:pic>
              </a:graphicData>
            </a:graphic>
          </wp:inline>
        </w:drawing>
      </w:r>
    </w:p>
    <w:p w14:paraId="4936032B" w14:textId="03B1D0A0" w:rsidR="00A25810" w:rsidRDefault="00A25810">
      <w:r>
        <w:lastRenderedPageBreak/>
        <w:t>Profile</w:t>
      </w:r>
    </w:p>
    <w:p w14:paraId="579D4A90" w14:textId="46BE1A9A" w:rsidR="00A25810" w:rsidRDefault="00822D65">
      <w:hyperlink r:id="rId18" w:history="1">
        <w:r w:rsidR="00A25810" w:rsidRPr="00C14E74">
          <w:rPr>
            <w:rStyle w:val="Hyperlink"/>
          </w:rPr>
          <w:t>http://localhost:8081/profile</w:t>
        </w:r>
      </w:hyperlink>
    </w:p>
    <w:p w14:paraId="58F24B63" w14:textId="60C04697" w:rsidR="00A25810" w:rsidRDefault="00A25810">
      <w:r w:rsidRPr="00A25810">
        <w:rPr>
          <w:noProof/>
        </w:rPr>
        <w:drawing>
          <wp:inline distT="0" distB="0" distL="0" distR="0" wp14:anchorId="0BC30D1C" wp14:editId="54DA962E">
            <wp:extent cx="5163271" cy="212437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1" cy="2124371"/>
                    </a:xfrm>
                    <a:prstGeom prst="rect">
                      <a:avLst/>
                    </a:prstGeom>
                  </pic:spPr>
                </pic:pic>
              </a:graphicData>
            </a:graphic>
          </wp:inline>
        </w:drawing>
      </w:r>
    </w:p>
    <w:p w14:paraId="403E4F61" w14:textId="39306628" w:rsidR="00A25810" w:rsidRPr="002D6E16" w:rsidRDefault="00A25810" w:rsidP="00A25810">
      <w:pPr>
        <w:pStyle w:val="NoSpacing"/>
        <w:rPr>
          <w:sz w:val="16"/>
          <w:szCs w:val="18"/>
        </w:rPr>
      </w:pPr>
      <w:r w:rsidRPr="002D6E16">
        <w:rPr>
          <w:sz w:val="16"/>
          <w:szCs w:val="18"/>
        </w:rPr>
        <w:t>{</w:t>
      </w:r>
    </w:p>
    <w:p w14:paraId="671EECFF" w14:textId="37CCE803" w:rsidR="00A25810" w:rsidRPr="002D6E16" w:rsidRDefault="00A25810" w:rsidP="00A25810">
      <w:pPr>
        <w:pStyle w:val="NoSpacing"/>
        <w:rPr>
          <w:sz w:val="16"/>
          <w:szCs w:val="18"/>
        </w:rPr>
      </w:pPr>
      <w:r w:rsidRPr="002D6E16">
        <w:rPr>
          <w:sz w:val="16"/>
          <w:szCs w:val="18"/>
        </w:rPr>
        <w:t xml:space="preserve">  "_links" : {</w:t>
      </w:r>
    </w:p>
    <w:p w14:paraId="72B9FD08" w14:textId="4AED9E38" w:rsidR="00A25810" w:rsidRPr="002D6E16" w:rsidRDefault="00A25810" w:rsidP="00A25810">
      <w:pPr>
        <w:pStyle w:val="NoSpacing"/>
        <w:rPr>
          <w:sz w:val="16"/>
          <w:szCs w:val="18"/>
        </w:rPr>
      </w:pPr>
      <w:r w:rsidRPr="002D6E16">
        <w:rPr>
          <w:sz w:val="16"/>
          <w:szCs w:val="18"/>
        </w:rPr>
        <w:t xml:space="preserve">    "self" : {</w:t>
      </w:r>
    </w:p>
    <w:p w14:paraId="2D550145" w14:textId="18DBB019" w:rsidR="00A25810" w:rsidRPr="002D6E16" w:rsidRDefault="00A25810" w:rsidP="00A25810">
      <w:pPr>
        <w:pStyle w:val="NoSpacing"/>
        <w:rPr>
          <w:sz w:val="16"/>
          <w:szCs w:val="18"/>
        </w:rPr>
      </w:pPr>
      <w:r w:rsidRPr="002D6E16">
        <w:rPr>
          <w:sz w:val="16"/>
          <w:szCs w:val="18"/>
        </w:rPr>
        <w:t xml:space="preserve">      "href" : "http://localhost:8081/profile"</w:t>
      </w:r>
    </w:p>
    <w:p w14:paraId="311E7242" w14:textId="77777777" w:rsidR="00A25810" w:rsidRPr="002D6E16" w:rsidRDefault="00A25810" w:rsidP="00A25810">
      <w:pPr>
        <w:pStyle w:val="NoSpacing"/>
        <w:rPr>
          <w:sz w:val="16"/>
          <w:szCs w:val="18"/>
        </w:rPr>
      </w:pPr>
      <w:r w:rsidRPr="002D6E16">
        <w:rPr>
          <w:sz w:val="16"/>
          <w:szCs w:val="18"/>
        </w:rPr>
        <w:t xml:space="preserve">    },</w:t>
      </w:r>
    </w:p>
    <w:p w14:paraId="78121EAC" w14:textId="77777777" w:rsidR="00A25810" w:rsidRPr="002D6E16" w:rsidRDefault="00A25810" w:rsidP="00A25810">
      <w:pPr>
        <w:pStyle w:val="NoSpacing"/>
        <w:rPr>
          <w:sz w:val="16"/>
          <w:szCs w:val="18"/>
        </w:rPr>
      </w:pPr>
    </w:p>
    <w:p w14:paraId="3FDBA650" w14:textId="3EFF7C2F" w:rsidR="00A25810" w:rsidRPr="002D6E16" w:rsidRDefault="00A25810" w:rsidP="00A25810">
      <w:pPr>
        <w:pStyle w:val="NoSpacing"/>
        <w:rPr>
          <w:sz w:val="16"/>
          <w:szCs w:val="18"/>
        </w:rPr>
      </w:pPr>
      <w:r w:rsidRPr="002D6E16">
        <w:rPr>
          <w:sz w:val="16"/>
          <w:szCs w:val="18"/>
        </w:rPr>
        <w:t xml:space="preserve">    "guestbookMessages" : {</w:t>
      </w:r>
    </w:p>
    <w:p w14:paraId="4725444F" w14:textId="6A4BED64" w:rsidR="00A25810" w:rsidRPr="002D6E16" w:rsidRDefault="00A25810" w:rsidP="00A25810">
      <w:pPr>
        <w:pStyle w:val="NoSpacing"/>
        <w:rPr>
          <w:sz w:val="16"/>
          <w:szCs w:val="18"/>
        </w:rPr>
      </w:pPr>
      <w:r w:rsidRPr="002D6E16">
        <w:rPr>
          <w:sz w:val="16"/>
          <w:szCs w:val="18"/>
        </w:rPr>
        <w:t xml:space="preserve">      "href" : "http://localhost:8081/profile/guestbookMessages"</w:t>
      </w:r>
    </w:p>
    <w:p w14:paraId="39A428D0" w14:textId="7DDEF8C1" w:rsidR="00A25810" w:rsidRPr="002D6E16" w:rsidRDefault="00A25810" w:rsidP="00A25810">
      <w:pPr>
        <w:pStyle w:val="NoSpacing"/>
        <w:rPr>
          <w:sz w:val="16"/>
          <w:szCs w:val="18"/>
        </w:rPr>
      </w:pPr>
      <w:r w:rsidRPr="002D6E16">
        <w:rPr>
          <w:sz w:val="16"/>
          <w:szCs w:val="18"/>
        </w:rPr>
        <w:t xml:space="preserve">    }</w:t>
      </w:r>
    </w:p>
    <w:p w14:paraId="4D748367" w14:textId="6DFA05BD" w:rsidR="00A25810" w:rsidRPr="002D6E16" w:rsidRDefault="00A25810" w:rsidP="00A25810">
      <w:pPr>
        <w:pStyle w:val="NoSpacing"/>
        <w:rPr>
          <w:sz w:val="16"/>
          <w:szCs w:val="18"/>
        </w:rPr>
      </w:pPr>
      <w:r w:rsidRPr="002D6E16">
        <w:rPr>
          <w:sz w:val="16"/>
          <w:szCs w:val="18"/>
        </w:rPr>
        <w:t xml:space="preserve">  }</w:t>
      </w:r>
    </w:p>
    <w:p w14:paraId="4B60ED91" w14:textId="0A46ECCC" w:rsidR="00A25810" w:rsidRPr="002D6E16" w:rsidRDefault="00A25810" w:rsidP="00A25810">
      <w:pPr>
        <w:pStyle w:val="NoSpacing"/>
        <w:rPr>
          <w:sz w:val="16"/>
          <w:szCs w:val="18"/>
        </w:rPr>
      </w:pPr>
      <w:r w:rsidRPr="002D6E16">
        <w:rPr>
          <w:sz w:val="16"/>
          <w:szCs w:val="18"/>
        </w:rPr>
        <w:t>}</w:t>
      </w:r>
    </w:p>
    <w:p w14:paraId="5DF71776" w14:textId="6B4C0366" w:rsidR="002D6E16" w:rsidRPr="002D6E16" w:rsidRDefault="002D6E16" w:rsidP="00A25810">
      <w:pPr>
        <w:pStyle w:val="NoSpacing"/>
        <w:rPr>
          <w:sz w:val="16"/>
          <w:szCs w:val="18"/>
        </w:rPr>
      </w:pPr>
    </w:p>
    <w:p w14:paraId="5E2B51B8" w14:textId="3EEAEED0" w:rsidR="002D6E16" w:rsidRPr="002D6E16" w:rsidRDefault="002D6E16" w:rsidP="00A25810">
      <w:pPr>
        <w:pStyle w:val="NoSpacing"/>
        <w:rPr>
          <w:sz w:val="16"/>
          <w:szCs w:val="18"/>
        </w:rPr>
      </w:pPr>
    </w:p>
    <w:p w14:paraId="55D87BC6" w14:textId="0FB2E518" w:rsidR="002D6E16" w:rsidRPr="002D6E16" w:rsidRDefault="00822D65" w:rsidP="00A25810">
      <w:pPr>
        <w:pStyle w:val="NoSpacing"/>
        <w:rPr>
          <w:sz w:val="16"/>
          <w:szCs w:val="18"/>
        </w:rPr>
      </w:pPr>
      <w:hyperlink r:id="rId20" w:history="1">
        <w:r w:rsidR="002D6E16" w:rsidRPr="002D6E16">
          <w:rPr>
            <w:rStyle w:val="Hyperlink"/>
            <w:sz w:val="16"/>
            <w:szCs w:val="18"/>
          </w:rPr>
          <w:t>http://localhost:8081/profile/guestbookMessages</w:t>
        </w:r>
      </w:hyperlink>
    </w:p>
    <w:p w14:paraId="5FAFB66E" w14:textId="77777777" w:rsidR="002D6E16" w:rsidRPr="002D6E16" w:rsidRDefault="002D6E16" w:rsidP="002D6E16">
      <w:pPr>
        <w:pStyle w:val="NoSpacing"/>
        <w:rPr>
          <w:sz w:val="16"/>
          <w:szCs w:val="18"/>
        </w:rPr>
      </w:pPr>
      <w:r w:rsidRPr="002D6E16">
        <w:rPr>
          <w:sz w:val="16"/>
          <w:szCs w:val="18"/>
        </w:rPr>
        <w:t>{</w:t>
      </w:r>
    </w:p>
    <w:p w14:paraId="72F68448" w14:textId="77777777" w:rsidR="002D6E16" w:rsidRPr="002D6E16" w:rsidRDefault="002D6E16" w:rsidP="002D6E16">
      <w:pPr>
        <w:pStyle w:val="NoSpacing"/>
        <w:rPr>
          <w:sz w:val="16"/>
          <w:szCs w:val="18"/>
        </w:rPr>
      </w:pPr>
      <w:r w:rsidRPr="002D6E16">
        <w:rPr>
          <w:sz w:val="16"/>
          <w:szCs w:val="18"/>
        </w:rPr>
        <w:t xml:space="preserve">    "alps": {</w:t>
      </w:r>
    </w:p>
    <w:p w14:paraId="763DB4B1" w14:textId="77777777" w:rsidR="002D6E16" w:rsidRPr="002D6E16" w:rsidRDefault="002D6E16" w:rsidP="002D6E16">
      <w:pPr>
        <w:pStyle w:val="NoSpacing"/>
        <w:rPr>
          <w:sz w:val="16"/>
          <w:szCs w:val="18"/>
        </w:rPr>
      </w:pPr>
      <w:r w:rsidRPr="002D6E16">
        <w:rPr>
          <w:sz w:val="16"/>
          <w:szCs w:val="18"/>
        </w:rPr>
        <w:t xml:space="preserve">        "version": "1.0",</w:t>
      </w:r>
    </w:p>
    <w:p w14:paraId="3849D1ED" w14:textId="77777777" w:rsidR="002D6E16" w:rsidRPr="002D6E16" w:rsidRDefault="002D6E16" w:rsidP="002D6E16">
      <w:pPr>
        <w:pStyle w:val="NoSpacing"/>
        <w:rPr>
          <w:sz w:val="16"/>
          <w:szCs w:val="18"/>
        </w:rPr>
      </w:pPr>
      <w:r w:rsidRPr="002D6E16">
        <w:rPr>
          <w:sz w:val="16"/>
          <w:szCs w:val="18"/>
        </w:rPr>
        <w:t xml:space="preserve">        "descriptor": [{</w:t>
      </w:r>
    </w:p>
    <w:p w14:paraId="03075308" w14:textId="77777777" w:rsidR="002D6E16" w:rsidRPr="002D6E16" w:rsidRDefault="002D6E16" w:rsidP="002D6E16">
      <w:pPr>
        <w:pStyle w:val="NoSpacing"/>
        <w:rPr>
          <w:sz w:val="16"/>
          <w:szCs w:val="18"/>
        </w:rPr>
      </w:pPr>
      <w:r w:rsidRPr="002D6E16">
        <w:rPr>
          <w:sz w:val="16"/>
          <w:szCs w:val="18"/>
        </w:rPr>
        <w:t xml:space="preserve">                "id": "guestbookMessage-representation",</w:t>
      </w:r>
    </w:p>
    <w:p w14:paraId="4B091CE4" w14:textId="77777777" w:rsidR="002D6E16" w:rsidRPr="002D6E16" w:rsidRDefault="002D6E16" w:rsidP="002D6E16">
      <w:pPr>
        <w:pStyle w:val="NoSpacing"/>
        <w:rPr>
          <w:sz w:val="16"/>
          <w:szCs w:val="18"/>
        </w:rPr>
      </w:pPr>
      <w:r w:rsidRPr="002D6E16">
        <w:rPr>
          <w:sz w:val="16"/>
          <w:szCs w:val="18"/>
        </w:rPr>
        <w:t xml:space="preserve">                "href": "http://localhost:8081/profile/guestbookMessages",</w:t>
      </w:r>
    </w:p>
    <w:p w14:paraId="37A63F82" w14:textId="77777777" w:rsidR="002D6E16" w:rsidRPr="002D6E16" w:rsidRDefault="002D6E16" w:rsidP="002D6E16">
      <w:pPr>
        <w:pStyle w:val="NoSpacing"/>
        <w:rPr>
          <w:sz w:val="16"/>
          <w:szCs w:val="18"/>
        </w:rPr>
      </w:pPr>
      <w:r w:rsidRPr="002D6E16">
        <w:rPr>
          <w:sz w:val="16"/>
          <w:szCs w:val="18"/>
        </w:rPr>
        <w:t xml:space="preserve">                "descriptor": [{</w:t>
      </w:r>
    </w:p>
    <w:p w14:paraId="7FDF1F30" w14:textId="77777777" w:rsidR="002D6E16" w:rsidRPr="002D6E16" w:rsidRDefault="002D6E16" w:rsidP="002D6E16">
      <w:pPr>
        <w:pStyle w:val="NoSpacing"/>
        <w:rPr>
          <w:sz w:val="16"/>
          <w:szCs w:val="18"/>
        </w:rPr>
      </w:pPr>
      <w:r w:rsidRPr="002D6E16">
        <w:rPr>
          <w:sz w:val="16"/>
          <w:szCs w:val="18"/>
        </w:rPr>
        <w:t xml:space="preserve">                        "name": "name",</w:t>
      </w:r>
    </w:p>
    <w:p w14:paraId="2DBC60C9" w14:textId="77777777" w:rsidR="002D6E16" w:rsidRPr="002D6E16" w:rsidRDefault="002D6E16" w:rsidP="002D6E16">
      <w:pPr>
        <w:pStyle w:val="NoSpacing"/>
        <w:rPr>
          <w:sz w:val="16"/>
          <w:szCs w:val="18"/>
        </w:rPr>
      </w:pPr>
      <w:r w:rsidRPr="002D6E16">
        <w:rPr>
          <w:sz w:val="16"/>
          <w:szCs w:val="18"/>
        </w:rPr>
        <w:t xml:space="preserve">                        "type": "SEMANTIC"</w:t>
      </w:r>
    </w:p>
    <w:p w14:paraId="2ED9CBAC" w14:textId="77777777" w:rsidR="002D6E16" w:rsidRPr="002D6E16" w:rsidRDefault="002D6E16" w:rsidP="002D6E16">
      <w:pPr>
        <w:pStyle w:val="NoSpacing"/>
        <w:rPr>
          <w:sz w:val="16"/>
          <w:szCs w:val="18"/>
        </w:rPr>
      </w:pPr>
      <w:r w:rsidRPr="002D6E16">
        <w:rPr>
          <w:sz w:val="16"/>
          <w:szCs w:val="18"/>
        </w:rPr>
        <w:t xml:space="preserve">                    }, {</w:t>
      </w:r>
    </w:p>
    <w:p w14:paraId="7467585A" w14:textId="77777777" w:rsidR="002D6E16" w:rsidRPr="002D6E16" w:rsidRDefault="002D6E16" w:rsidP="002D6E16">
      <w:pPr>
        <w:pStyle w:val="NoSpacing"/>
        <w:rPr>
          <w:sz w:val="16"/>
          <w:szCs w:val="18"/>
        </w:rPr>
      </w:pPr>
      <w:r w:rsidRPr="002D6E16">
        <w:rPr>
          <w:sz w:val="16"/>
          <w:szCs w:val="18"/>
        </w:rPr>
        <w:t xml:space="preserve">                        "name": "message",</w:t>
      </w:r>
    </w:p>
    <w:p w14:paraId="3BB570DA" w14:textId="77777777" w:rsidR="002D6E16" w:rsidRPr="002D6E16" w:rsidRDefault="002D6E16" w:rsidP="002D6E16">
      <w:pPr>
        <w:pStyle w:val="NoSpacing"/>
        <w:rPr>
          <w:sz w:val="16"/>
          <w:szCs w:val="18"/>
        </w:rPr>
      </w:pPr>
      <w:r w:rsidRPr="002D6E16">
        <w:rPr>
          <w:sz w:val="16"/>
          <w:szCs w:val="18"/>
        </w:rPr>
        <w:t xml:space="preserve">                        "type": "SEMANTIC"</w:t>
      </w:r>
    </w:p>
    <w:p w14:paraId="3AB73449" w14:textId="77777777" w:rsidR="002D6E16" w:rsidRPr="002D6E16" w:rsidRDefault="002D6E16" w:rsidP="002D6E16">
      <w:pPr>
        <w:pStyle w:val="NoSpacing"/>
        <w:rPr>
          <w:sz w:val="16"/>
          <w:szCs w:val="18"/>
        </w:rPr>
      </w:pPr>
      <w:r w:rsidRPr="002D6E16">
        <w:rPr>
          <w:sz w:val="16"/>
          <w:szCs w:val="18"/>
        </w:rPr>
        <w:t xml:space="preserve">                    }, {</w:t>
      </w:r>
    </w:p>
    <w:p w14:paraId="215DAD3D" w14:textId="77777777" w:rsidR="002D6E16" w:rsidRPr="002D6E16" w:rsidRDefault="002D6E16" w:rsidP="002D6E16">
      <w:pPr>
        <w:pStyle w:val="NoSpacing"/>
        <w:rPr>
          <w:sz w:val="16"/>
          <w:szCs w:val="18"/>
        </w:rPr>
      </w:pPr>
      <w:r w:rsidRPr="002D6E16">
        <w:rPr>
          <w:sz w:val="16"/>
          <w:szCs w:val="18"/>
        </w:rPr>
        <w:t xml:space="preserve">                        "name": "imageUri",</w:t>
      </w:r>
    </w:p>
    <w:p w14:paraId="21CBB309" w14:textId="77777777" w:rsidR="002D6E16" w:rsidRPr="002D6E16" w:rsidRDefault="002D6E16" w:rsidP="002D6E16">
      <w:pPr>
        <w:pStyle w:val="NoSpacing"/>
        <w:rPr>
          <w:sz w:val="16"/>
          <w:szCs w:val="18"/>
        </w:rPr>
      </w:pPr>
      <w:r w:rsidRPr="002D6E16">
        <w:rPr>
          <w:sz w:val="16"/>
          <w:szCs w:val="18"/>
        </w:rPr>
        <w:t xml:space="preserve">                        "type": "SEMANTIC"</w:t>
      </w:r>
    </w:p>
    <w:p w14:paraId="1EA02AC0" w14:textId="77777777" w:rsidR="002D6E16" w:rsidRPr="002D6E16" w:rsidRDefault="002D6E16" w:rsidP="002D6E16">
      <w:pPr>
        <w:pStyle w:val="NoSpacing"/>
        <w:rPr>
          <w:sz w:val="16"/>
          <w:szCs w:val="18"/>
        </w:rPr>
      </w:pPr>
      <w:r w:rsidRPr="002D6E16">
        <w:rPr>
          <w:sz w:val="16"/>
          <w:szCs w:val="18"/>
        </w:rPr>
        <w:t xml:space="preserve">                    }</w:t>
      </w:r>
    </w:p>
    <w:p w14:paraId="0194D05C" w14:textId="77777777" w:rsidR="002D6E16" w:rsidRPr="002D6E16" w:rsidRDefault="002D6E16" w:rsidP="002D6E16">
      <w:pPr>
        <w:pStyle w:val="NoSpacing"/>
        <w:rPr>
          <w:sz w:val="16"/>
          <w:szCs w:val="18"/>
        </w:rPr>
      </w:pPr>
      <w:r w:rsidRPr="002D6E16">
        <w:rPr>
          <w:sz w:val="16"/>
          <w:szCs w:val="18"/>
        </w:rPr>
        <w:t xml:space="preserve">                ]</w:t>
      </w:r>
    </w:p>
    <w:p w14:paraId="450A0D46" w14:textId="77777777" w:rsidR="002D6E16" w:rsidRPr="002D6E16" w:rsidRDefault="002D6E16" w:rsidP="002D6E16">
      <w:pPr>
        <w:pStyle w:val="NoSpacing"/>
        <w:rPr>
          <w:sz w:val="16"/>
          <w:szCs w:val="18"/>
        </w:rPr>
      </w:pPr>
      <w:r w:rsidRPr="002D6E16">
        <w:rPr>
          <w:sz w:val="16"/>
          <w:szCs w:val="18"/>
        </w:rPr>
        <w:t xml:space="preserve">            }, {</w:t>
      </w:r>
    </w:p>
    <w:p w14:paraId="2DAC0495" w14:textId="77777777" w:rsidR="002D6E16" w:rsidRPr="002D6E16" w:rsidRDefault="002D6E16" w:rsidP="002D6E16">
      <w:pPr>
        <w:pStyle w:val="NoSpacing"/>
        <w:rPr>
          <w:sz w:val="16"/>
          <w:szCs w:val="18"/>
        </w:rPr>
      </w:pPr>
      <w:r w:rsidRPr="002D6E16">
        <w:rPr>
          <w:sz w:val="16"/>
          <w:szCs w:val="18"/>
        </w:rPr>
        <w:t xml:space="preserve">                "id": "create-guestbookMessages",</w:t>
      </w:r>
    </w:p>
    <w:p w14:paraId="3B389861" w14:textId="77777777" w:rsidR="002D6E16" w:rsidRPr="002D6E16" w:rsidRDefault="002D6E16" w:rsidP="002D6E16">
      <w:pPr>
        <w:pStyle w:val="NoSpacing"/>
        <w:rPr>
          <w:sz w:val="16"/>
          <w:szCs w:val="18"/>
        </w:rPr>
      </w:pPr>
      <w:r w:rsidRPr="002D6E16">
        <w:rPr>
          <w:sz w:val="16"/>
          <w:szCs w:val="18"/>
        </w:rPr>
        <w:t xml:space="preserve">                "name": "guestbookMessages",</w:t>
      </w:r>
    </w:p>
    <w:p w14:paraId="053A8953" w14:textId="77777777" w:rsidR="002D6E16" w:rsidRPr="002D6E16" w:rsidRDefault="002D6E16" w:rsidP="002D6E16">
      <w:pPr>
        <w:pStyle w:val="NoSpacing"/>
        <w:rPr>
          <w:sz w:val="16"/>
          <w:szCs w:val="18"/>
        </w:rPr>
      </w:pPr>
      <w:r w:rsidRPr="002D6E16">
        <w:rPr>
          <w:sz w:val="16"/>
          <w:szCs w:val="18"/>
        </w:rPr>
        <w:t xml:space="preserve">                "type": "UNSAFE",</w:t>
      </w:r>
    </w:p>
    <w:p w14:paraId="31B2DE97" w14:textId="77777777" w:rsidR="002D6E16" w:rsidRPr="002D6E16" w:rsidRDefault="002D6E16" w:rsidP="002D6E16">
      <w:pPr>
        <w:pStyle w:val="NoSpacing"/>
        <w:rPr>
          <w:sz w:val="16"/>
          <w:szCs w:val="18"/>
        </w:rPr>
      </w:pPr>
      <w:r w:rsidRPr="002D6E16">
        <w:rPr>
          <w:sz w:val="16"/>
          <w:szCs w:val="18"/>
        </w:rPr>
        <w:t xml:space="preserve">                "descriptor": [],</w:t>
      </w:r>
    </w:p>
    <w:p w14:paraId="36120B7E"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6D4FA2EF" w14:textId="77777777" w:rsidR="002D6E16" w:rsidRPr="002D6E16" w:rsidRDefault="002D6E16" w:rsidP="002D6E16">
      <w:pPr>
        <w:pStyle w:val="NoSpacing"/>
        <w:rPr>
          <w:sz w:val="16"/>
          <w:szCs w:val="18"/>
        </w:rPr>
      </w:pPr>
      <w:r w:rsidRPr="002D6E16">
        <w:rPr>
          <w:sz w:val="16"/>
          <w:szCs w:val="18"/>
        </w:rPr>
        <w:t xml:space="preserve">            }, {</w:t>
      </w:r>
    </w:p>
    <w:p w14:paraId="232A9393" w14:textId="77777777" w:rsidR="002D6E16" w:rsidRPr="002D6E16" w:rsidRDefault="002D6E16" w:rsidP="002D6E16">
      <w:pPr>
        <w:pStyle w:val="NoSpacing"/>
        <w:rPr>
          <w:sz w:val="16"/>
          <w:szCs w:val="18"/>
        </w:rPr>
      </w:pPr>
      <w:r w:rsidRPr="002D6E16">
        <w:rPr>
          <w:sz w:val="16"/>
          <w:szCs w:val="18"/>
        </w:rPr>
        <w:t xml:space="preserve">                "id": "get-guestbookMessages",</w:t>
      </w:r>
    </w:p>
    <w:p w14:paraId="336C45D8" w14:textId="77777777" w:rsidR="002D6E16" w:rsidRPr="002D6E16" w:rsidRDefault="002D6E16" w:rsidP="002D6E16">
      <w:pPr>
        <w:pStyle w:val="NoSpacing"/>
        <w:rPr>
          <w:sz w:val="16"/>
          <w:szCs w:val="18"/>
        </w:rPr>
      </w:pPr>
      <w:r w:rsidRPr="002D6E16">
        <w:rPr>
          <w:sz w:val="16"/>
          <w:szCs w:val="18"/>
        </w:rPr>
        <w:t xml:space="preserve">                "name": "guestbookMessages",</w:t>
      </w:r>
    </w:p>
    <w:p w14:paraId="5BC04855" w14:textId="77777777" w:rsidR="002D6E16" w:rsidRPr="002D6E16" w:rsidRDefault="002D6E16" w:rsidP="002D6E16">
      <w:pPr>
        <w:pStyle w:val="NoSpacing"/>
        <w:rPr>
          <w:sz w:val="16"/>
          <w:szCs w:val="18"/>
        </w:rPr>
      </w:pPr>
      <w:r w:rsidRPr="002D6E16">
        <w:rPr>
          <w:sz w:val="16"/>
          <w:szCs w:val="18"/>
        </w:rPr>
        <w:t xml:space="preserve">                "type": "SAFE",</w:t>
      </w:r>
    </w:p>
    <w:p w14:paraId="7AA3CF0D" w14:textId="77777777" w:rsidR="002D6E16" w:rsidRPr="002D6E16" w:rsidRDefault="002D6E16" w:rsidP="002D6E16">
      <w:pPr>
        <w:pStyle w:val="NoSpacing"/>
        <w:rPr>
          <w:sz w:val="16"/>
          <w:szCs w:val="18"/>
        </w:rPr>
      </w:pPr>
      <w:r w:rsidRPr="002D6E16">
        <w:rPr>
          <w:sz w:val="16"/>
          <w:szCs w:val="18"/>
        </w:rPr>
        <w:t xml:space="preserve">                "descriptor": [{</w:t>
      </w:r>
    </w:p>
    <w:p w14:paraId="794B0E52" w14:textId="77777777" w:rsidR="002D6E16" w:rsidRPr="002D6E16" w:rsidRDefault="002D6E16" w:rsidP="002D6E16">
      <w:pPr>
        <w:pStyle w:val="NoSpacing"/>
        <w:rPr>
          <w:sz w:val="16"/>
          <w:szCs w:val="18"/>
        </w:rPr>
      </w:pPr>
      <w:r w:rsidRPr="002D6E16">
        <w:rPr>
          <w:sz w:val="16"/>
          <w:szCs w:val="18"/>
        </w:rPr>
        <w:t xml:space="preserve">                        "name": "page",</w:t>
      </w:r>
    </w:p>
    <w:p w14:paraId="4F714F82" w14:textId="77777777" w:rsidR="002D6E16" w:rsidRPr="002D6E16" w:rsidRDefault="002D6E16" w:rsidP="002D6E16">
      <w:pPr>
        <w:pStyle w:val="NoSpacing"/>
        <w:rPr>
          <w:sz w:val="16"/>
          <w:szCs w:val="18"/>
        </w:rPr>
      </w:pPr>
      <w:r w:rsidRPr="002D6E16">
        <w:rPr>
          <w:sz w:val="16"/>
          <w:szCs w:val="18"/>
        </w:rPr>
        <w:t xml:space="preserve">                        "type": "SEMANTIC",</w:t>
      </w:r>
    </w:p>
    <w:p w14:paraId="49040179" w14:textId="77777777" w:rsidR="002D6E16" w:rsidRPr="002D6E16" w:rsidRDefault="002D6E16" w:rsidP="002D6E16">
      <w:pPr>
        <w:pStyle w:val="NoSpacing"/>
        <w:rPr>
          <w:sz w:val="16"/>
          <w:szCs w:val="18"/>
        </w:rPr>
      </w:pPr>
      <w:r w:rsidRPr="002D6E16">
        <w:rPr>
          <w:sz w:val="16"/>
          <w:szCs w:val="18"/>
        </w:rPr>
        <w:t xml:space="preserve">                        "doc": {</w:t>
      </w:r>
    </w:p>
    <w:p w14:paraId="39B9513B" w14:textId="77777777" w:rsidR="002D6E16" w:rsidRPr="002D6E16" w:rsidRDefault="002D6E16" w:rsidP="002D6E16">
      <w:pPr>
        <w:pStyle w:val="NoSpacing"/>
        <w:rPr>
          <w:sz w:val="16"/>
          <w:szCs w:val="18"/>
        </w:rPr>
      </w:pPr>
      <w:r w:rsidRPr="002D6E16">
        <w:rPr>
          <w:sz w:val="16"/>
          <w:szCs w:val="18"/>
        </w:rPr>
        <w:t xml:space="preserve">                            "format": "TEXT",</w:t>
      </w:r>
    </w:p>
    <w:p w14:paraId="156E08D9" w14:textId="77777777" w:rsidR="002D6E16" w:rsidRPr="002D6E16" w:rsidRDefault="002D6E16" w:rsidP="002D6E16">
      <w:pPr>
        <w:pStyle w:val="NoSpacing"/>
        <w:rPr>
          <w:sz w:val="16"/>
          <w:szCs w:val="18"/>
        </w:rPr>
      </w:pPr>
      <w:r w:rsidRPr="002D6E16">
        <w:rPr>
          <w:sz w:val="16"/>
          <w:szCs w:val="18"/>
        </w:rPr>
        <w:lastRenderedPageBreak/>
        <w:t xml:space="preserve">                            "value": "The page to return."</w:t>
      </w:r>
    </w:p>
    <w:p w14:paraId="39561A17" w14:textId="77777777" w:rsidR="002D6E16" w:rsidRPr="002D6E16" w:rsidRDefault="002D6E16" w:rsidP="002D6E16">
      <w:pPr>
        <w:pStyle w:val="NoSpacing"/>
        <w:rPr>
          <w:sz w:val="16"/>
          <w:szCs w:val="18"/>
        </w:rPr>
      </w:pPr>
      <w:r w:rsidRPr="002D6E16">
        <w:rPr>
          <w:sz w:val="16"/>
          <w:szCs w:val="18"/>
        </w:rPr>
        <w:t xml:space="preserve">                        }</w:t>
      </w:r>
    </w:p>
    <w:p w14:paraId="3733B31B" w14:textId="77777777" w:rsidR="002D6E16" w:rsidRPr="002D6E16" w:rsidRDefault="002D6E16" w:rsidP="002D6E16">
      <w:pPr>
        <w:pStyle w:val="NoSpacing"/>
        <w:rPr>
          <w:sz w:val="16"/>
          <w:szCs w:val="18"/>
        </w:rPr>
      </w:pPr>
      <w:r w:rsidRPr="002D6E16">
        <w:rPr>
          <w:sz w:val="16"/>
          <w:szCs w:val="18"/>
        </w:rPr>
        <w:t xml:space="preserve">                    }, {</w:t>
      </w:r>
    </w:p>
    <w:p w14:paraId="556AE8FA" w14:textId="77777777" w:rsidR="002D6E16" w:rsidRPr="002D6E16" w:rsidRDefault="002D6E16" w:rsidP="002D6E16">
      <w:pPr>
        <w:pStyle w:val="NoSpacing"/>
        <w:rPr>
          <w:sz w:val="16"/>
          <w:szCs w:val="18"/>
        </w:rPr>
      </w:pPr>
      <w:r w:rsidRPr="002D6E16">
        <w:rPr>
          <w:sz w:val="16"/>
          <w:szCs w:val="18"/>
        </w:rPr>
        <w:t xml:space="preserve">                        "name": "size",</w:t>
      </w:r>
    </w:p>
    <w:p w14:paraId="01789451" w14:textId="77777777" w:rsidR="002D6E16" w:rsidRPr="002D6E16" w:rsidRDefault="002D6E16" w:rsidP="002D6E16">
      <w:pPr>
        <w:pStyle w:val="NoSpacing"/>
        <w:rPr>
          <w:sz w:val="16"/>
          <w:szCs w:val="18"/>
        </w:rPr>
      </w:pPr>
      <w:r w:rsidRPr="002D6E16">
        <w:rPr>
          <w:sz w:val="16"/>
          <w:szCs w:val="18"/>
        </w:rPr>
        <w:t xml:space="preserve">                        "type": "SEMANTIC",</w:t>
      </w:r>
    </w:p>
    <w:p w14:paraId="09DEA492" w14:textId="77777777" w:rsidR="002D6E16" w:rsidRPr="002D6E16" w:rsidRDefault="002D6E16" w:rsidP="002D6E16">
      <w:pPr>
        <w:pStyle w:val="NoSpacing"/>
        <w:rPr>
          <w:sz w:val="16"/>
          <w:szCs w:val="18"/>
        </w:rPr>
      </w:pPr>
      <w:r w:rsidRPr="002D6E16">
        <w:rPr>
          <w:sz w:val="16"/>
          <w:szCs w:val="18"/>
        </w:rPr>
        <w:t xml:space="preserve">                        "doc": {</w:t>
      </w:r>
    </w:p>
    <w:p w14:paraId="3D5C30E9" w14:textId="77777777" w:rsidR="002D6E16" w:rsidRPr="002D6E16" w:rsidRDefault="002D6E16" w:rsidP="002D6E16">
      <w:pPr>
        <w:pStyle w:val="NoSpacing"/>
        <w:rPr>
          <w:sz w:val="16"/>
          <w:szCs w:val="18"/>
        </w:rPr>
      </w:pPr>
      <w:r w:rsidRPr="002D6E16">
        <w:rPr>
          <w:sz w:val="16"/>
          <w:szCs w:val="18"/>
        </w:rPr>
        <w:t xml:space="preserve">                            "format": "TEXT",</w:t>
      </w:r>
    </w:p>
    <w:p w14:paraId="14CD1EA5" w14:textId="77777777" w:rsidR="002D6E16" w:rsidRPr="002D6E16" w:rsidRDefault="002D6E16" w:rsidP="002D6E16">
      <w:pPr>
        <w:pStyle w:val="NoSpacing"/>
        <w:rPr>
          <w:sz w:val="16"/>
          <w:szCs w:val="18"/>
        </w:rPr>
      </w:pPr>
      <w:r w:rsidRPr="002D6E16">
        <w:rPr>
          <w:sz w:val="16"/>
          <w:szCs w:val="18"/>
        </w:rPr>
        <w:t xml:space="preserve">                            "value": "The size of the page to return."</w:t>
      </w:r>
    </w:p>
    <w:p w14:paraId="1C1D6062" w14:textId="77777777" w:rsidR="002D6E16" w:rsidRPr="002D6E16" w:rsidRDefault="002D6E16" w:rsidP="002D6E16">
      <w:pPr>
        <w:pStyle w:val="NoSpacing"/>
        <w:rPr>
          <w:sz w:val="16"/>
          <w:szCs w:val="18"/>
        </w:rPr>
      </w:pPr>
      <w:r w:rsidRPr="002D6E16">
        <w:rPr>
          <w:sz w:val="16"/>
          <w:szCs w:val="18"/>
        </w:rPr>
        <w:t xml:space="preserve">                        }</w:t>
      </w:r>
    </w:p>
    <w:p w14:paraId="2E074B2C" w14:textId="77777777" w:rsidR="002D6E16" w:rsidRPr="002D6E16" w:rsidRDefault="002D6E16" w:rsidP="002D6E16">
      <w:pPr>
        <w:pStyle w:val="NoSpacing"/>
        <w:rPr>
          <w:sz w:val="16"/>
          <w:szCs w:val="18"/>
        </w:rPr>
      </w:pPr>
      <w:r w:rsidRPr="002D6E16">
        <w:rPr>
          <w:sz w:val="16"/>
          <w:szCs w:val="18"/>
        </w:rPr>
        <w:t xml:space="preserve">                    }, {</w:t>
      </w:r>
    </w:p>
    <w:p w14:paraId="68DB99F8" w14:textId="77777777" w:rsidR="002D6E16" w:rsidRPr="002D6E16" w:rsidRDefault="002D6E16" w:rsidP="002D6E16">
      <w:pPr>
        <w:pStyle w:val="NoSpacing"/>
        <w:rPr>
          <w:sz w:val="16"/>
          <w:szCs w:val="18"/>
        </w:rPr>
      </w:pPr>
      <w:r w:rsidRPr="002D6E16">
        <w:rPr>
          <w:sz w:val="16"/>
          <w:szCs w:val="18"/>
        </w:rPr>
        <w:t xml:space="preserve">                        "name": "sort",</w:t>
      </w:r>
    </w:p>
    <w:p w14:paraId="4BAEA7C5" w14:textId="77777777" w:rsidR="002D6E16" w:rsidRPr="002D6E16" w:rsidRDefault="002D6E16" w:rsidP="002D6E16">
      <w:pPr>
        <w:pStyle w:val="NoSpacing"/>
        <w:rPr>
          <w:sz w:val="16"/>
          <w:szCs w:val="18"/>
        </w:rPr>
      </w:pPr>
      <w:r w:rsidRPr="002D6E16">
        <w:rPr>
          <w:sz w:val="16"/>
          <w:szCs w:val="18"/>
        </w:rPr>
        <w:t xml:space="preserve">                        "type": "SEMANTIC",</w:t>
      </w:r>
    </w:p>
    <w:p w14:paraId="066700E5" w14:textId="77777777" w:rsidR="002D6E16" w:rsidRPr="002D6E16" w:rsidRDefault="002D6E16" w:rsidP="002D6E16">
      <w:pPr>
        <w:pStyle w:val="NoSpacing"/>
        <w:rPr>
          <w:sz w:val="16"/>
          <w:szCs w:val="18"/>
        </w:rPr>
      </w:pPr>
      <w:r w:rsidRPr="002D6E16">
        <w:rPr>
          <w:sz w:val="16"/>
          <w:szCs w:val="18"/>
        </w:rPr>
        <w:t xml:space="preserve">                        "doc": {</w:t>
      </w:r>
    </w:p>
    <w:p w14:paraId="3899F9E1" w14:textId="77777777" w:rsidR="002D6E16" w:rsidRPr="002D6E16" w:rsidRDefault="002D6E16" w:rsidP="002D6E16">
      <w:pPr>
        <w:pStyle w:val="NoSpacing"/>
        <w:rPr>
          <w:sz w:val="16"/>
          <w:szCs w:val="18"/>
        </w:rPr>
      </w:pPr>
      <w:r w:rsidRPr="002D6E16">
        <w:rPr>
          <w:sz w:val="16"/>
          <w:szCs w:val="18"/>
        </w:rPr>
        <w:t xml:space="preserve">                            "format": "TEXT",</w:t>
      </w:r>
    </w:p>
    <w:p w14:paraId="0613F86B" w14:textId="77777777" w:rsidR="002D6E16" w:rsidRPr="002D6E16" w:rsidRDefault="002D6E16" w:rsidP="002D6E16">
      <w:pPr>
        <w:pStyle w:val="NoSpacing"/>
        <w:rPr>
          <w:sz w:val="16"/>
          <w:szCs w:val="18"/>
        </w:rPr>
      </w:pPr>
      <w:r w:rsidRPr="002D6E16">
        <w:rPr>
          <w:sz w:val="16"/>
          <w:szCs w:val="18"/>
        </w:rPr>
        <w:t xml:space="preserve">                            "value": "The sorting criteria to use to calculate the content of the page."</w:t>
      </w:r>
    </w:p>
    <w:p w14:paraId="472DE5E1" w14:textId="77777777" w:rsidR="002D6E16" w:rsidRPr="002D6E16" w:rsidRDefault="002D6E16" w:rsidP="002D6E16">
      <w:pPr>
        <w:pStyle w:val="NoSpacing"/>
        <w:rPr>
          <w:sz w:val="16"/>
          <w:szCs w:val="18"/>
        </w:rPr>
      </w:pPr>
      <w:r w:rsidRPr="002D6E16">
        <w:rPr>
          <w:sz w:val="16"/>
          <w:szCs w:val="18"/>
        </w:rPr>
        <w:t xml:space="preserve">                        }</w:t>
      </w:r>
    </w:p>
    <w:p w14:paraId="46D8CDBE" w14:textId="77777777" w:rsidR="002D6E16" w:rsidRPr="002D6E16" w:rsidRDefault="002D6E16" w:rsidP="002D6E16">
      <w:pPr>
        <w:pStyle w:val="NoSpacing"/>
        <w:rPr>
          <w:sz w:val="16"/>
          <w:szCs w:val="18"/>
        </w:rPr>
      </w:pPr>
      <w:r w:rsidRPr="002D6E16">
        <w:rPr>
          <w:sz w:val="16"/>
          <w:szCs w:val="18"/>
        </w:rPr>
        <w:t xml:space="preserve">                    }</w:t>
      </w:r>
    </w:p>
    <w:p w14:paraId="0659C62C" w14:textId="77777777" w:rsidR="002D6E16" w:rsidRPr="002D6E16" w:rsidRDefault="002D6E16" w:rsidP="002D6E16">
      <w:pPr>
        <w:pStyle w:val="NoSpacing"/>
        <w:rPr>
          <w:sz w:val="16"/>
          <w:szCs w:val="18"/>
        </w:rPr>
      </w:pPr>
      <w:r w:rsidRPr="002D6E16">
        <w:rPr>
          <w:sz w:val="16"/>
          <w:szCs w:val="18"/>
        </w:rPr>
        <w:t xml:space="preserve">                ],</w:t>
      </w:r>
    </w:p>
    <w:p w14:paraId="3D1438C9"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4BD356B4" w14:textId="77777777" w:rsidR="002D6E16" w:rsidRPr="002D6E16" w:rsidRDefault="002D6E16" w:rsidP="002D6E16">
      <w:pPr>
        <w:pStyle w:val="NoSpacing"/>
        <w:rPr>
          <w:sz w:val="16"/>
          <w:szCs w:val="18"/>
        </w:rPr>
      </w:pPr>
      <w:r w:rsidRPr="002D6E16">
        <w:rPr>
          <w:sz w:val="16"/>
          <w:szCs w:val="18"/>
        </w:rPr>
        <w:t xml:space="preserve">            }, {</w:t>
      </w:r>
    </w:p>
    <w:p w14:paraId="05B20F83" w14:textId="77777777" w:rsidR="002D6E16" w:rsidRPr="002D6E16" w:rsidRDefault="002D6E16" w:rsidP="002D6E16">
      <w:pPr>
        <w:pStyle w:val="NoSpacing"/>
        <w:rPr>
          <w:sz w:val="16"/>
          <w:szCs w:val="18"/>
        </w:rPr>
      </w:pPr>
      <w:r w:rsidRPr="002D6E16">
        <w:rPr>
          <w:sz w:val="16"/>
          <w:szCs w:val="18"/>
        </w:rPr>
        <w:t xml:space="preserve">                "id": "patch-guestbookMessage",</w:t>
      </w:r>
    </w:p>
    <w:p w14:paraId="1B09B915" w14:textId="77777777" w:rsidR="002D6E16" w:rsidRPr="002D6E16" w:rsidRDefault="002D6E16" w:rsidP="002D6E16">
      <w:pPr>
        <w:pStyle w:val="NoSpacing"/>
        <w:rPr>
          <w:sz w:val="16"/>
          <w:szCs w:val="18"/>
        </w:rPr>
      </w:pPr>
      <w:r w:rsidRPr="002D6E16">
        <w:rPr>
          <w:sz w:val="16"/>
          <w:szCs w:val="18"/>
        </w:rPr>
        <w:t xml:space="preserve">                "name": "guestbookMessage",</w:t>
      </w:r>
    </w:p>
    <w:p w14:paraId="5F0E1FB6" w14:textId="77777777" w:rsidR="002D6E16" w:rsidRPr="002D6E16" w:rsidRDefault="002D6E16" w:rsidP="002D6E16">
      <w:pPr>
        <w:pStyle w:val="NoSpacing"/>
        <w:rPr>
          <w:sz w:val="16"/>
          <w:szCs w:val="18"/>
        </w:rPr>
      </w:pPr>
      <w:r w:rsidRPr="002D6E16">
        <w:rPr>
          <w:sz w:val="16"/>
          <w:szCs w:val="18"/>
        </w:rPr>
        <w:t xml:space="preserve">                "type": "UNSAFE",</w:t>
      </w:r>
    </w:p>
    <w:p w14:paraId="3BE37517" w14:textId="77777777" w:rsidR="002D6E16" w:rsidRPr="002D6E16" w:rsidRDefault="002D6E16" w:rsidP="002D6E16">
      <w:pPr>
        <w:pStyle w:val="NoSpacing"/>
        <w:rPr>
          <w:sz w:val="16"/>
          <w:szCs w:val="18"/>
        </w:rPr>
      </w:pPr>
      <w:r w:rsidRPr="002D6E16">
        <w:rPr>
          <w:sz w:val="16"/>
          <w:szCs w:val="18"/>
        </w:rPr>
        <w:t xml:space="preserve">                "descriptor": [],</w:t>
      </w:r>
    </w:p>
    <w:p w14:paraId="200FC362"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17C739C8" w14:textId="77777777" w:rsidR="002D6E16" w:rsidRPr="002D6E16" w:rsidRDefault="002D6E16" w:rsidP="002D6E16">
      <w:pPr>
        <w:pStyle w:val="NoSpacing"/>
        <w:rPr>
          <w:sz w:val="16"/>
          <w:szCs w:val="18"/>
        </w:rPr>
      </w:pPr>
      <w:r w:rsidRPr="002D6E16">
        <w:rPr>
          <w:sz w:val="16"/>
          <w:szCs w:val="18"/>
        </w:rPr>
        <w:t xml:space="preserve">            }, {</w:t>
      </w:r>
    </w:p>
    <w:p w14:paraId="51006374" w14:textId="77777777" w:rsidR="002D6E16" w:rsidRPr="002D6E16" w:rsidRDefault="002D6E16" w:rsidP="002D6E16">
      <w:pPr>
        <w:pStyle w:val="NoSpacing"/>
        <w:rPr>
          <w:sz w:val="16"/>
          <w:szCs w:val="18"/>
        </w:rPr>
      </w:pPr>
      <w:r w:rsidRPr="002D6E16">
        <w:rPr>
          <w:sz w:val="16"/>
          <w:szCs w:val="18"/>
        </w:rPr>
        <w:t xml:space="preserve">                "id": "get-guestbookMessage",</w:t>
      </w:r>
    </w:p>
    <w:p w14:paraId="16F44304" w14:textId="77777777" w:rsidR="002D6E16" w:rsidRPr="002D6E16" w:rsidRDefault="002D6E16" w:rsidP="002D6E16">
      <w:pPr>
        <w:pStyle w:val="NoSpacing"/>
        <w:rPr>
          <w:sz w:val="16"/>
          <w:szCs w:val="18"/>
        </w:rPr>
      </w:pPr>
      <w:r w:rsidRPr="002D6E16">
        <w:rPr>
          <w:sz w:val="16"/>
          <w:szCs w:val="18"/>
        </w:rPr>
        <w:t xml:space="preserve">                "name": "guestbookMessage",</w:t>
      </w:r>
    </w:p>
    <w:p w14:paraId="33BBBD2E" w14:textId="77777777" w:rsidR="002D6E16" w:rsidRPr="002D6E16" w:rsidRDefault="002D6E16" w:rsidP="002D6E16">
      <w:pPr>
        <w:pStyle w:val="NoSpacing"/>
        <w:rPr>
          <w:sz w:val="16"/>
          <w:szCs w:val="18"/>
        </w:rPr>
      </w:pPr>
      <w:r w:rsidRPr="002D6E16">
        <w:rPr>
          <w:sz w:val="16"/>
          <w:szCs w:val="18"/>
        </w:rPr>
        <w:t xml:space="preserve">                "type": "SAFE",</w:t>
      </w:r>
    </w:p>
    <w:p w14:paraId="4455678D" w14:textId="77777777" w:rsidR="002D6E16" w:rsidRPr="002D6E16" w:rsidRDefault="002D6E16" w:rsidP="002D6E16">
      <w:pPr>
        <w:pStyle w:val="NoSpacing"/>
        <w:rPr>
          <w:sz w:val="16"/>
          <w:szCs w:val="18"/>
        </w:rPr>
      </w:pPr>
      <w:r w:rsidRPr="002D6E16">
        <w:rPr>
          <w:sz w:val="16"/>
          <w:szCs w:val="18"/>
        </w:rPr>
        <w:t xml:space="preserve">                "descriptor": [],</w:t>
      </w:r>
    </w:p>
    <w:p w14:paraId="1B725DE6"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0D88F396" w14:textId="77777777" w:rsidR="002D6E16" w:rsidRPr="002D6E16" w:rsidRDefault="002D6E16" w:rsidP="002D6E16">
      <w:pPr>
        <w:pStyle w:val="NoSpacing"/>
        <w:rPr>
          <w:sz w:val="16"/>
          <w:szCs w:val="18"/>
        </w:rPr>
      </w:pPr>
      <w:r w:rsidRPr="002D6E16">
        <w:rPr>
          <w:sz w:val="16"/>
          <w:szCs w:val="18"/>
        </w:rPr>
        <w:t xml:space="preserve">            }, {</w:t>
      </w:r>
    </w:p>
    <w:p w14:paraId="59F5695A" w14:textId="77777777" w:rsidR="002D6E16" w:rsidRPr="002D6E16" w:rsidRDefault="002D6E16" w:rsidP="002D6E16">
      <w:pPr>
        <w:pStyle w:val="NoSpacing"/>
        <w:rPr>
          <w:sz w:val="16"/>
          <w:szCs w:val="18"/>
        </w:rPr>
      </w:pPr>
      <w:r w:rsidRPr="002D6E16">
        <w:rPr>
          <w:sz w:val="16"/>
          <w:szCs w:val="18"/>
        </w:rPr>
        <w:t xml:space="preserve">                "id": "delete-guestbookMessage",</w:t>
      </w:r>
    </w:p>
    <w:p w14:paraId="36D793D0" w14:textId="77777777" w:rsidR="002D6E16" w:rsidRPr="002D6E16" w:rsidRDefault="002D6E16" w:rsidP="002D6E16">
      <w:pPr>
        <w:pStyle w:val="NoSpacing"/>
        <w:rPr>
          <w:sz w:val="16"/>
          <w:szCs w:val="18"/>
        </w:rPr>
      </w:pPr>
      <w:r w:rsidRPr="002D6E16">
        <w:rPr>
          <w:sz w:val="16"/>
          <w:szCs w:val="18"/>
        </w:rPr>
        <w:t xml:space="preserve">                "name": "guestbookMessage",</w:t>
      </w:r>
    </w:p>
    <w:p w14:paraId="074E5E8B" w14:textId="77777777" w:rsidR="002D6E16" w:rsidRPr="002D6E16" w:rsidRDefault="002D6E16" w:rsidP="002D6E16">
      <w:pPr>
        <w:pStyle w:val="NoSpacing"/>
        <w:rPr>
          <w:sz w:val="16"/>
          <w:szCs w:val="18"/>
        </w:rPr>
      </w:pPr>
      <w:r w:rsidRPr="002D6E16">
        <w:rPr>
          <w:sz w:val="16"/>
          <w:szCs w:val="18"/>
        </w:rPr>
        <w:t xml:space="preserve">                "type": "IDEMPOTENT",</w:t>
      </w:r>
    </w:p>
    <w:p w14:paraId="648DB503" w14:textId="77777777" w:rsidR="002D6E16" w:rsidRPr="002D6E16" w:rsidRDefault="002D6E16" w:rsidP="002D6E16">
      <w:pPr>
        <w:pStyle w:val="NoSpacing"/>
        <w:rPr>
          <w:sz w:val="16"/>
          <w:szCs w:val="18"/>
        </w:rPr>
      </w:pPr>
      <w:r w:rsidRPr="002D6E16">
        <w:rPr>
          <w:sz w:val="16"/>
          <w:szCs w:val="18"/>
        </w:rPr>
        <w:t xml:space="preserve">                "descriptor": [],</w:t>
      </w:r>
    </w:p>
    <w:p w14:paraId="2B662EF9"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0A24DC1B" w14:textId="77777777" w:rsidR="002D6E16" w:rsidRPr="002D6E16" w:rsidRDefault="002D6E16" w:rsidP="002D6E16">
      <w:pPr>
        <w:pStyle w:val="NoSpacing"/>
        <w:rPr>
          <w:sz w:val="16"/>
          <w:szCs w:val="18"/>
        </w:rPr>
      </w:pPr>
      <w:r w:rsidRPr="002D6E16">
        <w:rPr>
          <w:sz w:val="16"/>
          <w:szCs w:val="18"/>
        </w:rPr>
        <w:t xml:space="preserve">            }, {</w:t>
      </w:r>
    </w:p>
    <w:p w14:paraId="431C9C86" w14:textId="77777777" w:rsidR="002D6E16" w:rsidRPr="002D6E16" w:rsidRDefault="002D6E16" w:rsidP="002D6E16">
      <w:pPr>
        <w:pStyle w:val="NoSpacing"/>
        <w:rPr>
          <w:sz w:val="16"/>
          <w:szCs w:val="18"/>
        </w:rPr>
      </w:pPr>
      <w:r w:rsidRPr="002D6E16">
        <w:rPr>
          <w:sz w:val="16"/>
          <w:szCs w:val="18"/>
        </w:rPr>
        <w:t xml:space="preserve">                "id": "update-guestbookMessage",</w:t>
      </w:r>
    </w:p>
    <w:p w14:paraId="3BAD9AAB" w14:textId="77777777" w:rsidR="002D6E16" w:rsidRPr="002D6E16" w:rsidRDefault="002D6E16" w:rsidP="002D6E16">
      <w:pPr>
        <w:pStyle w:val="NoSpacing"/>
        <w:rPr>
          <w:sz w:val="16"/>
          <w:szCs w:val="18"/>
        </w:rPr>
      </w:pPr>
      <w:r w:rsidRPr="002D6E16">
        <w:rPr>
          <w:sz w:val="16"/>
          <w:szCs w:val="18"/>
        </w:rPr>
        <w:t xml:space="preserve">                "name": "guestbookMessage",</w:t>
      </w:r>
    </w:p>
    <w:p w14:paraId="0E1371BC" w14:textId="77777777" w:rsidR="002D6E16" w:rsidRPr="002D6E16" w:rsidRDefault="002D6E16" w:rsidP="002D6E16">
      <w:pPr>
        <w:pStyle w:val="NoSpacing"/>
        <w:rPr>
          <w:sz w:val="16"/>
          <w:szCs w:val="18"/>
        </w:rPr>
      </w:pPr>
      <w:r w:rsidRPr="002D6E16">
        <w:rPr>
          <w:sz w:val="16"/>
          <w:szCs w:val="18"/>
        </w:rPr>
        <w:t xml:space="preserve">                "type": "IDEMPOTENT",</w:t>
      </w:r>
    </w:p>
    <w:p w14:paraId="1AFEE415" w14:textId="77777777" w:rsidR="002D6E16" w:rsidRPr="002D6E16" w:rsidRDefault="002D6E16" w:rsidP="002D6E16">
      <w:pPr>
        <w:pStyle w:val="NoSpacing"/>
        <w:rPr>
          <w:sz w:val="16"/>
          <w:szCs w:val="18"/>
        </w:rPr>
      </w:pPr>
      <w:r w:rsidRPr="002D6E16">
        <w:rPr>
          <w:sz w:val="16"/>
          <w:szCs w:val="18"/>
        </w:rPr>
        <w:t xml:space="preserve">                "descriptor": [],</w:t>
      </w:r>
    </w:p>
    <w:p w14:paraId="3F80C89B" w14:textId="77777777" w:rsidR="002D6E16" w:rsidRPr="002D6E16" w:rsidRDefault="002D6E16" w:rsidP="002D6E16">
      <w:pPr>
        <w:pStyle w:val="NoSpacing"/>
        <w:rPr>
          <w:sz w:val="16"/>
          <w:szCs w:val="18"/>
        </w:rPr>
      </w:pPr>
      <w:r w:rsidRPr="002D6E16">
        <w:rPr>
          <w:sz w:val="16"/>
          <w:szCs w:val="18"/>
        </w:rPr>
        <w:t xml:space="preserve">                "rt": "#guestbookMessage-representation"</w:t>
      </w:r>
    </w:p>
    <w:p w14:paraId="4A9CA704" w14:textId="77777777" w:rsidR="002D6E16" w:rsidRPr="002D6E16" w:rsidRDefault="002D6E16" w:rsidP="002D6E16">
      <w:pPr>
        <w:pStyle w:val="NoSpacing"/>
        <w:rPr>
          <w:sz w:val="16"/>
          <w:szCs w:val="18"/>
        </w:rPr>
      </w:pPr>
      <w:r w:rsidRPr="002D6E16">
        <w:rPr>
          <w:sz w:val="16"/>
          <w:szCs w:val="18"/>
        </w:rPr>
        <w:t xml:space="preserve">            }</w:t>
      </w:r>
    </w:p>
    <w:p w14:paraId="76C033F2" w14:textId="77777777" w:rsidR="002D6E16" w:rsidRPr="002D6E16" w:rsidRDefault="002D6E16" w:rsidP="002D6E16">
      <w:pPr>
        <w:pStyle w:val="NoSpacing"/>
        <w:rPr>
          <w:sz w:val="16"/>
          <w:szCs w:val="18"/>
        </w:rPr>
      </w:pPr>
      <w:r w:rsidRPr="002D6E16">
        <w:rPr>
          <w:sz w:val="16"/>
          <w:szCs w:val="18"/>
        </w:rPr>
        <w:t xml:space="preserve">        ]</w:t>
      </w:r>
    </w:p>
    <w:p w14:paraId="4695AF8B" w14:textId="77777777" w:rsidR="002D6E16" w:rsidRPr="002D6E16" w:rsidRDefault="002D6E16" w:rsidP="002D6E16">
      <w:pPr>
        <w:pStyle w:val="NoSpacing"/>
        <w:rPr>
          <w:sz w:val="16"/>
          <w:szCs w:val="18"/>
        </w:rPr>
      </w:pPr>
      <w:r w:rsidRPr="002D6E16">
        <w:rPr>
          <w:sz w:val="16"/>
          <w:szCs w:val="18"/>
        </w:rPr>
        <w:t xml:space="preserve">    }</w:t>
      </w:r>
    </w:p>
    <w:p w14:paraId="39417360" w14:textId="777C3F3C" w:rsidR="002D6E16" w:rsidRPr="002D6E16" w:rsidRDefault="002D6E16" w:rsidP="002D6E16">
      <w:pPr>
        <w:pStyle w:val="NoSpacing"/>
        <w:rPr>
          <w:sz w:val="16"/>
          <w:szCs w:val="18"/>
        </w:rPr>
      </w:pPr>
      <w:r w:rsidRPr="002D6E16">
        <w:rPr>
          <w:sz w:val="16"/>
          <w:szCs w:val="18"/>
        </w:rPr>
        <w:t>}</w:t>
      </w:r>
    </w:p>
    <w:sectPr w:rsidR="002D6E16" w:rsidRPr="002D6E16" w:rsidSect="00C2253A">
      <w:pgSz w:w="12240" w:h="15840"/>
      <w:pgMar w:top="1440" w:right="90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2BB4"/>
    <w:multiLevelType w:val="multilevel"/>
    <w:tmpl w:val="B4B89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E6D43"/>
    <w:multiLevelType w:val="multilevel"/>
    <w:tmpl w:val="FCD4D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27C40"/>
    <w:multiLevelType w:val="multilevel"/>
    <w:tmpl w:val="FEF241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929CF"/>
    <w:multiLevelType w:val="multilevel"/>
    <w:tmpl w:val="4A667B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C67DBE"/>
    <w:multiLevelType w:val="multilevel"/>
    <w:tmpl w:val="644AC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E85BA1"/>
    <w:multiLevelType w:val="multilevel"/>
    <w:tmpl w:val="0024BE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E67D4"/>
    <w:multiLevelType w:val="multilevel"/>
    <w:tmpl w:val="D79AC6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A73A2"/>
    <w:multiLevelType w:val="multilevel"/>
    <w:tmpl w:val="9A90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A02162"/>
    <w:multiLevelType w:val="multilevel"/>
    <w:tmpl w:val="D42AE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E7388"/>
    <w:multiLevelType w:val="multilevel"/>
    <w:tmpl w:val="FA5A0F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958FA"/>
    <w:multiLevelType w:val="multilevel"/>
    <w:tmpl w:val="93E8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667CC5"/>
    <w:multiLevelType w:val="multilevel"/>
    <w:tmpl w:val="EB9A06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C12FA4"/>
    <w:multiLevelType w:val="multilevel"/>
    <w:tmpl w:val="C524AA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4E3560"/>
    <w:multiLevelType w:val="multilevel"/>
    <w:tmpl w:val="ABAC8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BD605C"/>
    <w:multiLevelType w:val="multilevel"/>
    <w:tmpl w:val="DE90C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736CFE"/>
    <w:multiLevelType w:val="multilevel"/>
    <w:tmpl w:val="520C1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C3ED0"/>
    <w:multiLevelType w:val="multilevel"/>
    <w:tmpl w:val="ECF885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8132D"/>
    <w:multiLevelType w:val="multilevel"/>
    <w:tmpl w:val="97EA9B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650A06"/>
    <w:multiLevelType w:val="multilevel"/>
    <w:tmpl w:val="7534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5B0864"/>
    <w:multiLevelType w:val="multilevel"/>
    <w:tmpl w:val="40EE4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DF7A7E"/>
    <w:multiLevelType w:val="multilevel"/>
    <w:tmpl w:val="0A4415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6668CF"/>
    <w:multiLevelType w:val="multilevel"/>
    <w:tmpl w:val="5060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21F72"/>
    <w:multiLevelType w:val="multilevel"/>
    <w:tmpl w:val="0756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B36533"/>
    <w:multiLevelType w:val="multilevel"/>
    <w:tmpl w:val="4D9A74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B4EA5"/>
    <w:multiLevelType w:val="multilevel"/>
    <w:tmpl w:val="B008B5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FF3C89"/>
    <w:multiLevelType w:val="multilevel"/>
    <w:tmpl w:val="414C8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D2648"/>
    <w:multiLevelType w:val="multilevel"/>
    <w:tmpl w:val="A7A88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341BC1"/>
    <w:multiLevelType w:val="multilevel"/>
    <w:tmpl w:val="C9FA1A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3215AF"/>
    <w:multiLevelType w:val="multilevel"/>
    <w:tmpl w:val="3C8E7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5B36A9"/>
    <w:multiLevelType w:val="multilevel"/>
    <w:tmpl w:val="5A40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7"/>
  </w:num>
  <w:num w:numId="4">
    <w:abstractNumId w:val="0"/>
  </w:num>
  <w:num w:numId="5">
    <w:abstractNumId w:val="12"/>
  </w:num>
  <w:num w:numId="6">
    <w:abstractNumId w:val="14"/>
  </w:num>
  <w:num w:numId="7">
    <w:abstractNumId w:val="22"/>
  </w:num>
  <w:num w:numId="8">
    <w:abstractNumId w:val="10"/>
  </w:num>
  <w:num w:numId="9">
    <w:abstractNumId w:val="13"/>
  </w:num>
  <w:num w:numId="10">
    <w:abstractNumId w:val="26"/>
  </w:num>
  <w:num w:numId="11">
    <w:abstractNumId w:val="25"/>
  </w:num>
  <w:num w:numId="12">
    <w:abstractNumId w:val="20"/>
  </w:num>
  <w:num w:numId="13">
    <w:abstractNumId w:val="2"/>
  </w:num>
  <w:num w:numId="14">
    <w:abstractNumId w:val="19"/>
  </w:num>
  <w:num w:numId="15">
    <w:abstractNumId w:val="15"/>
  </w:num>
  <w:num w:numId="16">
    <w:abstractNumId w:val="24"/>
  </w:num>
  <w:num w:numId="17">
    <w:abstractNumId w:val="6"/>
  </w:num>
  <w:num w:numId="18">
    <w:abstractNumId w:val="9"/>
  </w:num>
  <w:num w:numId="19">
    <w:abstractNumId w:val="29"/>
  </w:num>
  <w:num w:numId="20">
    <w:abstractNumId w:val="16"/>
  </w:num>
  <w:num w:numId="21">
    <w:abstractNumId w:val="27"/>
  </w:num>
  <w:num w:numId="22">
    <w:abstractNumId w:val="3"/>
  </w:num>
  <w:num w:numId="23">
    <w:abstractNumId w:val="28"/>
  </w:num>
  <w:num w:numId="24">
    <w:abstractNumId w:val="4"/>
  </w:num>
  <w:num w:numId="25">
    <w:abstractNumId w:val="1"/>
  </w:num>
  <w:num w:numId="26">
    <w:abstractNumId w:val="5"/>
  </w:num>
  <w:num w:numId="27">
    <w:abstractNumId w:val="17"/>
  </w:num>
  <w:num w:numId="28">
    <w:abstractNumId w:val="23"/>
  </w:num>
  <w:num w:numId="29">
    <w:abstractNumId w:val="1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89"/>
    <w:rsid w:val="00040A98"/>
    <w:rsid w:val="000D0276"/>
    <w:rsid w:val="0014119A"/>
    <w:rsid w:val="00165489"/>
    <w:rsid w:val="00183CF1"/>
    <w:rsid w:val="001A6D48"/>
    <w:rsid w:val="00207552"/>
    <w:rsid w:val="002D6E16"/>
    <w:rsid w:val="002E387C"/>
    <w:rsid w:val="004E1E20"/>
    <w:rsid w:val="004F26C8"/>
    <w:rsid w:val="00513574"/>
    <w:rsid w:val="00665BC8"/>
    <w:rsid w:val="00683DE9"/>
    <w:rsid w:val="006A3E9C"/>
    <w:rsid w:val="006B4CB7"/>
    <w:rsid w:val="007826FE"/>
    <w:rsid w:val="00822D65"/>
    <w:rsid w:val="008F1960"/>
    <w:rsid w:val="00A25810"/>
    <w:rsid w:val="00BA09A5"/>
    <w:rsid w:val="00BB31CD"/>
    <w:rsid w:val="00BB7305"/>
    <w:rsid w:val="00BC06CA"/>
    <w:rsid w:val="00BE2E9C"/>
    <w:rsid w:val="00BF3108"/>
    <w:rsid w:val="00BF6015"/>
    <w:rsid w:val="00C2253A"/>
    <w:rsid w:val="00C36E3B"/>
    <w:rsid w:val="00D524F1"/>
    <w:rsid w:val="00D95C53"/>
    <w:rsid w:val="00DC021A"/>
    <w:rsid w:val="00E06EBF"/>
    <w:rsid w:val="00EB45BE"/>
    <w:rsid w:val="00ED34F5"/>
    <w:rsid w:val="00F00BFE"/>
    <w:rsid w:val="00F27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8BA5"/>
  <w15:chartTrackingRefBased/>
  <w15:docId w15:val="{CADBAFFD-330E-41B9-B0BB-7ADFE344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54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654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6548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6548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6548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54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5489"/>
    <w:rPr>
      <w:b/>
      <w:bCs/>
    </w:rPr>
  </w:style>
  <w:style w:type="character" w:styleId="Emphasis">
    <w:name w:val="Emphasis"/>
    <w:basedOn w:val="DefaultParagraphFont"/>
    <w:uiPriority w:val="20"/>
    <w:qFormat/>
    <w:rsid w:val="00165489"/>
    <w:rPr>
      <w:i/>
      <w:iCs/>
    </w:rPr>
  </w:style>
  <w:style w:type="character" w:styleId="HTMLCode">
    <w:name w:val="HTML Code"/>
    <w:basedOn w:val="DefaultParagraphFont"/>
    <w:uiPriority w:val="99"/>
    <w:semiHidden/>
    <w:unhideWhenUsed/>
    <w:rsid w:val="00165489"/>
    <w:rPr>
      <w:rFonts w:ascii="Courier New" w:eastAsia="Times New Roman" w:hAnsi="Courier New" w:cs="Courier New"/>
      <w:sz w:val="20"/>
      <w:szCs w:val="20"/>
    </w:rPr>
  </w:style>
  <w:style w:type="paragraph" w:styleId="NoSpacing">
    <w:name w:val="No Spacing"/>
    <w:aliases w:val="Coding Block"/>
    <w:uiPriority w:val="1"/>
    <w:qFormat/>
    <w:rsid w:val="00165489"/>
    <w:pPr>
      <w:pBdr>
        <w:top w:val="dotDash" w:sz="4" w:space="1" w:color="auto"/>
        <w:left w:val="dotDash" w:sz="4" w:space="4" w:color="auto"/>
        <w:bottom w:val="dotDash" w:sz="4" w:space="1" w:color="auto"/>
        <w:right w:val="dotDash" w:sz="4" w:space="4" w:color="auto"/>
      </w:pBdr>
      <w:spacing w:after="0" w:line="240" w:lineRule="auto"/>
    </w:pPr>
    <w:rPr>
      <w:rFonts w:ascii="Courier New" w:hAnsi="Courier New"/>
      <w:sz w:val="20"/>
    </w:rPr>
  </w:style>
  <w:style w:type="character" w:styleId="Hyperlink">
    <w:name w:val="Hyperlink"/>
    <w:basedOn w:val="DefaultParagraphFont"/>
    <w:uiPriority w:val="99"/>
    <w:unhideWhenUsed/>
    <w:rsid w:val="00F00BFE"/>
    <w:rPr>
      <w:color w:val="0563C1" w:themeColor="hyperlink"/>
      <w:u w:val="single"/>
    </w:rPr>
  </w:style>
  <w:style w:type="character" w:styleId="UnresolvedMention">
    <w:name w:val="Unresolved Mention"/>
    <w:basedOn w:val="DefaultParagraphFont"/>
    <w:uiPriority w:val="99"/>
    <w:semiHidden/>
    <w:unhideWhenUsed/>
    <w:rsid w:val="00F00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40099">
      <w:bodyDiv w:val="1"/>
      <w:marLeft w:val="0"/>
      <w:marRight w:val="0"/>
      <w:marTop w:val="0"/>
      <w:marBottom w:val="0"/>
      <w:divBdr>
        <w:top w:val="none" w:sz="0" w:space="0" w:color="auto"/>
        <w:left w:val="none" w:sz="0" w:space="0" w:color="auto"/>
        <w:bottom w:val="none" w:sz="0" w:space="0" w:color="auto"/>
        <w:right w:val="none" w:sz="0" w:space="0" w:color="auto"/>
      </w:divBdr>
      <w:divsChild>
        <w:div w:id="344282031">
          <w:marLeft w:val="0"/>
          <w:marRight w:val="0"/>
          <w:marTop w:val="0"/>
          <w:marBottom w:val="0"/>
          <w:divBdr>
            <w:top w:val="none" w:sz="0" w:space="0" w:color="auto"/>
            <w:left w:val="none" w:sz="0" w:space="0" w:color="auto"/>
            <w:bottom w:val="none" w:sz="0" w:space="0" w:color="auto"/>
            <w:right w:val="none" w:sz="0" w:space="0" w:color="auto"/>
          </w:divBdr>
        </w:div>
        <w:div w:id="1760441130">
          <w:marLeft w:val="0"/>
          <w:marRight w:val="0"/>
          <w:marTop w:val="0"/>
          <w:marBottom w:val="0"/>
          <w:divBdr>
            <w:top w:val="none" w:sz="0" w:space="0" w:color="auto"/>
            <w:left w:val="none" w:sz="0" w:space="0" w:color="auto"/>
            <w:bottom w:val="none" w:sz="0" w:space="0" w:color="auto"/>
            <w:right w:val="none" w:sz="0" w:space="0" w:color="auto"/>
          </w:divBdr>
          <w:divsChild>
            <w:div w:id="1688602160">
              <w:marLeft w:val="0"/>
              <w:marRight w:val="0"/>
              <w:marTop w:val="0"/>
              <w:marBottom w:val="0"/>
              <w:divBdr>
                <w:top w:val="none" w:sz="0" w:space="0" w:color="auto"/>
                <w:left w:val="none" w:sz="0" w:space="0" w:color="auto"/>
                <w:bottom w:val="none" w:sz="0" w:space="0" w:color="auto"/>
                <w:right w:val="none" w:sz="0" w:space="0" w:color="auto"/>
              </w:divBdr>
              <w:divsChild>
                <w:div w:id="976107496">
                  <w:marLeft w:val="0"/>
                  <w:marRight w:val="0"/>
                  <w:marTop w:val="0"/>
                  <w:marBottom w:val="0"/>
                  <w:divBdr>
                    <w:top w:val="none" w:sz="0" w:space="0" w:color="auto"/>
                    <w:left w:val="none" w:sz="0" w:space="0" w:color="auto"/>
                    <w:bottom w:val="none" w:sz="0" w:space="0" w:color="auto"/>
                    <w:right w:val="none" w:sz="0" w:space="0" w:color="auto"/>
                  </w:divBdr>
                  <w:divsChild>
                    <w:div w:id="19833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67728">
          <w:marLeft w:val="0"/>
          <w:marRight w:val="0"/>
          <w:marTop w:val="0"/>
          <w:marBottom w:val="0"/>
          <w:divBdr>
            <w:top w:val="none" w:sz="0" w:space="0" w:color="auto"/>
            <w:left w:val="none" w:sz="0" w:space="0" w:color="auto"/>
            <w:bottom w:val="none" w:sz="0" w:space="0" w:color="auto"/>
            <w:right w:val="none" w:sz="0" w:space="0" w:color="auto"/>
          </w:divBdr>
        </w:div>
      </w:divsChild>
    </w:div>
    <w:div w:id="110889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81/profil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localhost:8081/profile/guestbookMessag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E72B-EDEB-4FD2-B05D-F21C7494E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15</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kk531stel@hotmail.com</dc:creator>
  <cp:keywords/>
  <dc:description/>
  <cp:lastModifiedBy>kk531stel@hotmail.com</cp:lastModifiedBy>
  <cp:revision>36</cp:revision>
  <dcterms:created xsi:type="dcterms:W3CDTF">2022-02-15T22:26:00Z</dcterms:created>
  <dcterms:modified xsi:type="dcterms:W3CDTF">2022-03-09T16:42:00Z</dcterms:modified>
</cp:coreProperties>
</file>