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4F266443" w:rsidR="00D423A1" w:rsidRDefault="00D423A1" w:rsidP="00D423A1">
      <w:pPr>
        <w:ind w:leftChars="3028" w:left="7267"/>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２５０</w:t>
      </w:r>
      <w:r w:rsidR="000C723E">
        <w:rPr>
          <w:rFonts w:ascii="ＭＳ Ｐ明朝" w:eastAsia="ＭＳ Ｐ明朝" w:hAnsi="ＭＳ Ｐ明朝"/>
          <w:u w:val="single"/>
        </w:rPr>
        <w:t>74</w:t>
      </w:r>
    </w:p>
    <w:p w14:paraId="06F29C61" w14:textId="60D7FA15" w:rsidR="00D423A1" w:rsidRPr="00D423A1" w:rsidRDefault="00D423A1" w:rsidP="00D423A1">
      <w:pPr>
        <w:ind w:leftChars="3028" w:left="7267"/>
        <w:rPr>
          <w:rFonts w:ascii="ＭＳ Ｐ明朝" w:eastAsia="ＭＳ Ｐ明朝" w:hAnsi="ＭＳ Ｐ明朝"/>
        </w:rPr>
      </w:pPr>
      <w:r>
        <w:rPr>
          <w:rFonts w:ascii="ＭＳ Ｐ明朝" w:eastAsia="ＭＳ Ｐ明朝" w:hAnsi="ＭＳ Ｐ明朝" w:hint="eastAsia"/>
        </w:rPr>
        <w:t xml:space="preserve">氏名：　</w:t>
      </w:r>
      <w:r w:rsidR="000C723E">
        <w:rPr>
          <w:rFonts w:ascii="ＭＳ Ｐ明朝" w:eastAsia="ＭＳ Ｐ明朝" w:hAnsi="ＭＳ Ｐ明朝" w:hint="eastAsia"/>
        </w:rPr>
        <w:t>佐藤涼哉</w:t>
      </w:r>
    </w:p>
    <w:p w14:paraId="67E96744" w14:textId="0313DCEC" w:rsidR="000C723E" w:rsidRPr="000C723E" w:rsidRDefault="00D423A1" w:rsidP="000C723E">
      <w:pPr>
        <w:widowControl w:val="0"/>
        <w:spacing w:line="259" w:lineRule="auto"/>
        <w:rPr>
          <w:rFonts w:ascii="ＭＳ Ｐ明朝" w:eastAsia="ＭＳ Ｐ明朝" w:hAnsi="ＭＳ Ｐ明朝"/>
          <w:u w:val="single"/>
        </w:rPr>
      </w:pPr>
      <w:r>
        <w:rPr>
          <w:rFonts w:ascii="ＭＳ Ｐ明朝" w:eastAsia="ＭＳ Ｐ明朝" w:hAnsi="ＭＳ Ｐ明朝" w:hint="eastAsia"/>
        </w:rPr>
        <w:t>テーマ１：</w:t>
      </w:r>
      <w:r w:rsidR="000C723E" w:rsidRPr="000C723E">
        <w:rPr>
          <w:rFonts w:ascii="ＭＳ Ｐ明朝" w:eastAsia="ＭＳ Ｐ明朝" w:hAnsi="ＭＳ Ｐ明朝"/>
          <w:u w:val="single"/>
        </w:rPr>
        <w:t>自然と学問の神社　大宰府天満宮の</w:t>
      </w:r>
      <w:r w:rsidR="005A5650">
        <w:rPr>
          <w:rFonts w:ascii="ＭＳ Ｐ明朝" w:eastAsia="ＭＳ Ｐ明朝" w:hAnsi="ＭＳ Ｐ明朝" w:hint="eastAsia"/>
          <w:u w:val="single"/>
        </w:rPr>
        <w:t>歴史</w:t>
      </w:r>
      <w:r w:rsidR="000C723E" w:rsidRPr="000C723E">
        <w:rPr>
          <w:rFonts w:ascii="ＭＳ Ｐ明朝" w:eastAsia="ＭＳ Ｐ明朝" w:hAnsi="ＭＳ Ｐ明朝"/>
          <w:u w:val="single"/>
        </w:rPr>
        <w:t>を知ろう</w:t>
      </w:r>
    </w:p>
    <w:p w14:paraId="55657CCD" w14:textId="002B855B" w:rsidR="00D423A1" w:rsidRDefault="00D423A1">
      <w:pPr>
        <w:rPr>
          <w:rFonts w:ascii="ＭＳ Ｐ明朝" w:eastAsia="ＭＳ Ｐ明朝" w:hAnsi="ＭＳ Ｐ明朝"/>
        </w:rPr>
      </w:pPr>
      <w:r>
        <w:rPr>
          <w:rFonts w:ascii="ＭＳ Ｐ明朝" w:eastAsia="ＭＳ Ｐ明朝" w:hAnsi="ＭＳ Ｐ明朝" w:hint="eastAsia"/>
        </w:rPr>
        <w:t>目的・背景</w:t>
      </w:r>
    </w:p>
    <w:p w14:paraId="7A0E4BD1" w14:textId="7DE4D56C" w:rsidR="00D423A1" w:rsidRDefault="000C723E">
      <w:pPr>
        <w:rPr>
          <w:rFonts w:ascii="ＭＳ Ｐ明朝" w:eastAsia="ＭＳ Ｐ明朝" w:hAnsi="ＭＳ Ｐ明朝"/>
          <w:b/>
          <w:bCs/>
        </w:rPr>
      </w:pPr>
      <w:r>
        <w:rPr>
          <w:rFonts w:ascii="ＭＳ Ｐ明朝" w:eastAsia="ＭＳ Ｐ明朝" w:hAnsi="ＭＳ Ｐ明朝" w:hint="eastAsia"/>
          <w:b/>
          <w:bCs/>
        </w:rPr>
        <w:t>太宰府天満宮は福岡の有名な観光スポットの一つ</w:t>
      </w:r>
      <w:r w:rsidR="005A5650">
        <w:rPr>
          <w:rFonts w:ascii="ＭＳ Ｐ明朝" w:eastAsia="ＭＳ Ｐ明朝" w:hAnsi="ＭＳ Ｐ明朝" w:hint="eastAsia"/>
          <w:b/>
          <w:bCs/>
        </w:rPr>
        <w:t>で、観光客数</w:t>
      </w:r>
      <w:r>
        <w:rPr>
          <w:rFonts w:ascii="ＭＳ Ｐ明朝" w:eastAsia="ＭＳ Ｐ明朝" w:hAnsi="ＭＳ Ｐ明朝" w:hint="eastAsia"/>
          <w:b/>
          <w:bCs/>
        </w:rPr>
        <w:t>ピーク時は</w:t>
      </w:r>
      <w:r>
        <w:rPr>
          <w:rFonts w:ascii="ＭＳ Ｐ明朝" w:eastAsia="ＭＳ Ｐ明朝" w:hAnsi="ＭＳ Ｐ明朝"/>
          <w:b/>
          <w:bCs/>
        </w:rPr>
        <w:t>2025</w:t>
      </w:r>
      <w:r>
        <w:rPr>
          <w:rFonts w:ascii="ＭＳ Ｐ明朝" w:eastAsia="ＭＳ Ｐ明朝" w:hAnsi="ＭＳ Ｐ明朝" w:hint="eastAsia"/>
          <w:b/>
          <w:bCs/>
        </w:rPr>
        <w:t>年の</w:t>
      </w:r>
      <w:r>
        <w:rPr>
          <w:rFonts w:ascii="ＭＳ Ｐ明朝" w:eastAsia="ＭＳ Ｐ明朝" w:hAnsi="ＭＳ Ｐ明朝"/>
          <w:b/>
          <w:bCs/>
        </w:rPr>
        <w:t>1</w:t>
      </w:r>
      <w:r>
        <w:rPr>
          <w:rFonts w:ascii="ＭＳ Ｐ明朝" w:eastAsia="ＭＳ Ｐ明朝" w:hAnsi="ＭＳ Ｐ明朝" w:hint="eastAsia"/>
          <w:b/>
          <w:bCs/>
        </w:rPr>
        <w:t>月に</w:t>
      </w:r>
      <w:r>
        <w:rPr>
          <w:rFonts w:ascii="ＭＳ Ｐ明朝" w:eastAsia="ＭＳ Ｐ明朝" w:hAnsi="ＭＳ Ｐ明朝"/>
          <w:b/>
          <w:bCs/>
        </w:rPr>
        <w:t>36.6</w:t>
      </w:r>
      <w:r w:rsidR="005A5650">
        <w:rPr>
          <w:rFonts w:ascii="ＭＳ Ｐ明朝" w:eastAsia="ＭＳ Ｐ明朝" w:hAnsi="ＭＳ Ｐ明朝" w:hint="eastAsia"/>
          <w:b/>
          <w:bCs/>
        </w:rPr>
        <w:t>万人という数を出しています。ですが、太宰府天満宮の歴史を知らない人は多いと思ったので解説と資料を交えた情報を</w:t>
      </w:r>
      <w:r w:rsidR="005A5650">
        <w:rPr>
          <w:rFonts w:ascii="ＭＳ Ｐ明朝" w:eastAsia="ＭＳ Ｐ明朝" w:hAnsi="ＭＳ Ｐ明朝"/>
          <w:b/>
          <w:bCs/>
        </w:rPr>
        <w:t>Web</w:t>
      </w:r>
      <w:r w:rsidR="005A5650">
        <w:rPr>
          <w:rFonts w:ascii="ＭＳ Ｐ明朝" w:eastAsia="ＭＳ Ｐ明朝" w:hAnsi="ＭＳ Ｐ明朝" w:hint="eastAsia"/>
          <w:b/>
          <w:bCs/>
        </w:rPr>
        <w:t>ページにまとめ、太宰府天満宮へ行ったことのある人、これから太宰府天満宮に行きたいと思う人が</w:t>
      </w:r>
      <w:r w:rsidR="005A5650">
        <w:rPr>
          <w:rFonts w:ascii="ＭＳ Ｐ明朝" w:eastAsia="ＭＳ Ｐ明朝" w:hAnsi="ＭＳ Ｐ明朝"/>
          <w:b/>
          <w:bCs/>
        </w:rPr>
        <w:t>Web</w:t>
      </w:r>
      <w:r w:rsidR="005A5650">
        <w:rPr>
          <w:rFonts w:ascii="ＭＳ Ｐ明朝" w:eastAsia="ＭＳ Ｐ明朝" w:hAnsi="ＭＳ Ｐ明朝" w:hint="eastAsia"/>
          <w:b/>
          <w:bCs/>
        </w:rPr>
        <w:t>ページを読んでさらに興味と見聞を広げてほしいと思って制作を開始しました。</w:t>
      </w:r>
    </w:p>
    <w:p w14:paraId="1116C23D" w14:textId="0848685B" w:rsidR="005A5650" w:rsidRDefault="00411FB2">
      <w:pPr>
        <w:rPr>
          <w:rFonts w:ascii="ＭＳ Ｐ明朝" w:eastAsia="ＭＳ Ｐ明朝" w:hAnsi="ＭＳ Ｐ明朝"/>
          <w:b/>
          <w:bCs/>
        </w:rPr>
      </w:pPr>
      <w:r>
        <w:rPr>
          <w:rFonts w:ascii="ＭＳ Ｐ明朝" w:eastAsia="ＭＳ Ｐ明朝" w:hAnsi="ＭＳ Ｐ明朝"/>
          <w:noProof/>
        </w:rPr>
        <w:drawing>
          <wp:inline distT="0" distB="0" distL="0" distR="0" wp14:anchorId="07209C84" wp14:editId="092130A6">
            <wp:extent cx="4044950" cy="752872"/>
            <wp:effectExtent l="0" t="0" r="0" b="9525"/>
            <wp:docPr id="151275991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59911" name="図 15127599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5919" cy="753052"/>
                    </a:xfrm>
                    <a:prstGeom prst="rect">
                      <a:avLst/>
                    </a:prstGeom>
                  </pic:spPr>
                </pic:pic>
              </a:graphicData>
            </a:graphic>
          </wp:inline>
        </w:drawing>
      </w:r>
      <w:r>
        <w:rPr>
          <w:rFonts w:ascii="ＭＳ Ｐ明朝" w:eastAsia="ＭＳ Ｐ明朝" w:hAnsi="ＭＳ Ｐ明朝"/>
          <w:noProof/>
        </w:rPr>
        <w:drawing>
          <wp:inline distT="0" distB="0" distL="0" distR="0" wp14:anchorId="5CD816E4" wp14:editId="68F30CA1">
            <wp:extent cx="3714750" cy="1248306"/>
            <wp:effectExtent l="0" t="0" r="0" b="9525"/>
            <wp:docPr id="13819959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95981" name="図 13819959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5926" cy="1248701"/>
                    </a:xfrm>
                    <a:prstGeom prst="rect">
                      <a:avLst/>
                    </a:prstGeom>
                  </pic:spPr>
                </pic:pic>
              </a:graphicData>
            </a:graphic>
          </wp:inline>
        </w:drawing>
      </w:r>
    </w:p>
    <w:p w14:paraId="38DD25C1" w14:textId="7F3D4D43" w:rsidR="00411FB2" w:rsidRPr="005643D5" w:rsidRDefault="005A5650" w:rsidP="005A5650">
      <w:pPr>
        <w:rPr>
          <w:rFonts w:ascii="ＭＳ Ｐ明朝" w:eastAsia="ＭＳ Ｐ明朝" w:hAnsi="ＭＳ Ｐ明朝"/>
          <w:b/>
          <w:bCs/>
        </w:rPr>
      </w:pPr>
      <w:r w:rsidRPr="005643D5">
        <w:rPr>
          <w:rFonts w:ascii="ＭＳ Ｐ明朝" w:eastAsia="ＭＳ Ｐ明朝" w:hAnsi="ＭＳ Ｐ明朝" w:hint="eastAsia"/>
          <w:b/>
          <w:bCs/>
        </w:rPr>
        <w:t>背景としましては初めて自分が太宰府天満宮に行ったときにとても感動して、街並みも綺麗な和風で自分の好きな場所になったからです。</w:t>
      </w:r>
      <w:r w:rsidR="00411FB2" w:rsidRPr="005643D5">
        <w:rPr>
          <w:rFonts w:ascii="ＭＳ Ｐ明朝" w:eastAsia="ＭＳ Ｐ明朝" w:hAnsi="ＭＳ Ｐ明朝" w:hint="eastAsia"/>
          <w:b/>
          <w:bCs/>
        </w:rPr>
        <w:t>歴史についても資料を見て調べていくうちに興味を持ち、既に行ったことのある人でもまだ行ったことのない人にも、まだ知らない歴史を知ってほしいと思いテーマにしました。</w:t>
      </w:r>
    </w:p>
    <w:p w14:paraId="71469323" w14:textId="77777777" w:rsidR="005A5650" w:rsidRPr="005A5650" w:rsidRDefault="005A5650">
      <w:pPr>
        <w:rPr>
          <w:rFonts w:ascii="ＭＳ Ｐ明朝" w:eastAsia="ＭＳ Ｐ明朝" w:hAnsi="ＭＳ Ｐ明朝"/>
          <w:b/>
          <w:bCs/>
        </w:rPr>
      </w:pPr>
    </w:p>
    <w:p w14:paraId="6282B841" w14:textId="34E1D348"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3E177047" w14:textId="4D957915" w:rsidR="00D423A1" w:rsidRPr="005643D5" w:rsidRDefault="005643D5">
      <w:pPr>
        <w:rPr>
          <w:rFonts w:ascii="ＭＳ Ｐ明朝" w:eastAsia="ＭＳ Ｐ明朝" w:hAnsi="ＭＳ Ｐ明朝"/>
          <w:b/>
          <w:bCs/>
          <w:sz w:val="28"/>
          <w:szCs w:val="28"/>
        </w:rPr>
      </w:pPr>
      <w:r w:rsidRPr="005643D5">
        <w:rPr>
          <w:rFonts w:ascii="ＭＳ Ｐ明朝" w:eastAsia="ＭＳ Ｐ明朝" w:hAnsi="ＭＳ Ｐ明朝" w:hint="eastAsia"/>
          <w:b/>
          <w:bCs/>
          <w:sz w:val="28"/>
          <w:szCs w:val="28"/>
        </w:rPr>
        <w:t>太宰府天満宮に行ったことのある人、これから太宰府天満宮に行きたいと思う人</w:t>
      </w:r>
    </w:p>
    <w:p w14:paraId="1504D20F" w14:textId="7956170F" w:rsidR="00D423A1" w:rsidRDefault="00D423A1">
      <w:pPr>
        <w:rPr>
          <w:rFonts w:ascii="ＭＳ Ｐ明朝" w:eastAsia="ＭＳ Ｐ明朝" w:hAnsi="ＭＳ Ｐ明朝"/>
        </w:rPr>
      </w:pPr>
    </w:p>
    <w:p w14:paraId="5FF58D6E" w14:textId="4375C9A0"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1080B768" w14:textId="2525960A" w:rsidR="00D423A1" w:rsidRPr="005643D5" w:rsidRDefault="00D423A1">
      <w:pPr>
        <w:rPr>
          <w:rFonts w:ascii="ＭＳ Ｐ明朝" w:eastAsia="ＭＳ Ｐ明朝" w:hAnsi="ＭＳ Ｐ明朝"/>
          <w:b/>
          <w:bCs/>
        </w:rPr>
      </w:pPr>
      <w:r>
        <w:rPr>
          <w:rFonts w:ascii="ＭＳ Ｐ明朝" w:eastAsia="ＭＳ Ｐ明朝" w:hAnsi="ＭＳ Ｐ明朝" w:hint="eastAsia"/>
        </w:rPr>
        <w:t>7月</w:t>
      </w:r>
      <w:r w:rsidR="005643D5">
        <w:rPr>
          <w:rFonts w:ascii="ＭＳ Ｐ明朝" w:eastAsia="ＭＳ Ｐ明朝" w:hAnsi="ＭＳ Ｐ明朝" w:hint="eastAsia"/>
        </w:rPr>
        <w:t>：</w:t>
      </w:r>
      <w:r w:rsidR="005643D5" w:rsidRPr="005643D5">
        <w:rPr>
          <w:rFonts w:ascii="ＭＳ Ｐ明朝" w:eastAsia="ＭＳ Ｐ明朝" w:hAnsi="ＭＳ Ｐ明朝" w:hint="eastAsia"/>
          <w:b/>
          <w:bCs/>
        </w:rPr>
        <w:t>テーマを固めて、どんな</w:t>
      </w:r>
      <w:r w:rsidR="005643D5" w:rsidRPr="005643D5">
        <w:rPr>
          <w:rFonts w:ascii="ＭＳ Ｐ明朝" w:eastAsia="ＭＳ Ｐ明朝" w:hAnsi="ＭＳ Ｐ明朝"/>
          <w:b/>
          <w:bCs/>
        </w:rPr>
        <w:t>Web</w:t>
      </w:r>
      <w:r w:rsidR="005643D5" w:rsidRPr="005643D5">
        <w:rPr>
          <w:rFonts w:ascii="ＭＳ Ｐ明朝" w:eastAsia="ＭＳ Ｐ明朝" w:hAnsi="ＭＳ Ｐ明朝" w:hint="eastAsia"/>
          <w:b/>
          <w:bCs/>
        </w:rPr>
        <w:t>ページを作るかを決める</w:t>
      </w:r>
    </w:p>
    <w:p w14:paraId="4DD61F14" w14:textId="051F0E42" w:rsidR="00D423A1" w:rsidRPr="005643D5" w:rsidRDefault="00D423A1">
      <w:pPr>
        <w:rPr>
          <w:rFonts w:ascii="ＭＳ Ｐ明朝" w:eastAsia="ＭＳ Ｐ明朝" w:hAnsi="ＭＳ Ｐ明朝"/>
          <w:b/>
          <w:bCs/>
        </w:rPr>
      </w:pPr>
      <w:r>
        <w:rPr>
          <w:rFonts w:ascii="ＭＳ Ｐ明朝" w:eastAsia="ＭＳ Ｐ明朝" w:hAnsi="ＭＳ Ｐ明朝" w:hint="eastAsia"/>
        </w:rPr>
        <w:t>8月</w:t>
      </w:r>
      <w:r w:rsidR="005643D5">
        <w:rPr>
          <w:rFonts w:ascii="ＭＳ Ｐ明朝" w:eastAsia="ＭＳ Ｐ明朝" w:hAnsi="ＭＳ Ｐ明朝" w:hint="eastAsia"/>
        </w:rPr>
        <w:t>：</w:t>
      </w:r>
      <w:r w:rsidR="005643D5" w:rsidRPr="005643D5">
        <w:rPr>
          <w:rFonts w:ascii="ＭＳ Ｐ明朝" w:eastAsia="ＭＳ Ｐ明朝" w:hAnsi="ＭＳ Ｐ明朝" w:hint="eastAsia"/>
          <w:b/>
          <w:bCs/>
        </w:rPr>
        <w:t>大宰府天満宮周辺の写真を撮る素材集め</w:t>
      </w:r>
      <w:r w:rsidR="005643D5" w:rsidRPr="005643D5">
        <w:rPr>
          <w:rFonts w:ascii="ＭＳ Ｐ明朝" w:eastAsia="ＭＳ Ｐ明朝" w:hAnsi="ＭＳ Ｐ明朝"/>
          <w:b/>
          <w:bCs/>
        </w:rPr>
        <w:t>(</w:t>
      </w:r>
      <w:r w:rsidR="005643D5" w:rsidRPr="005643D5">
        <w:rPr>
          <w:rFonts w:ascii="ＭＳ Ｐ明朝" w:eastAsia="ＭＳ Ｐ明朝" w:hAnsi="ＭＳ Ｐ明朝" w:hint="eastAsia"/>
          <w:b/>
          <w:bCs/>
        </w:rPr>
        <w:t>写真を撮る許可をもらえたところのみ</w:t>
      </w:r>
      <w:r w:rsidR="005643D5" w:rsidRPr="005643D5">
        <w:rPr>
          <w:rFonts w:ascii="ＭＳ Ｐ明朝" w:eastAsia="ＭＳ Ｐ明朝" w:hAnsi="ＭＳ Ｐ明朝"/>
          <w:b/>
          <w:bCs/>
        </w:rPr>
        <w:t>)</w:t>
      </w:r>
      <w:r w:rsidR="005643D5" w:rsidRPr="005643D5">
        <w:rPr>
          <w:rFonts w:ascii="ＭＳ Ｐ明朝" w:eastAsia="ＭＳ Ｐ明朝" w:hAnsi="ＭＳ Ｐ明朝" w:hint="eastAsia"/>
          <w:b/>
          <w:bCs/>
        </w:rPr>
        <w:t>、</w:t>
      </w:r>
      <w:r w:rsidR="005643D5" w:rsidRPr="005643D5">
        <w:rPr>
          <w:rFonts w:ascii="ＭＳ Ｐ明朝" w:eastAsia="ＭＳ Ｐ明朝" w:hAnsi="ＭＳ Ｐ明朝"/>
          <w:b/>
          <w:bCs/>
        </w:rPr>
        <w:t>Photoshop</w:t>
      </w:r>
      <w:r w:rsidR="005643D5" w:rsidRPr="005643D5">
        <w:rPr>
          <w:rFonts w:ascii="ＭＳ Ｐ明朝" w:eastAsia="ＭＳ Ｐ明朝" w:hAnsi="ＭＳ Ｐ明朝" w:hint="eastAsia"/>
          <w:b/>
          <w:bCs/>
        </w:rPr>
        <w:t>で集めた写真を加工する</w:t>
      </w:r>
      <w:r w:rsidR="00954708">
        <w:rPr>
          <w:rFonts w:ascii="ＭＳ Ｐ明朝" w:eastAsia="ＭＳ Ｐ明朝" w:hAnsi="ＭＳ Ｐ明朝" w:hint="eastAsia"/>
          <w:b/>
          <w:bCs/>
        </w:rPr>
        <w:t xml:space="preserve">　ポスター制作</w:t>
      </w:r>
    </w:p>
    <w:p w14:paraId="650C4EC7" w14:textId="61599655" w:rsidR="00D423A1" w:rsidRDefault="00D423A1">
      <w:pPr>
        <w:rPr>
          <w:rFonts w:ascii="ＭＳ Ｐ明朝" w:eastAsia="ＭＳ Ｐ明朝" w:hAnsi="ＭＳ Ｐ明朝"/>
        </w:rPr>
      </w:pPr>
      <w:r>
        <w:rPr>
          <w:rFonts w:ascii="ＭＳ Ｐ明朝" w:eastAsia="ＭＳ Ｐ明朝" w:hAnsi="ＭＳ Ｐ明朝" w:hint="eastAsia"/>
        </w:rPr>
        <w:t>9月</w:t>
      </w:r>
      <w:r w:rsidR="005643D5">
        <w:rPr>
          <w:rFonts w:ascii="ＭＳ Ｐ明朝" w:eastAsia="ＭＳ Ｐ明朝" w:hAnsi="ＭＳ Ｐ明朝" w:hint="eastAsia"/>
        </w:rPr>
        <w:t>～１０月：</w:t>
      </w:r>
      <w:r w:rsidR="005643D5" w:rsidRPr="005643D5">
        <w:rPr>
          <w:rFonts w:ascii="ＭＳ Ｐ明朝" w:eastAsia="ＭＳ Ｐ明朝" w:hAnsi="ＭＳ Ｐ明朝" w:hint="eastAsia"/>
          <w:b/>
          <w:bCs/>
        </w:rPr>
        <w:t>集めた素材を元に</w:t>
      </w:r>
      <w:r w:rsidR="005643D5" w:rsidRPr="005643D5">
        <w:rPr>
          <w:rFonts w:ascii="ＭＳ Ｐ明朝" w:eastAsia="ＭＳ Ｐ明朝" w:hAnsi="ＭＳ Ｐ明朝"/>
          <w:b/>
          <w:bCs/>
        </w:rPr>
        <w:t>Web</w:t>
      </w:r>
      <w:r w:rsidR="005643D5" w:rsidRPr="005643D5">
        <w:rPr>
          <w:rFonts w:ascii="ＭＳ Ｐ明朝" w:eastAsia="ＭＳ Ｐ明朝" w:hAnsi="ＭＳ Ｐ明朝" w:hint="eastAsia"/>
          <w:b/>
          <w:bCs/>
        </w:rPr>
        <w:t>ページの</w:t>
      </w:r>
      <w:r w:rsidR="005643D5" w:rsidRPr="005643D5">
        <w:rPr>
          <w:rFonts w:ascii="ＭＳ Ｐ明朝" w:eastAsia="ＭＳ Ｐ明朝" w:hAnsi="ＭＳ Ｐ明朝"/>
          <w:b/>
          <w:bCs/>
        </w:rPr>
        <w:t>HTML</w:t>
      </w:r>
      <w:r w:rsidR="005643D5" w:rsidRPr="005643D5">
        <w:rPr>
          <w:rFonts w:ascii="ＭＳ Ｐ明朝" w:eastAsia="ＭＳ Ｐ明朝" w:hAnsi="ＭＳ Ｐ明朝" w:hint="eastAsia"/>
          <w:b/>
          <w:bCs/>
        </w:rPr>
        <w:t>・</w:t>
      </w:r>
      <w:r w:rsidR="005643D5" w:rsidRPr="005643D5">
        <w:rPr>
          <w:rFonts w:ascii="ＭＳ Ｐ明朝" w:eastAsia="ＭＳ Ｐ明朝" w:hAnsi="ＭＳ Ｐ明朝"/>
          <w:b/>
          <w:bCs/>
        </w:rPr>
        <w:t>CSS</w:t>
      </w:r>
      <w:r w:rsidR="005643D5" w:rsidRPr="005643D5">
        <w:rPr>
          <w:rFonts w:ascii="ＭＳ Ｐ明朝" w:eastAsia="ＭＳ Ｐ明朝" w:hAnsi="ＭＳ Ｐ明朝" w:hint="eastAsia"/>
          <w:b/>
          <w:bCs/>
        </w:rPr>
        <w:t>を打ち込んでいく</w:t>
      </w:r>
    </w:p>
    <w:p w14:paraId="4916927F" w14:textId="01FEEF94" w:rsidR="005643D5" w:rsidRPr="005643D5" w:rsidRDefault="00D423A1">
      <w:pPr>
        <w:rPr>
          <w:rFonts w:ascii="ＭＳ Ｐ明朝" w:eastAsia="ＭＳ Ｐ明朝" w:hAnsi="ＭＳ Ｐ明朝"/>
          <w:b/>
          <w:bCs/>
        </w:rPr>
      </w:pPr>
      <w:r>
        <w:rPr>
          <w:rFonts w:ascii="ＭＳ Ｐ明朝" w:eastAsia="ＭＳ Ｐ明朝" w:hAnsi="ＭＳ Ｐ明朝" w:hint="eastAsia"/>
        </w:rPr>
        <w:t>11月</w:t>
      </w:r>
      <w:r w:rsidR="005643D5">
        <w:rPr>
          <w:rFonts w:ascii="ＭＳ Ｐ明朝" w:eastAsia="ＭＳ Ｐ明朝" w:hAnsi="ＭＳ Ｐ明朝" w:hint="eastAsia"/>
        </w:rPr>
        <w:t>：</w:t>
      </w:r>
      <w:r w:rsidR="005643D5" w:rsidRPr="005643D5">
        <w:rPr>
          <w:rFonts w:ascii="ＭＳ Ｐ明朝" w:eastAsia="ＭＳ Ｐ明朝" w:hAnsi="ＭＳ Ｐ明朝"/>
          <w:b/>
          <w:bCs/>
        </w:rPr>
        <w:t>動作確認</w:t>
      </w:r>
    </w:p>
    <w:p w14:paraId="2B5FF1F1" w14:textId="3869472D" w:rsidR="00D423A1" w:rsidRPr="005643D5" w:rsidRDefault="00D423A1">
      <w:pPr>
        <w:rPr>
          <w:rFonts w:ascii="ＭＳ Ｐ明朝" w:eastAsia="ＭＳ Ｐ明朝" w:hAnsi="ＭＳ Ｐ明朝"/>
          <w:b/>
          <w:bCs/>
        </w:rPr>
      </w:pPr>
      <w:r>
        <w:rPr>
          <w:rFonts w:ascii="ＭＳ Ｐ明朝" w:eastAsia="ＭＳ Ｐ明朝" w:hAnsi="ＭＳ Ｐ明朝" w:hint="eastAsia"/>
        </w:rPr>
        <w:t>12月</w:t>
      </w:r>
      <w:r w:rsidR="005643D5">
        <w:rPr>
          <w:rFonts w:ascii="ＭＳ Ｐ明朝" w:eastAsia="ＭＳ Ｐ明朝" w:hAnsi="ＭＳ Ｐ明朝" w:hint="eastAsia"/>
        </w:rPr>
        <w:t>：</w:t>
      </w:r>
      <w:r w:rsidR="005643D5" w:rsidRPr="005643D5">
        <w:rPr>
          <w:rFonts w:ascii="ＭＳ Ｐ明朝" w:eastAsia="ＭＳ Ｐ明朝" w:hAnsi="ＭＳ Ｐ明朝" w:hint="eastAsia"/>
          <w:b/>
          <w:bCs/>
        </w:rPr>
        <w:t>問題がなければ完成</w:t>
      </w: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5175918D" w14:textId="51C59BDC" w:rsidR="00D423A1" w:rsidRDefault="007C29C9">
      <w:pPr>
        <w:rPr>
          <w:rFonts w:ascii="ＭＳ Ｐ明朝" w:eastAsia="ＭＳ Ｐ明朝" w:hAnsi="ＭＳ Ｐ明朝"/>
        </w:rPr>
      </w:pPr>
      <w:r>
        <w:rPr>
          <w:rFonts w:ascii="ＭＳ Ｐ明朝" w:eastAsia="ＭＳ Ｐ明朝" w:hAnsi="ＭＳ Ｐ明朝"/>
        </w:rPr>
        <w:t>HTML</w:t>
      </w:r>
      <w:r>
        <w:rPr>
          <w:rFonts w:ascii="ＭＳ Ｐ明朝" w:eastAsia="ＭＳ Ｐ明朝" w:hAnsi="ＭＳ Ｐ明朝" w:hint="eastAsia"/>
        </w:rPr>
        <w:t>・</w:t>
      </w:r>
      <w:r>
        <w:rPr>
          <w:rFonts w:ascii="ＭＳ Ｐ明朝" w:eastAsia="ＭＳ Ｐ明朝" w:hAnsi="ＭＳ Ｐ明朝"/>
        </w:rPr>
        <w:t>CSS</w:t>
      </w:r>
      <w:r w:rsidR="001C40E4">
        <w:rPr>
          <w:rFonts w:ascii="ＭＳ Ｐ明朝" w:eastAsia="ＭＳ Ｐ明朝" w:hAnsi="ＭＳ Ｐ明朝" w:hint="eastAsia"/>
        </w:rPr>
        <w:t>、</w:t>
      </w:r>
      <w:r w:rsidR="001C40E4">
        <w:rPr>
          <w:rFonts w:ascii="ＭＳ Ｐ明朝" w:eastAsia="ＭＳ Ｐ明朝" w:hAnsi="ＭＳ Ｐ明朝"/>
        </w:rPr>
        <w:t>Photoshop</w:t>
      </w:r>
      <w:r w:rsidR="001C40E4">
        <w:rPr>
          <w:rFonts w:ascii="ＭＳ Ｐ明朝" w:eastAsia="ＭＳ Ｐ明朝" w:hAnsi="ＭＳ Ｐ明朝" w:hint="eastAsia"/>
        </w:rPr>
        <w:t>、太宰府天満宮の写真</w:t>
      </w:r>
      <w:r w:rsidR="001C40E4">
        <w:rPr>
          <w:rFonts w:ascii="ＭＳ Ｐ明朝" w:eastAsia="ＭＳ Ｐ明朝" w:hAnsi="ＭＳ Ｐ明朝"/>
        </w:rPr>
        <w:t>(</w:t>
      </w:r>
      <w:r w:rsidR="001C40E4">
        <w:rPr>
          <w:rFonts w:ascii="ＭＳ Ｐ明朝" w:eastAsia="ＭＳ Ｐ明朝" w:hAnsi="ＭＳ Ｐ明朝" w:hint="eastAsia"/>
        </w:rPr>
        <w:t>許可の取れた場所のみ</w:t>
      </w:r>
      <w:r w:rsidR="001C40E4">
        <w:rPr>
          <w:rFonts w:ascii="ＭＳ Ｐ明朝" w:eastAsia="ＭＳ Ｐ明朝" w:hAnsi="ＭＳ Ｐ明朝"/>
        </w:rPr>
        <w:t>)</w:t>
      </w:r>
      <w:r w:rsidR="001C40E4">
        <w:rPr>
          <w:rFonts w:ascii="ＭＳ Ｐ明朝" w:eastAsia="ＭＳ Ｐ明朝" w:hAnsi="ＭＳ Ｐ明朝" w:hint="eastAsia"/>
        </w:rPr>
        <w:t>、</w:t>
      </w:r>
      <w:r w:rsidR="001C40E4">
        <w:rPr>
          <w:rFonts w:ascii="ＭＳ Ｐ明朝" w:eastAsia="ＭＳ Ｐ明朝" w:hAnsi="ＭＳ Ｐ明朝"/>
        </w:rPr>
        <w:t>JavaScript</w:t>
      </w:r>
      <w:r w:rsidR="004B35C3">
        <w:rPr>
          <w:rFonts w:ascii="ＭＳ Ｐ明朝" w:eastAsia="ＭＳ Ｐ明朝" w:hAnsi="ＭＳ Ｐ明朝" w:hint="eastAsia"/>
        </w:rPr>
        <w:t>、インターネットにある太宰府天満宮の資料やグラフ画像</w:t>
      </w:r>
    </w:p>
    <w:p w14:paraId="4BDA73ED" w14:textId="77777777" w:rsidR="004B35C3" w:rsidRDefault="004B35C3">
      <w:pPr>
        <w:rPr>
          <w:rFonts w:ascii="ＭＳ Ｐ明朝" w:eastAsia="ＭＳ Ｐ明朝" w:hAnsi="ＭＳ Ｐ明朝"/>
        </w:rPr>
      </w:pPr>
    </w:p>
    <w:p w14:paraId="4705DCF2" w14:textId="0F22F9EB" w:rsidR="00D423A1" w:rsidRDefault="00D423A1">
      <w:pPr>
        <w:rPr>
          <w:rFonts w:ascii="ＭＳ Ｐ明朝" w:eastAsia="ＭＳ Ｐ明朝" w:hAnsi="ＭＳ Ｐ明朝"/>
        </w:rPr>
      </w:pPr>
      <w:r>
        <w:rPr>
          <w:rFonts w:ascii="ＭＳ Ｐ明朝" w:eastAsia="ＭＳ Ｐ明朝" w:hAnsi="ＭＳ Ｐ明朝" w:hint="eastAsia"/>
        </w:rPr>
        <w:t>制作案</w:t>
      </w:r>
    </w:p>
    <w:p w14:paraId="0304C1EB" w14:textId="59A8EBD4" w:rsidR="00957891" w:rsidRPr="00957891" w:rsidRDefault="00957891" w:rsidP="00957891">
      <w:pPr>
        <w:rPr>
          <w:rFonts w:ascii="ＭＳ Ｐ明朝" w:eastAsia="ＭＳ Ｐ明朝" w:hAnsi="ＭＳ Ｐ明朝"/>
        </w:rPr>
      </w:pPr>
      <w:r w:rsidRPr="00957891">
        <w:rPr>
          <w:rFonts w:ascii="ＭＳ Ｐ明朝" w:eastAsia="ＭＳ Ｐ明朝" w:hAnsi="ＭＳ Ｐ明朝"/>
        </w:rPr>
        <w:t>太宰府天満宮の</w:t>
      </w:r>
      <w:r>
        <w:rPr>
          <w:rFonts w:ascii="ＭＳ Ｐ明朝" w:eastAsia="ＭＳ Ｐ明朝" w:hAnsi="ＭＳ Ｐ明朝" w:hint="eastAsia"/>
        </w:rPr>
        <w:t>歴史や解説</w:t>
      </w:r>
      <w:r w:rsidRPr="00957891">
        <w:rPr>
          <w:rFonts w:ascii="ＭＳ Ｐ明朝" w:eastAsia="ＭＳ Ｐ明朝" w:hAnsi="ＭＳ Ｐ明朝"/>
        </w:rPr>
        <w:t>をWebページに</w:t>
      </w:r>
      <w:r>
        <w:rPr>
          <w:rFonts w:ascii="ＭＳ Ｐ明朝" w:eastAsia="ＭＳ Ｐ明朝" w:hAnsi="ＭＳ Ｐ明朝" w:hint="eastAsia"/>
        </w:rPr>
        <w:t>掲載します。</w:t>
      </w:r>
    </w:p>
    <w:p w14:paraId="6F9B19F5" w14:textId="77777777" w:rsidR="00957891" w:rsidRPr="00957891" w:rsidRDefault="00957891" w:rsidP="00957891">
      <w:pPr>
        <w:rPr>
          <w:rFonts w:ascii="ＭＳ Ｐ明朝" w:eastAsia="ＭＳ Ｐ明朝" w:hAnsi="ＭＳ Ｐ明朝"/>
        </w:rPr>
      </w:pPr>
      <w:r w:rsidRPr="00957891">
        <w:rPr>
          <w:rFonts w:ascii="ＭＳ Ｐ明朝" w:eastAsia="ＭＳ Ｐ明朝" w:hAnsi="ＭＳ Ｐ明朝"/>
        </w:rPr>
        <w:t>HOME：ホームページの最初の欄　太宰府天満宮の人気な観光スポットを写真付きで紹介</w:t>
      </w:r>
    </w:p>
    <w:p w14:paraId="46AEFF7C" w14:textId="77777777" w:rsidR="00957891" w:rsidRPr="00957891" w:rsidRDefault="00957891" w:rsidP="00957891">
      <w:pPr>
        <w:rPr>
          <w:rFonts w:ascii="ＭＳ Ｐ明朝" w:eastAsia="ＭＳ Ｐ明朝" w:hAnsi="ＭＳ Ｐ明朝"/>
        </w:rPr>
      </w:pPr>
      <w:r w:rsidRPr="00957891">
        <w:rPr>
          <w:rFonts w:ascii="ＭＳ Ｐ明朝" w:eastAsia="ＭＳ Ｐ明朝" w:hAnsi="ＭＳ Ｐ明朝"/>
        </w:rPr>
        <w:t>歴史：太宰府天満宮の誕生から現在までの歴史を解説</w:t>
      </w:r>
    </w:p>
    <w:p w14:paraId="221D0CEF" w14:textId="0A43033E" w:rsidR="00957891" w:rsidRPr="00957891" w:rsidRDefault="00957891" w:rsidP="00957891">
      <w:pPr>
        <w:rPr>
          <w:rFonts w:ascii="ＭＳ Ｐ明朝" w:eastAsia="ＭＳ Ｐ明朝" w:hAnsi="ＭＳ Ｐ明朝"/>
        </w:rPr>
      </w:pPr>
      <w:r w:rsidRPr="00957891">
        <w:rPr>
          <w:rFonts w:ascii="ＭＳ Ｐ明朝" w:eastAsia="ＭＳ Ｐ明朝" w:hAnsi="ＭＳ Ｐ明朝"/>
        </w:rPr>
        <w:lastRenderedPageBreak/>
        <w:t>グッズ：太宰府天満宮で売られているお守りやペンダントを写真付きで紹介</w:t>
      </w:r>
      <w:r>
        <w:rPr>
          <w:rFonts w:ascii="ＭＳ Ｐ明朝" w:eastAsia="ＭＳ Ｐ明朝" w:hAnsi="ＭＳ Ｐ明朝" w:hint="eastAsia"/>
        </w:rPr>
        <w:t>と解説</w:t>
      </w:r>
    </w:p>
    <w:p w14:paraId="07237F2D" w14:textId="0A97EBEE" w:rsidR="00957891" w:rsidRDefault="00957891" w:rsidP="00957891">
      <w:pPr>
        <w:rPr>
          <w:rFonts w:ascii="ＭＳ Ｐ明朝" w:eastAsia="ＭＳ Ｐ明朝" w:hAnsi="ＭＳ Ｐ明朝"/>
        </w:rPr>
      </w:pPr>
      <w:r w:rsidRPr="00957891">
        <w:rPr>
          <w:rFonts w:ascii="ＭＳ Ｐ明朝" w:eastAsia="ＭＳ Ｐ明朝" w:hAnsi="ＭＳ Ｐ明朝"/>
        </w:rPr>
        <w:t>グルメ：太宰府天満宮で有名なご当地グルメを写真付きで紹介</w:t>
      </w:r>
      <w:r>
        <w:rPr>
          <w:rFonts w:ascii="ＭＳ Ｐ明朝" w:eastAsia="ＭＳ Ｐ明朝" w:hAnsi="ＭＳ Ｐ明朝" w:hint="eastAsia"/>
        </w:rPr>
        <w:t>と出来た歴史の解説</w:t>
      </w:r>
    </w:p>
    <w:p w14:paraId="0B294039" w14:textId="18045EDB" w:rsidR="00957891" w:rsidRDefault="00957891" w:rsidP="00957891">
      <w:pPr>
        <w:rPr>
          <w:rFonts w:ascii="ＭＳ Ｐ明朝" w:eastAsia="ＭＳ Ｐ明朝" w:hAnsi="ＭＳ Ｐ明朝"/>
        </w:rPr>
      </w:pPr>
      <w:r>
        <w:rPr>
          <w:rFonts w:ascii="ＭＳ Ｐ明朝" w:eastAsia="ＭＳ Ｐ明朝" w:hAnsi="ＭＳ Ｐ明朝" w:hint="eastAsia"/>
        </w:rPr>
        <w:t>また、利用者が見やすいようなページを開く際のアニメーションなどの動きも取り入れて、目的の観光スポットを検索できる検索機能を付け加える。</w:t>
      </w:r>
    </w:p>
    <w:tbl>
      <w:tblPr>
        <w:tblStyle w:val="af3"/>
        <w:tblW w:w="0" w:type="auto"/>
        <w:tblInd w:w="-5" w:type="dxa"/>
        <w:tblLook w:val="04A0" w:firstRow="1" w:lastRow="0" w:firstColumn="1" w:lastColumn="0" w:noHBand="0" w:noVBand="1"/>
      </w:tblPr>
      <w:tblGrid>
        <w:gridCol w:w="2619"/>
        <w:gridCol w:w="2614"/>
        <w:gridCol w:w="2614"/>
        <w:gridCol w:w="2614"/>
      </w:tblGrid>
      <w:tr w:rsidR="00980A29" w14:paraId="68E8A6E6" w14:textId="77777777" w:rsidTr="00980A29">
        <w:tc>
          <w:tcPr>
            <w:tcW w:w="2619" w:type="dxa"/>
          </w:tcPr>
          <w:p w14:paraId="29A984F9" w14:textId="77D2EA0E" w:rsidR="00980A29" w:rsidRPr="00980A29" w:rsidRDefault="00980A29" w:rsidP="00980A29">
            <w:pPr>
              <w:ind w:firstLineChars="350" w:firstLine="840"/>
              <w:rPr>
                <w:rFonts w:ascii="ＭＳ Ｐ明朝" w:eastAsia="ＭＳ Ｐ明朝" w:hAnsi="ＭＳ Ｐ明朝"/>
              </w:rPr>
            </w:pPr>
            <w:r>
              <w:rPr>
                <w:rFonts w:ascii="ＭＳ Ｐ明朝" w:eastAsia="ＭＳ Ｐ明朝" w:hAnsi="ＭＳ Ｐ明朝"/>
              </w:rPr>
              <w:t>HOME</w:t>
            </w:r>
            <w:r>
              <w:rPr>
                <w:rFonts w:ascii="ＭＳ Ｐ明朝" w:eastAsia="ＭＳ Ｐ明朝" w:hAnsi="ＭＳ Ｐ明朝" w:hint="eastAsia"/>
              </w:rPr>
              <w:t xml:space="preserve">　　　　　　　　　　</w:t>
            </w:r>
          </w:p>
        </w:tc>
        <w:tc>
          <w:tcPr>
            <w:tcW w:w="2614" w:type="dxa"/>
          </w:tcPr>
          <w:p w14:paraId="675F13E1" w14:textId="014F0268" w:rsidR="00980A29" w:rsidRDefault="00980A29" w:rsidP="00980A29">
            <w:pPr>
              <w:ind w:firstLineChars="350" w:firstLine="840"/>
              <w:rPr>
                <w:rFonts w:ascii="ＭＳ Ｐ明朝" w:eastAsia="ＭＳ Ｐ明朝" w:hAnsi="ＭＳ Ｐ明朝"/>
              </w:rPr>
            </w:pPr>
            <w:r>
              <w:rPr>
                <w:rFonts w:ascii="ＭＳ Ｐ明朝" w:eastAsia="ＭＳ Ｐ明朝" w:hAnsi="ＭＳ Ｐ明朝" w:hint="eastAsia"/>
              </w:rPr>
              <w:t xml:space="preserve">歴史　</w:t>
            </w:r>
          </w:p>
        </w:tc>
        <w:tc>
          <w:tcPr>
            <w:tcW w:w="2614" w:type="dxa"/>
          </w:tcPr>
          <w:p w14:paraId="458A8D42" w14:textId="108C878E" w:rsidR="00980A29" w:rsidRDefault="00980A29" w:rsidP="00980A29">
            <w:pPr>
              <w:ind w:firstLineChars="350" w:firstLine="840"/>
              <w:rPr>
                <w:rFonts w:ascii="ＭＳ Ｐ明朝" w:eastAsia="ＭＳ Ｐ明朝" w:hAnsi="ＭＳ Ｐ明朝"/>
              </w:rPr>
            </w:pPr>
            <w:r>
              <w:rPr>
                <w:rFonts w:ascii="ＭＳ Ｐ明朝" w:eastAsia="ＭＳ Ｐ明朝" w:hAnsi="ＭＳ Ｐ明朝" w:hint="eastAsia"/>
              </w:rPr>
              <w:t xml:space="preserve">グッズ　</w:t>
            </w:r>
          </w:p>
        </w:tc>
        <w:tc>
          <w:tcPr>
            <w:tcW w:w="2614" w:type="dxa"/>
          </w:tcPr>
          <w:p w14:paraId="6F59F3BE" w14:textId="6403E648" w:rsidR="00980A29" w:rsidRDefault="00980A29" w:rsidP="00D858FF">
            <w:pPr>
              <w:ind w:firstLineChars="400" w:firstLine="960"/>
              <w:rPr>
                <w:rFonts w:ascii="ＭＳ Ｐ明朝" w:eastAsia="ＭＳ Ｐ明朝" w:hAnsi="ＭＳ Ｐ明朝"/>
              </w:rPr>
            </w:pPr>
            <w:r>
              <w:rPr>
                <w:rFonts w:ascii="ＭＳ Ｐ明朝" w:eastAsia="ＭＳ Ｐ明朝" w:hAnsi="ＭＳ Ｐ明朝" w:hint="eastAsia"/>
              </w:rPr>
              <w:t>グルメ</w:t>
            </w:r>
          </w:p>
        </w:tc>
      </w:tr>
    </w:tbl>
    <w:p w14:paraId="2F7ECD79" w14:textId="77777777" w:rsidR="00980A29" w:rsidRDefault="00980A29" w:rsidP="00957891">
      <w:pPr>
        <w:rPr>
          <w:rFonts w:ascii="ＭＳ Ｐ明朝" w:eastAsia="ＭＳ Ｐ明朝" w:hAnsi="ＭＳ Ｐ明朝"/>
        </w:rPr>
      </w:pPr>
    </w:p>
    <w:p w14:paraId="5F5142C8" w14:textId="725FC5B1" w:rsidR="00980A29" w:rsidRDefault="00980A29" w:rsidP="00980A29">
      <w:pPr>
        <w:rPr>
          <w:rFonts w:ascii="ＭＳ Ｐ明朝" w:eastAsia="ＭＳ Ｐ明朝" w:hAnsi="ＭＳ Ｐ明朝"/>
        </w:rPr>
      </w:pPr>
      <w:r>
        <w:rPr>
          <w:rFonts w:ascii="ＭＳ Ｐ明朝" w:eastAsia="ＭＳ Ｐ明朝" w:hAnsi="ＭＳ Ｐ明朝"/>
        </w:rPr>
        <w:t>4</w:t>
      </w:r>
      <w:r>
        <w:rPr>
          <w:rFonts w:ascii="ＭＳ Ｐ明朝" w:eastAsia="ＭＳ Ｐ明朝" w:hAnsi="ＭＳ Ｐ明朝" w:hint="eastAsia"/>
        </w:rPr>
        <w:t>つのページを自由に開けるようにしてほしいので上の欄を画面の移動についてくるように</w:t>
      </w:r>
      <w:r w:rsidR="00D858FF">
        <w:rPr>
          <w:rFonts w:ascii="ＭＳ Ｐ明朝" w:eastAsia="ＭＳ Ｐ明朝" w:hAnsi="ＭＳ Ｐ明朝" w:hint="eastAsia"/>
        </w:rPr>
        <w:t>す</w:t>
      </w:r>
      <w:r>
        <w:rPr>
          <w:rFonts w:ascii="ＭＳ Ｐ明朝" w:eastAsia="ＭＳ Ｐ明朝" w:hAnsi="ＭＳ Ｐ明朝" w:hint="eastAsia"/>
        </w:rPr>
        <w:t>る（ページが見にくいと判断した場合は工夫を加えるか没にする）</w:t>
      </w:r>
    </w:p>
    <w:p w14:paraId="23998329" w14:textId="493EFC09" w:rsidR="00980A29" w:rsidRPr="00957891" w:rsidRDefault="00980A29" w:rsidP="00980A29">
      <w:pPr>
        <w:rPr>
          <w:rFonts w:ascii="ＭＳ Ｐ明朝" w:eastAsia="ＭＳ Ｐ明朝" w:hAnsi="ＭＳ Ｐ明朝"/>
        </w:rPr>
      </w:pPr>
      <w:r>
        <w:rPr>
          <w:rFonts w:ascii="ＭＳ Ｐ明朝" w:eastAsia="ＭＳ Ｐ明朝" w:hAnsi="ＭＳ Ｐ明朝" w:hint="eastAsia"/>
        </w:rPr>
        <w:t>スマホでも</w:t>
      </w:r>
      <w:r w:rsidR="00D858FF">
        <w:rPr>
          <w:rFonts w:ascii="ＭＳ Ｐ明朝" w:eastAsia="ＭＳ Ｐ明朝" w:hAnsi="ＭＳ Ｐ明朝" w:hint="eastAsia"/>
        </w:rPr>
        <w:t>綺麗に</w:t>
      </w:r>
      <w:r>
        <w:rPr>
          <w:rFonts w:ascii="ＭＳ Ｐ明朝" w:eastAsia="ＭＳ Ｐ明朝" w:hAnsi="ＭＳ Ｐ明朝" w:hint="eastAsia"/>
        </w:rPr>
        <w:t>見られるようにレスポンシブデザインに対応させる。</w:t>
      </w:r>
    </w:p>
    <w:p w14:paraId="3E312951" w14:textId="7FC21DD4" w:rsidR="00D423A1" w:rsidRPr="00957891" w:rsidRDefault="00D423A1">
      <w:pPr>
        <w:rPr>
          <w:rFonts w:ascii="ＭＳ Ｐ明朝" w:eastAsia="ＭＳ Ｐ明朝" w:hAnsi="ＭＳ Ｐ明朝"/>
        </w:rPr>
      </w:pP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124EBB2D" w14:textId="4ADC7296" w:rsidR="00D423A1" w:rsidRDefault="00980A29">
      <w:pPr>
        <w:rPr>
          <w:rFonts w:ascii="ＭＳ Ｐ明朝" w:eastAsia="ＭＳ Ｐ明朝" w:hAnsi="ＭＳ Ｐ明朝"/>
        </w:rPr>
      </w:pPr>
      <w:r>
        <w:rPr>
          <w:rFonts w:ascii="ＭＳ Ｐ明朝" w:eastAsia="ＭＳ Ｐ明朝" w:hAnsi="ＭＳ Ｐ明朝" w:hint="eastAsia"/>
        </w:rPr>
        <w:t>太宰府天満宮周辺</w:t>
      </w:r>
      <w:r>
        <w:rPr>
          <w:rFonts w:ascii="ＭＳ Ｐ明朝" w:eastAsia="ＭＳ Ｐ明朝" w:hAnsi="ＭＳ Ｐ明朝"/>
        </w:rPr>
        <w:t>(</w:t>
      </w:r>
      <w:r>
        <w:rPr>
          <w:rFonts w:ascii="ＭＳ Ｐ明朝" w:eastAsia="ＭＳ Ｐ明朝" w:hAnsi="ＭＳ Ｐ明朝" w:hint="eastAsia"/>
        </w:rPr>
        <w:t>許可の取れる場所のみ</w:t>
      </w:r>
      <w:r>
        <w:rPr>
          <w:rFonts w:ascii="ＭＳ Ｐ明朝" w:eastAsia="ＭＳ Ｐ明朝" w:hAnsi="ＭＳ Ｐ明朝"/>
        </w:rPr>
        <w:t>)</w:t>
      </w:r>
      <w:r>
        <w:rPr>
          <w:rFonts w:ascii="ＭＳ Ｐ明朝" w:eastAsia="ＭＳ Ｐ明朝" w:hAnsi="ＭＳ Ｐ明朝" w:hint="eastAsia"/>
        </w:rPr>
        <w:t>、</w:t>
      </w:r>
      <w:r w:rsidR="00D858FF">
        <w:rPr>
          <w:rFonts w:ascii="ＭＳ Ｐ明朝" w:eastAsia="ＭＳ Ｐ明朝" w:hAnsi="ＭＳ Ｐ明朝" w:hint="eastAsia"/>
        </w:rPr>
        <w:t>太宰府天満宮周辺のグッズとグルメの情報</w:t>
      </w:r>
    </w:p>
    <w:p w14:paraId="6DD5DFAE" w14:textId="77777777" w:rsidR="00D423A1" w:rsidRDefault="00D423A1">
      <w:pPr>
        <w:rPr>
          <w:rFonts w:ascii="ＭＳ Ｐ明朝" w:eastAsia="ＭＳ Ｐ明朝" w:hAnsi="ＭＳ Ｐ明朝"/>
        </w:rPr>
      </w:pPr>
    </w:p>
    <w:p w14:paraId="4673ABEA" w14:textId="7E00ACEA" w:rsidR="00D423A1" w:rsidRDefault="00D423A1">
      <w:pPr>
        <w:rPr>
          <w:rFonts w:ascii="ＭＳ Ｐ明朝" w:eastAsia="ＭＳ Ｐ明朝" w:hAnsi="ＭＳ Ｐ明朝"/>
        </w:rPr>
      </w:pPr>
      <w:r>
        <w:rPr>
          <w:rFonts w:ascii="ＭＳ Ｐ明朝" w:eastAsia="ＭＳ Ｐ明朝" w:hAnsi="ＭＳ Ｐ明朝" w:hint="eastAsia"/>
        </w:rPr>
        <w:t>分析</w:t>
      </w:r>
    </w:p>
    <w:p w14:paraId="6C6CF381" w14:textId="77777777" w:rsidR="00D858FF" w:rsidRPr="00D858FF" w:rsidRDefault="00D858FF" w:rsidP="00D858FF">
      <w:pPr>
        <w:rPr>
          <w:rFonts w:ascii="ＭＳ Ｐ明朝" w:eastAsia="ＭＳ Ｐ明朝" w:hAnsi="ＭＳ Ｐ明朝"/>
        </w:rPr>
      </w:pPr>
      <w:r w:rsidRPr="00D858FF">
        <w:rPr>
          <w:rFonts w:ascii="ＭＳ Ｐ明朝" w:eastAsia="ＭＳ Ｐ明朝" w:hAnsi="ＭＳ Ｐ明朝"/>
        </w:rPr>
        <w:t>歴史の始まりとして、太宰府天満宮は、約1,100年以上前に建てられた神社です。</w:t>
      </w:r>
    </w:p>
    <w:p w14:paraId="2AC69506" w14:textId="77777777" w:rsidR="00D858FF" w:rsidRPr="00D858FF" w:rsidRDefault="00D858FF" w:rsidP="00D858FF">
      <w:pPr>
        <w:rPr>
          <w:rFonts w:ascii="ＭＳ Ｐ明朝" w:eastAsia="ＭＳ Ｐ明朝" w:hAnsi="ＭＳ Ｐ明朝"/>
        </w:rPr>
      </w:pPr>
      <w:r w:rsidRPr="00D858FF">
        <w:rPr>
          <w:rFonts w:ascii="ＭＳ Ｐ明朝" w:eastAsia="ＭＳ Ｐ明朝" w:hAnsi="ＭＳ Ｐ明朝"/>
        </w:rPr>
        <w:t>菅原道真という学問に優れた人物が、都から太宰府へ送られ、そこで亡くなりました。道真を敬い、その場所に神社を建てたのが太宰府天満宮の始まりです。</w:t>
      </w:r>
    </w:p>
    <w:p w14:paraId="1F4FD615" w14:textId="37EB38F7" w:rsidR="00D858FF" w:rsidRPr="00D858FF" w:rsidRDefault="00D858FF" w:rsidP="00D858FF">
      <w:pPr>
        <w:rPr>
          <w:rFonts w:ascii="ＭＳ Ｐ明朝" w:eastAsia="ＭＳ Ｐ明朝" w:hAnsi="ＭＳ Ｐ明朝"/>
        </w:rPr>
      </w:pPr>
      <w:r w:rsidRPr="00D858FF">
        <w:rPr>
          <w:rFonts w:ascii="ＭＳ Ｐ明朝" w:eastAsia="ＭＳ Ｐ明朝" w:hAnsi="ＭＳ Ｐ明朝"/>
        </w:rPr>
        <w:t>- 今では、道真が「学問の神様」として知られているため、勉学の成功を願う人が多く訪れる神社になり、全国にその名を馳せるように</w:t>
      </w:r>
      <w:r>
        <w:rPr>
          <w:rFonts w:ascii="ＭＳ Ｐ明朝" w:eastAsia="ＭＳ Ｐ明朝" w:hAnsi="ＭＳ Ｐ明朝" w:hint="eastAsia"/>
        </w:rPr>
        <w:t>なり</w:t>
      </w:r>
      <w:r w:rsidRPr="00D858FF">
        <w:rPr>
          <w:rFonts w:ascii="ＭＳ Ｐ明朝" w:eastAsia="ＭＳ Ｐ明朝" w:hAnsi="ＭＳ Ｐ明朝"/>
        </w:rPr>
        <w:t>ました。そしてご利益ごとにお守りがあるので参拝の時に購入する人もいます</w:t>
      </w:r>
    </w:p>
    <w:p w14:paraId="60E1935C" w14:textId="57E4351F" w:rsidR="00D423A1" w:rsidRPr="00D858FF" w:rsidRDefault="00F469B1">
      <w:pPr>
        <w:rPr>
          <w:rFonts w:ascii="ＭＳ Ｐ明朝" w:eastAsia="ＭＳ Ｐ明朝" w:hAnsi="ＭＳ Ｐ明朝"/>
        </w:rPr>
      </w:pPr>
      <w:r>
        <w:rPr>
          <w:noProof/>
        </w:rPr>
        <w:drawing>
          <wp:inline distT="0" distB="0" distL="0" distR="0" wp14:anchorId="545006E1" wp14:editId="4B3B5D11">
            <wp:extent cx="2622550" cy="1747526"/>
            <wp:effectExtent l="0" t="0" r="6350" b="5080"/>
            <wp:docPr id="2058" name="Picture 10" descr="御祭神 菅原道真公｜太宰府天満宮">
              <a:extLst xmlns:a="http://schemas.openxmlformats.org/drawingml/2006/main">
                <a:ext uri="{FF2B5EF4-FFF2-40B4-BE49-F238E27FC236}">
                  <a16:creationId xmlns:a16="http://schemas.microsoft.com/office/drawing/2014/main" id="{55A62429-5F37-1644-BCA3-3A79A0B21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 name="Picture 10" descr="御祭神 菅原道真公｜太宰府天満宮">
                      <a:extLst>
                        <a:ext uri="{FF2B5EF4-FFF2-40B4-BE49-F238E27FC236}">
                          <a16:creationId xmlns:a16="http://schemas.microsoft.com/office/drawing/2014/main" id="{55A62429-5F37-1644-BCA3-3A79A0B21D3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2968" cy="1747805"/>
                    </a:xfrm>
                    <a:prstGeom prst="rect">
                      <a:avLst/>
                    </a:prstGeom>
                    <a:noFill/>
                  </pic:spPr>
                </pic:pic>
              </a:graphicData>
            </a:graphic>
          </wp:inline>
        </w:drawing>
      </w:r>
      <w:r>
        <w:rPr>
          <w:noProof/>
        </w:rPr>
        <w:drawing>
          <wp:inline distT="0" distB="0" distL="0" distR="0" wp14:anchorId="68D6C5F1" wp14:editId="02712F97">
            <wp:extent cx="1631950" cy="1631950"/>
            <wp:effectExtent l="0" t="0" r="6350" b="6350"/>
            <wp:docPr id="2050" name="Picture 2" descr="学業錦守 - 太宰府天満宮 祈願受付所・授与所｜郵送受付">
              <a:extLst xmlns:a="http://schemas.openxmlformats.org/drawingml/2006/main">
                <a:ext uri="{FF2B5EF4-FFF2-40B4-BE49-F238E27FC236}">
                  <a16:creationId xmlns:a16="http://schemas.microsoft.com/office/drawing/2014/main" id="{DBB641E1-087C-209E-9CEB-FDCA4A46B9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学業錦守 - 太宰府天満宮 祈願受付所・授与所｜郵送受付">
                      <a:extLst>
                        <a:ext uri="{FF2B5EF4-FFF2-40B4-BE49-F238E27FC236}">
                          <a16:creationId xmlns:a16="http://schemas.microsoft.com/office/drawing/2014/main" id="{DBB641E1-087C-209E-9CEB-FDCA4A46B98B}"/>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1950" cy="1631950"/>
                    </a:xfrm>
                    <a:prstGeom prst="rect">
                      <a:avLst/>
                    </a:prstGeom>
                    <a:noFill/>
                  </pic:spPr>
                </pic:pic>
              </a:graphicData>
            </a:graphic>
          </wp:inline>
        </w:drawing>
      </w:r>
    </w:p>
    <w:p w14:paraId="353AA426" w14:textId="065781E7" w:rsidR="00F469B1" w:rsidRPr="00F469B1" w:rsidRDefault="00F469B1" w:rsidP="00F469B1">
      <w:pPr>
        <w:rPr>
          <w:rFonts w:ascii="ＭＳ Ｐ明朝" w:eastAsia="ＭＳ Ｐ明朝" w:hAnsi="ＭＳ Ｐ明朝"/>
        </w:rPr>
      </w:pPr>
      <w:r w:rsidRPr="00F469B1">
        <w:rPr>
          <w:rFonts w:ascii="ＭＳ Ｐ明朝" w:eastAsia="ＭＳ Ｐ明朝" w:hAnsi="ＭＳ Ｐ明朝" w:hint="eastAsia"/>
          <w:b/>
          <w:bCs/>
        </w:rPr>
        <w:t>菅原　道真（すがわらの　みちざね）</w:t>
      </w:r>
    </w:p>
    <w:p w14:paraId="5BC50F16" w14:textId="55DF7DA9" w:rsidR="00D423A1" w:rsidRDefault="00D423A1">
      <w:pPr>
        <w:rPr>
          <w:rFonts w:ascii="ＭＳ Ｐ明朝" w:eastAsia="ＭＳ Ｐ明朝" w:hAnsi="ＭＳ Ｐ明朝"/>
        </w:rPr>
      </w:pPr>
    </w:p>
    <w:p w14:paraId="1B536144" w14:textId="15F58884" w:rsidR="00F469B1" w:rsidRPr="0044475C" w:rsidRDefault="0044475C" w:rsidP="00F469B1">
      <w:pPr>
        <w:rPr>
          <w:rFonts w:ascii="ＭＳ Ｐ明朝" w:eastAsia="ＭＳ Ｐ明朝" w:hAnsi="ＭＳ Ｐ明朝"/>
          <w:b/>
          <w:bCs/>
        </w:rPr>
      </w:pPr>
      <w:r w:rsidRPr="0044475C">
        <w:rPr>
          <w:rFonts w:ascii="ＭＳ Ｐ明朝" w:eastAsia="ＭＳ Ｐ明朝" w:hAnsi="ＭＳ Ｐ明朝" w:hint="eastAsia"/>
          <w:b/>
          <w:bCs/>
        </w:rPr>
        <w:t>梅ヶ枝餅</w:t>
      </w:r>
      <w:r>
        <w:rPr>
          <w:rFonts w:ascii="ＭＳ Ｐ明朝" w:eastAsia="ＭＳ Ｐ明朝" w:hAnsi="ＭＳ Ｐ明朝" w:hint="eastAsia"/>
          <w:b/>
          <w:bCs/>
        </w:rPr>
        <w:t>の分析</w:t>
      </w:r>
    </w:p>
    <w:p w14:paraId="54D94F26" w14:textId="0198667E" w:rsidR="00F469B1" w:rsidRDefault="0044475C">
      <w:pPr>
        <w:rPr>
          <w:rFonts w:ascii="ＭＳ Ｐ明朝" w:eastAsia="ＭＳ Ｐ明朝" w:hAnsi="ＭＳ Ｐ明朝"/>
        </w:rPr>
      </w:pPr>
      <w:r>
        <w:rPr>
          <w:rFonts w:ascii="ＭＳ Ｐ明朝" w:eastAsia="ＭＳ Ｐ明朝" w:hAnsi="ＭＳ Ｐ明朝"/>
          <w:noProof/>
        </w:rPr>
        <w:drawing>
          <wp:inline distT="0" distB="0" distL="0" distR="0" wp14:anchorId="4EA0B289" wp14:editId="4040E802">
            <wp:extent cx="1588868" cy="1358900"/>
            <wp:effectExtent l="0" t="0" r="0" b="0"/>
            <wp:docPr id="12087814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8143" name="図 1208781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88950" cy="1358970"/>
                    </a:xfrm>
                    <a:prstGeom prst="rect">
                      <a:avLst/>
                    </a:prstGeom>
                  </pic:spPr>
                </pic:pic>
              </a:graphicData>
            </a:graphic>
          </wp:inline>
        </w:drawing>
      </w:r>
    </w:p>
    <w:p w14:paraId="503A3E37" w14:textId="304220A5" w:rsidR="004E0D28" w:rsidRDefault="004E0D28" w:rsidP="004E0D28">
      <w:pPr>
        <w:pStyle w:val="Web"/>
        <w:shd w:val="clear" w:color="auto" w:fill="FFFFFF"/>
        <w:spacing w:before="120" w:beforeAutospacing="0" w:after="240" w:afterAutospacing="0"/>
        <w:rPr>
          <w:rFonts w:ascii="Arial" w:hAnsi="Arial" w:cs="Arial"/>
          <w:color w:val="202122"/>
        </w:rPr>
      </w:pPr>
      <w:hyperlink r:id="rId11" w:tooltip="菅原道真" w:history="1">
        <w:r>
          <w:rPr>
            <w:rStyle w:val="af4"/>
            <w:rFonts w:ascii="Arial" w:hAnsi="Arial" w:cs="Arial"/>
            <w:color w:val="3366CC"/>
          </w:rPr>
          <w:t>菅原道真</w:t>
        </w:r>
      </w:hyperlink>
      <w:r>
        <w:rPr>
          <w:rFonts w:ascii="Arial" w:hAnsi="Arial" w:cs="Arial"/>
          <w:color w:val="202122"/>
        </w:rPr>
        <w:t>が</w:t>
      </w:r>
      <w:hyperlink r:id="rId12" w:tooltip="大宰府" w:history="1">
        <w:r>
          <w:rPr>
            <w:rStyle w:val="af4"/>
            <w:rFonts w:ascii="Arial" w:hAnsi="Arial" w:cs="Arial"/>
            <w:color w:val="3366CC"/>
          </w:rPr>
          <w:t>大宰府</w:t>
        </w:r>
      </w:hyperlink>
      <w:r>
        <w:rPr>
          <w:rFonts w:ascii="Arial" w:hAnsi="Arial" w:cs="Arial"/>
          <w:color w:val="202122"/>
        </w:rPr>
        <w:t>へ</w:t>
      </w:r>
      <w:hyperlink r:id="rId13" w:tooltip="大宰権帥" w:history="1">
        <w:r>
          <w:rPr>
            <w:rStyle w:val="af4"/>
            <w:rFonts w:ascii="Arial" w:hAnsi="Arial" w:cs="Arial"/>
            <w:color w:val="3366CC"/>
          </w:rPr>
          <w:t>権帥</w:t>
        </w:r>
      </w:hyperlink>
      <w:r>
        <w:rPr>
          <w:rFonts w:ascii="Arial" w:hAnsi="Arial" w:cs="Arial"/>
          <w:color w:val="202122"/>
        </w:rPr>
        <w:t>として左遷され悄然としていた時に、安楽寺の門前で老婆が餅を売っていた。その老婆が元気を出して欲しいと道真に餅を供し、その餅が道真の好物になった。後に道真の死後、老婆が餅に梅の枝を添えて墓前に供えたのが始まりとされている。</w:t>
      </w:r>
    </w:p>
    <w:p w14:paraId="6571ACA7" w14:textId="77777777" w:rsidR="004E0D28" w:rsidRDefault="004E0D28" w:rsidP="004E0D28">
      <w:pPr>
        <w:pStyle w:val="Web"/>
        <w:shd w:val="clear" w:color="auto" w:fill="FFFFFF"/>
        <w:spacing w:before="120" w:beforeAutospacing="0" w:after="240" w:afterAutospacing="0"/>
        <w:rPr>
          <w:rFonts w:ascii="Arial" w:hAnsi="Arial" w:cs="Arial"/>
          <w:color w:val="202122"/>
        </w:rPr>
      </w:pPr>
      <w:r>
        <w:rPr>
          <w:rFonts w:ascii="Arial" w:hAnsi="Arial" w:cs="Arial"/>
          <w:color w:val="202122"/>
        </w:rPr>
        <w:lastRenderedPageBreak/>
        <w:t>別の説では、菅原道真が左遷直後軟禁状態で、食事もままならなかったおり、老婆が道真が軟禁されていた部屋の格子ごしに餅を差し入れする際、手では届かないため梅の枝の先に刺して差し入れたというのが由来とされており、絵巻にものこっている。</w:t>
      </w:r>
    </w:p>
    <w:p w14:paraId="54F9795A" w14:textId="4666189C" w:rsidR="004E0D28" w:rsidRDefault="004E0D28" w:rsidP="004E0D28">
      <w:pPr>
        <w:pStyle w:val="Web"/>
        <w:shd w:val="clear" w:color="auto" w:fill="FFFFFF"/>
        <w:spacing w:before="120" w:beforeAutospacing="0" w:after="240" w:afterAutospacing="0"/>
        <w:rPr>
          <w:rFonts w:ascii="Arial" w:hAnsi="Arial" w:cs="Arial"/>
          <w:color w:val="202122"/>
        </w:rPr>
      </w:pPr>
      <w:r>
        <w:rPr>
          <w:rFonts w:ascii="Arial" w:hAnsi="Arial" w:cs="Arial"/>
          <w:color w:val="202122"/>
        </w:rPr>
        <w:t>本家に相当する店は現在のところ不明である。一時期、どの店も「元祖」と表示していた時期があったが、まぎらわしいため「名物」と表示されるようになった。</w:t>
      </w:r>
      <w:r w:rsidR="006975F2">
        <w:rPr>
          <w:rFonts w:ascii="Arial" w:hAnsi="Arial" w:cs="Arial" w:hint="eastAsia"/>
          <w:color w:val="202122"/>
        </w:rPr>
        <w:t>(</w:t>
      </w:r>
      <w:r w:rsidR="006975F2">
        <w:rPr>
          <w:rFonts w:ascii="Arial" w:hAnsi="Arial" w:cs="Arial" w:hint="eastAsia"/>
          <w:color w:val="202122"/>
        </w:rPr>
        <w:t xml:space="preserve">情報元　</w:t>
      </w:r>
      <w:r w:rsidR="006975F2">
        <w:rPr>
          <w:rFonts w:ascii="Arial" w:hAnsi="Arial" w:cs="Arial" w:hint="eastAsia"/>
          <w:color w:val="202122"/>
        </w:rPr>
        <w:t>wiki)</w:t>
      </w:r>
    </w:p>
    <w:p w14:paraId="1E2ED3DC" w14:textId="77777777" w:rsidR="00781B47" w:rsidRDefault="00781B47" w:rsidP="004E0D28">
      <w:pPr>
        <w:pStyle w:val="Web"/>
        <w:shd w:val="clear" w:color="auto" w:fill="FFFFFF"/>
        <w:spacing w:before="120" w:beforeAutospacing="0" w:after="240" w:afterAutospacing="0"/>
        <w:rPr>
          <w:rFonts w:ascii="Arial" w:hAnsi="Arial" w:cs="Arial"/>
          <w:color w:val="202122"/>
        </w:rPr>
      </w:pPr>
    </w:p>
    <w:p w14:paraId="6574ECD8" w14:textId="2F4378E9" w:rsidR="00954708" w:rsidRDefault="00AC71BE" w:rsidP="004E0D28">
      <w:pPr>
        <w:pStyle w:val="Web"/>
        <w:shd w:val="clear" w:color="auto" w:fill="FFFFFF"/>
        <w:spacing w:before="120" w:beforeAutospacing="0" w:after="240" w:afterAutospacing="0"/>
        <w:rPr>
          <w:rFonts w:ascii="Arial" w:hAnsi="Arial" w:cs="Arial"/>
          <w:color w:val="202122"/>
          <w:sz w:val="28"/>
          <w:szCs w:val="28"/>
        </w:rPr>
      </w:pPr>
      <w:r w:rsidRPr="00AC71BE">
        <w:rPr>
          <w:rFonts w:ascii="Arial" w:hAnsi="Arial" w:cs="Arial" w:hint="eastAsia"/>
          <w:color w:val="202122"/>
          <w:sz w:val="28"/>
          <w:szCs w:val="28"/>
        </w:rPr>
        <w:t>ポスター制作</w:t>
      </w:r>
    </w:p>
    <w:p w14:paraId="02CA3943" w14:textId="1D2CADEE" w:rsidR="00954708" w:rsidRPr="00AC71BE" w:rsidRDefault="00954708" w:rsidP="004E0D28">
      <w:pPr>
        <w:pStyle w:val="Web"/>
        <w:shd w:val="clear" w:color="auto" w:fill="FFFFFF"/>
        <w:spacing w:before="120" w:beforeAutospacing="0" w:after="240" w:afterAutospacing="0"/>
        <w:rPr>
          <w:rFonts w:ascii="Arial" w:hAnsi="Arial" w:cs="Arial" w:hint="eastAsia"/>
          <w:color w:val="202122"/>
          <w:sz w:val="28"/>
          <w:szCs w:val="28"/>
        </w:rPr>
      </w:pPr>
      <w:r>
        <w:rPr>
          <w:rFonts w:ascii="Arial" w:hAnsi="Arial" w:cs="Arial" w:hint="eastAsia"/>
          <w:color w:val="202122"/>
          <w:sz w:val="28"/>
          <w:szCs w:val="28"/>
        </w:rPr>
        <w:t>タイトル</w:t>
      </w:r>
      <w:r w:rsidRPr="00954708">
        <w:rPr>
          <w:rFonts w:ascii="BIZ UDゴシック" w:eastAsia="BIZ UDゴシック" w:hAnsi="BIZ UDゴシック" w:cs="Arial" w:hint="eastAsia"/>
          <w:color w:val="202122"/>
          <w:sz w:val="28"/>
          <w:szCs w:val="28"/>
        </w:rPr>
        <w:t>：</w:t>
      </w:r>
      <w:r w:rsidRPr="00954708">
        <w:rPr>
          <w:rFonts w:ascii="BIZ UDゴシック" w:eastAsia="BIZ UDゴシック" w:hAnsi="BIZ UDゴシック"/>
          <w:b/>
          <w:bCs/>
          <w:sz w:val="28"/>
          <w:szCs w:val="28"/>
        </w:rPr>
        <w:t>自然と学問の神社</w:t>
      </w:r>
      <w:r w:rsidRPr="00954708">
        <w:rPr>
          <w:rFonts w:ascii="ＭＳ Ｐ明朝" w:eastAsia="ＭＳ Ｐ明朝" w:hAnsi="ＭＳ Ｐ明朝" w:hint="eastAsia"/>
          <w:b/>
          <w:bCs/>
          <w:sz w:val="28"/>
          <w:szCs w:val="28"/>
        </w:rPr>
        <w:t xml:space="preserve">　</w:t>
      </w:r>
      <w:r>
        <w:rPr>
          <w:rFonts w:ascii="Arial" w:hAnsi="Arial" w:cs="Arial" w:hint="eastAsia"/>
          <w:color w:val="202122"/>
          <w:sz w:val="28"/>
          <w:szCs w:val="28"/>
        </w:rPr>
        <w:t>太宰府天満宮の歴史</w:t>
      </w:r>
    </w:p>
    <w:p w14:paraId="35ADCA77" w14:textId="1D5EE569" w:rsidR="002C1498" w:rsidRDefault="00AC71BE" w:rsidP="004E0D28">
      <w:pPr>
        <w:pStyle w:val="Web"/>
        <w:shd w:val="clear" w:color="auto" w:fill="FFFFFF"/>
        <w:spacing w:before="120" w:beforeAutospacing="0" w:after="240" w:afterAutospacing="0"/>
        <w:rPr>
          <w:rFonts w:ascii="Arial" w:hAnsi="Arial" w:cs="Arial"/>
          <w:color w:val="202122"/>
        </w:rPr>
      </w:pPr>
      <w:r>
        <w:rPr>
          <w:rFonts w:ascii="Arial" w:hAnsi="Arial" w:cs="Arial" w:hint="eastAsia"/>
          <w:color w:val="202122"/>
        </w:rPr>
        <w:t>サイズ：</w:t>
      </w:r>
      <w:r>
        <w:rPr>
          <w:rFonts w:ascii="Arial" w:hAnsi="Arial" w:cs="Arial" w:hint="eastAsia"/>
          <w:color w:val="202122"/>
        </w:rPr>
        <w:t>B</w:t>
      </w:r>
      <w:r>
        <w:rPr>
          <w:rFonts w:ascii="Arial" w:hAnsi="Arial" w:cs="Arial" w:hint="eastAsia"/>
          <w:color w:val="202122"/>
        </w:rPr>
        <w:t>４サイズ</w:t>
      </w:r>
    </w:p>
    <w:p w14:paraId="4B1A9333" w14:textId="3987BD86" w:rsidR="00954708" w:rsidRDefault="00AC71BE" w:rsidP="004E0D28">
      <w:pPr>
        <w:pStyle w:val="Web"/>
        <w:shd w:val="clear" w:color="auto" w:fill="FFFFFF"/>
        <w:spacing w:before="120" w:beforeAutospacing="0" w:after="240" w:afterAutospacing="0"/>
        <w:rPr>
          <w:rFonts w:ascii="Arial" w:hAnsi="Arial" w:cs="Arial"/>
          <w:color w:val="202122"/>
        </w:rPr>
      </w:pPr>
      <w:r>
        <w:rPr>
          <w:rFonts w:ascii="Arial" w:hAnsi="Arial" w:cs="Arial" w:hint="eastAsia"/>
          <w:color w:val="202122"/>
        </w:rPr>
        <w:t>写真元：太宰府天満宮で撮った写真の中から</w:t>
      </w:r>
      <w:r w:rsidR="00954708">
        <w:rPr>
          <w:rFonts w:ascii="Arial" w:hAnsi="Arial" w:cs="Arial" w:hint="eastAsia"/>
          <w:color w:val="202122"/>
        </w:rPr>
        <w:t>ポスターの写真に使えるもの</w:t>
      </w:r>
    </w:p>
    <w:p w14:paraId="3C87F202" w14:textId="16439D81" w:rsidR="00954708" w:rsidRDefault="00954708" w:rsidP="004E0D28">
      <w:pPr>
        <w:pStyle w:val="Web"/>
        <w:shd w:val="clear" w:color="auto" w:fill="FFFFFF"/>
        <w:spacing w:before="120" w:beforeAutospacing="0" w:after="240" w:afterAutospacing="0"/>
        <w:rPr>
          <w:rFonts w:ascii="Arial" w:hAnsi="Arial" w:cs="Arial"/>
          <w:color w:val="202122"/>
        </w:rPr>
      </w:pPr>
      <w:r>
        <w:rPr>
          <w:rFonts w:ascii="Arial" w:hAnsi="Arial" w:cs="Arial" w:hint="eastAsia"/>
          <w:color w:val="202122"/>
        </w:rPr>
        <w:t>内容：太宰府天満宮の歴史と出来た経歴を</w:t>
      </w:r>
      <w:r w:rsidR="00F96173">
        <w:rPr>
          <w:rFonts w:ascii="Arial" w:hAnsi="Arial" w:cs="Arial" w:hint="eastAsia"/>
          <w:color w:val="202122"/>
        </w:rPr>
        <w:t>かいつまんで載せる、</w:t>
      </w:r>
      <w:r w:rsidR="00F96173" w:rsidRPr="00F469B1">
        <w:rPr>
          <w:rFonts w:ascii="ＭＳ Ｐ明朝" w:eastAsia="ＭＳ Ｐ明朝" w:hAnsi="ＭＳ Ｐ明朝" w:hint="eastAsia"/>
          <w:b/>
          <w:bCs/>
        </w:rPr>
        <w:t>菅原道真</w:t>
      </w:r>
      <w:r w:rsidR="00F96173">
        <w:rPr>
          <w:rFonts w:ascii="ＭＳ Ｐ明朝" w:eastAsia="ＭＳ Ｐ明朝" w:hAnsi="ＭＳ Ｐ明朝" w:hint="eastAsia"/>
          <w:b/>
          <w:bCs/>
        </w:rPr>
        <w:t>の</w:t>
      </w:r>
      <w:r w:rsidR="00F96173">
        <w:rPr>
          <w:rFonts w:ascii="Arial" w:hAnsi="Arial" w:cs="Arial" w:hint="eastAsia"/>
          <w:color w:val="202122"/>
        </w:rPr>
        <w:t>写真などは背景が映らなくなるため貼らない</w:t>
      </w:r>
    </w:p>
    <w:p w14:paraId="01A2A21F" w14:textId="5AB72A85" w:rsidR="00F96173" w:rsidRDefault="00F96173" w:rsidP="004E0D28">
      <w:pPr>
        <w:pStyle w:val="Web"/>
        <w:shd w:val="clear" w:color="auto" w:fill="FFFFFF"/>
        <w:spacing w:before="120" w:beforeAutospacing="0" w:after="240" w:afterAutospacing="0"/>
        <w:rPr>
          <w:rFonts w:ascii="Arial" w:hAnsi="Arial" w:cs="Arial" w:hint="eastAsia"/>
          <w:color w:val="202122"/>
        </w:rPr>
      </w:pPr>
      <w:r>
        <w:rPr>
          <w:rFonts w:ascii="Arial" w:hAnsi="Arial" w:cs="Arial" w:hint="eastAsia"/>
          <w:color w:val="202122"/>
        </w:rPr>
        <w:t>主に分析の内容を載せる。ただしポスターの大きさにより載せられる文章量には限界があるため</w:t>
      </w:r>
    </w:p>
    <w:p w14:paraId="4BC39FC0" w14:textId="2B862DFF" w:rsidR="00F96173" w:rsidRDefault="00F96173" w:rsidP="004E0D28">
      <w:pPr>
        <w:pStyle w:val="Web"/>
        <w:shd w:val="clear" w:color="auto" w:fill="FFFFFF"/>
        <w:spacing w:before="120" w:beforeAutospacing="0" w:after="240" w:afterAutospacing="0"/>
        <w:rPr>
          <w:rFonts w:ascii="Arial" w:hAnsi="Arial" w:cs="Arial" w:hint="eastAsia"/>
          <w:color w:val="202122"/>
        </w:rPr>
      </w:pPr>
      <w:r>
        <w:rPr>
          <w:rFonts w:ascii="Arial" w:hAnsi="Arial" w:cs="Arial" w:hint="eastAsia"/>
          <w:color w:val="202122"/>
        </w:rPr>
        <w:t>細かい歴史や解説は</w:t>
      </w:r>
      <w:r w:rsidR="009927F6">
        <w:rPr>
          <w:rFonts w:ascii="Arial" w:hAnsi="Arial" w:cs="Arial" w:hint="eastAsia"/>
          <w:color w:val="202122"/>
        </w:rPr>
        <w:t>現在制作予定の</w:t>
      </w:r>
      <w:r>
        <w:rPr>
          <w:rFonts w:ascii="Arial" w:hAnsi="Arial" w:cs="Arial" w:hint="eastAsia"/>
          <w:color w:val="202122"/>
        </w:rPr>
        <w:t>Web</w:t>
      </w:r>
      <w:r>
        <w:rPr>
          <w:rFonts w:ascii="Arial" w:hAnsi="Arial" w:cs="Arial" w:hint="eastAsia"/>
          <w:color w:val="202122"/>
        </w:rPr>
        <w:t>サイトに記載し、直接</w:t>
      </w:r>
      <w:r>
        <w:rPr>
          <w:rFonts w:ascii="Arial" w:hAnsi="Arial" w:cs="Arial" w:hint="eastAsia"/>
          <w:color w:val="202122"/>
        </w:rPr>
        <w:t>Web</w:t>
      </w:r>
      <w:r>
        <w:rPr>
          <w:rFonts w:ascii="Arial" w:hAnsi="Arial" w:cs="Arial" w:hint="eastAsia"/>
          <w:color w:val="202122"/>
        </w:rPr>
        <w:t>サイトに飛べる</w:t>
      </w:r>
      <w:r>
        <w:rPr>
          <w:rFonts w:ascii="Arial" w:hAnsi="Arial" w:cs="Arial" w:hint="eastAsia"/>
          <w:color w:val="202122"/>
        </w:rPr>
        <w:t>QR</w:t>
      </w:r>
      <w:r>
        <w:rPr>
          <w:rFonts w:ascii="Arial" w:hAnsi="Arial" w:cs="Arial" w:hint="eastAsia"/>
          <w:color w:val="202122"/>
        </w:rPr>
        <w:t>コードを</w:t>
      </w:r>
      <w:r w:rsidR="009927F6">
        <w:rPr>
          <w:rFonts w:ascii="Arial" w:hAnsi="Arial" w:cs="Arial" w:hint="eastAsia"/>
          <w:color w:val="202122"/>
        </w:rPr>
        <w:t>ポスター右下に配置して</w:t>
      </w:r>
      <w:r>
        <w:rPr>
          <w:rFonts w:ascii="Arial" w:hAnsi="Arial" w:cs="Arial" w:hint="eastAsia"/>
          <w:color w:val="202122"/>
        </w:rPr>
        <w:t>スマホで簡単に読み込めるようにする</w:t>
      </w:r>
      <w:r w:rsidR="009927F6">
        <w:rPr>
          <w:rFonts w:ascii="Arial" w:hAnsi="Arial" w:cs="Arial" w:hint="eastAsia"/>
          <w:color w:val="202122"/>
        </w:rPr>
        <w:t>。</w:t>
      </w:r>
    </w:p>
    <w:p w14:paraId="43FF9D43" w14:textId="472B6843" w:rsidR="0044475C" w:rsidRDefault="00AC71BE">
      <w:pPr>
        <w:rPr>
          <w:rFonts w:ascii="ＭＳ Ｐ明朝" w:eastAsia="ＭＳ Ｐ明朝" w:hAnsi="ＭＳ Ｐ明朝"/>
        </w:rPr>
      </w:pPr>
      <w:r>
        <w:rPr>
          <w:noProof/>
        </w:rPr>
        <w:drawing>
          <wp:inline distT="0" distB="0" distL="0" distR="0" wp14:anchorId="674BB5B1" wp14:editId="3ABF2A06">
            <wp:extent cx="1485900" cy="1982692"/>
            <wp:effectExtent l="0" t="0" r="0" b="0"/>
            <wp:docPr id="597830924" name="図 1" descr="太宰府観光ポスター（観光PR） - 福岡県太宰府市公式ホーム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太宰府観光ポスター（観光PR） - 福岡県太宰府市公式ホームページ"/>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88555" cy="1986234"/>
                    </a:xfrm>
                    <a:prstGeom prst="rect">
                      <a:avLst/>
                    </a:prstGeom>
                    <a:noFill/>
                    <a:ln>
                      <a:noFill/>
                    </a:ln>
                  </pic:spPr>
                </pic:pic>
              </a:graphicData>
            </a:graphic>
          </wp:inline>
        </w:drawing>
      </w:r>
    </w:p>
    <w:p w14:paraId="6C4102F7" w14:textId="0318A9A2" w:rsidR="00AC71BE" w:rsidRPr="00AC71BE" w:rsidRDefault="00954708" w:rsidP="00AC71BE">
      <w:pPr>
        <w:rPr>
          <w:rStyle w:val="af4"/>
          <w:rFonts w:ascii="ＭＳ Ｐ明朝" w:eastAsia="ＭＳ Ｐ明朝" w:hAnsi="ＭＳ Ｐ明朝"/>
        </w:rPr>
      </w:pPr>
      <w:r>
        <w:rPr>
          <w:rFonts w:ascii="ＭＳ Ｐ明朝" w:eastAsia="ＭＳ Ｐ明朝" w:hAnsi="ＭＳ Ｐ明朝" w:hint="eastAsia"/>
        </w:rPr>
        <w:t>参考</w:t>
      </w:r>
      <w:r w:rsidR="00AC71BE">
        <w:rPr>
          <w:rFonts w:ascii="ＭＳ Ｐ明朝" w:eastAsia="ＭＳ Ｐ明朝" w:hAnsi="ＭＳ Ｐ明朝" w:hint="eastAsia"/>
        </w:rPr>
        <w:t>元</w:t>
      </w:r>
      <w:r w:rsidR="00AC71BE" w:rsidRPr="00AC71BE">
        <w:rPr>
          <w:rFonts w:ascii="ＭＳ Ｐ明朝" w:eastAsia="ＭＳ Ｐ明朝" w:hAnsi="ＭＳ Ｐ明朝"/>
        </w:rPr>
        <w:fldChar w:fldCharType="begin"/>
      </w:r>
      <w:r w:rsidR="00AC71BE" w:rsidRPr="00AC71BE">
        <w:rPr>
          <w:rFonts w:ascii="ＭＳ Ｐ明朝" w:eastAsia="ＭＳ Ｐ明朝" w:hAnsi="ＭＳ Ｐ明朝"/>
        </w:rPr>
        <w:instrText>HYPERLINK "https://www.city.dazaifu.lg.jp/site/kanko/2266.html" \t "_blank"</w:instrText>
      </w:r>
      <w:r w:rsidR="00AC71BE" w:rsidRPr="00AC71BE">
        <w:rPr>
          <w:rFonts w:ascii="ＭＳ Ｐ明朝" w:eastAsia="ＭＳ Ｐ明朝" w:hAnsi="ＭＳ Ｐ明朝"/>
        </w:rPr>
      </w:r>
      <w:r w:rsidR="00AC71BE" w:rsidRPr="00AC71BE">
        <w:rPr>
          <w:rFonts w:ascii="ＭＳ Ｐ明朝" w:eastAsia="ＭＳ Ｐ明朝" w:hAnsi="ＭＳ Ｐ明朝"/>
        </w:rPr>
        <w:fldChar w:fldCharType="separate"/>
      </w:r>
    </w:p>
    <w:p w14:paraId="151BAF06" w14:textId="3BDF8776" w:rsidR="00AC71BE" w:rsidRPr="00AC71BE" w:rsidRDefault="00AC71BE" w:rsidP="00AC71BE">
      <w:pPr>
        <w:rPr>
          <w:rStyle w:val="af4"/>
          <w:rFonts w:ascii="ＭＳ Ｐ明朝" w:eastAsia="ＭＳ Ｐ明朝" w:hAnsi="ＭＳ Ｐ明朝"/>
        </w:rPr>
      </w:pPr>
      <w:r w:rsidRPr="00AC71BE">
        <w:rPr>
          <w:rStyle w:val="af4"/>
          <w:rFonts w:ascii="ＭＳ Ｐ明朝" w:eastAsia="ＭＳ Ｐ明朝" w:hAnsi="ＭＳ Ｐ明朝"/>
        </w:rPr>
        <w:t>太宰府観光ポスター（観光PR） - 福岡県太宰府市公式ホームページ</w:t>
      </w:r>
    </w:p>
    <w:p w14:paraId="2DF15240" w14:textId="6216453B" w:rsidR="00AC71BE" w:rsidRPr="00D423A1" w:rsidRDefault="00AC71BE" w:rsidP="00AC71BE">
      <w:pPr>
        <w:rPr>
          <w:rFonts w:ascii="ＭＳ Ｐ明朝" w:eastAsia="ＭＳ Ｐ明朝" w:hAnsi="ＭＳ Ｐ明朝" w:hint="eastAsia"/>
        </w:rPr>
      </w:pPr>
      <w:r w:rsidRPr="00AC71BE">
        <w:rPr>
          <w:rFonts w:ascii="ＭＳ Ｐ明朝" w:eastAsia="ＭＳ Ｐ明朝" w:hAnsi="ＭＳ Ｐ明朝"/>
        </w:rPr>
        <w:fldChar w:fldCharType="end"/>
      </w:r>
    </w:p>
    <w:sectPr w:rsidR="00AC71BE" w:rsidRPr="00D423A1" w:rsidSect="00781B47">
      <w:pgSz w:w="11906" w:h="16838"/>
      <w:pgMar w:top="720" w:right="720" w:bottom="720" w:left="720" w:header="851" w:footer="992" w:gutter="0"/>
      <w:cols w:space="425"/>
      <w:docGrid w:type="linesAndChar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3DB1"/>
    <w:multiLevelType w:val="multilevel"/>
    <w:tmpl w:val="E9A6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688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C723E"/>
    <w:rsid w:val="000F5B0A"/>
    <w:rsid w:val="00116B09"/>
    <w:rsid w:val="001C40E4"/>
    <w:rsid w:val="002C1498"/>
    <w:rsid w:val="00411FB2"/>
    <w:rsid w:val="00421961"/>
    <w:rsid w:val="0044475C"/>
    <w:rsid w:val="00486C79"/>
    <w:rsid w:val="004B35C3"/>
    <w:rsid w:val="004E0D28"/>
    <w:rsid w:val="005643D5"/>
    <w:rsid w:val="005A5650"/>
    <w:rsid w:val="005A69D4"/>
    <w:rsid w:val="006975F2"/>
    <w:rsid w:val="00781B47"/>
    <w:rsid w:val="007C29C9"/>
    <w:rsid w:val="008710A6"/>
    <w:rsid w:val="00952E41"/>
    <w:rsid w:val="00954708"/>
    <w:rsid w:val="00957891"/>
    <w:rsid w:val="00980A29"/>
    <w:rsid w:val="009927F6"/>
    <w:rsid w:val="00AC71BE"/>
    <w:rsid w:val="00D423A1"/>
    <w:rsid w:val="00D858FF"/>
    <w:rsid w:val="00F469B1"/>
    <w:rsid w:val="00F96173"/>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BCD005"/>
  <w15:chartTrackingRefBased/>
  <w15:docId w15:val="{10E66782-2098-4EE9-BF37-5A472A45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723E"/>
    <w:rPr>
      <w:sz w:val="24"/>
      <w:szCs w:val="24"/>
    </w:rPr>
  </w:style>
  <w:style w:type="paragraph" w:styleId="1">
    <w:name w:val="heading 1"/>
    <w:basedOn w:val="a"/>
    <w:next w:val="a"/>
    <w:link w:val="10"/>
    <w:uiPriority w:val="9"/>
    <w:qFormat/>
    <w:rsid w:val="000C723E"/>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0C723E"/>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0C723E"/>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0C723E"/>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0C723E"/>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0C723E"/>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0C723E"/>
    <w:pPr>
      <w:spacing w:before="240" w:after="60"/>
      <w:outlineLvl w:val="6"/>
    </w:pPr>
    <w:rPr>
      <w:rFonts w:cstheme="majorBidi"/>
    </w:rPr>
  </w:style>
  <w:style w:type="paragraph" w:styleId="8">
    <w:name w:val="heading 8"/>
    <w:basedOn w:val="a"/>
    <w:next w:val="a"/>
    <w:link w:val="80"/>
    <w:uiPriority w:val="9"/>
    <w:semiHidden/>
    <w:unhideWhenUsed/>
    <w:qFormat/>
    <w:rsid w:val="000C723E"/>
    <w:pPr>
      <w:spacing w:before="240" w:after="60"/>
      <w:outlineLvl w:val="7"/>
    </w:pPr>
    <w:rPr>
      <w:rFonts w:cstheme="majorBidi"/>
      <w:i/>
      <w:iCs/>
    </w:rPr>
  </w:style>
  <w:style w:type="paragraph" w:styleId="9">
    <w:name w:val="heading 9"/>
    <w:basedOn w:val="a"/>
    <w:next w:val="a"/>
    <w:link w:val="90"/>
    <w:uiPriority w:val="9"/>
    <w:semiHidden/>
    <w:unhideWhenUsed/>
    <w:qFormat/>
    <w:rsid w:val="000C723E"/>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C723E"/>
    <w:rPr>
      <w:rFonts w:asciiTheme="majorHAnsi" w:eastAsiaTheme="majorEastAsia" w:hAnsiTheme="majorHAnsi" w:cstheme="majorBidi"/>
      <w:b/>
      <w:bCs/>
      <w:kern w:val="32"/>
      <w:sz w:val="32"/>
      <w:szCs w:val="32"/>
    </w:rPr>
  </w:style>
  <w:style w:type="character" w:customStyle="1" w:styleId="20">
    <w:name w:val="見出し 2 (文字)"/>
    <w:basedOn w:val="a0"/>
    <w:link w:val="2"/>
    <w:uiPriority w:val="9"/>
    <w:semiHidden/>
    <w:rsid w:val="000C723E"/>
    <w:rPr>
      <w:rFonts w:asciiTheme="majorHAnsi" w:eastAsiaTheme="majorEastAsia" w:hAnsiTheme="majorHAnsi" w:cstheme="majorBidi"/>
      <w:b/>
      <w:bCs/>
      <w:i/>
      <w:iCs/>
      <w:sz w:val="28"/>
      <w:szCs w:val="28"/>
    </w:rPr>
  </w:style>
  <w:style w:type="character" w:customStyle="1" w:styleId="30">
    <w:name w:val="見出し 3 (文字)"/>
    <w:basedOn w:val="a0"/>
    <w:link w:val="3"/>
    <w:uiPriority w:val="9"/>
    <w:semiHidden/>
    <w:rsid w:val="000C723E"/>
    <w:rPr>
      <w:rFonts w:asciiTheme="majorHAnsi" w:eastAsiaTheme="majorEastAsia" w:hAnsiTheme="majorHAnsi" w:cstheme="majorBidi"/>
      <w:b/>
      <w:bCs/>
      <w:sz w:val="26"/>
      <w:szCs w:val="26"/>
    </w:rPr>
  </w:style>
  <w:style w:type="character" w:customStyle="1" w:styleId="40">
    <w:name w:val="見出し 4 (文字)"/>
    <w:basedOn w:val="a0"/>
    <w:link w:val="4"/>
    <w:uiPriority w:val="9"/>
    <w:semiHidden/>
    <w:rsid w:val="000C723E"/>
    <w:rPr>
      <w:rFonts w:cstheme="majorBidi"/>
      <w:b/>
      <w:bCs/>
      <w:sz w:val="28"/>
      <w:szCs w:val="28"/>
    </w:rPr>
  </w:style>
  <w:style w:type="character" w:customStyle="1" w:styleId="50">
    <w:name w:val="見出し 5 (文字)"/>
    <w:basedOn w:val="a0"/>
    <w:link w:val="5"/>
    <w:uiPriority w:val="9"/>
    <w:semiHidden/>
    <w:rsid w:val="000C723E"/>
    <w:rPr>
      <w:rFonts w:cstheme="majorBidi"/>
      <w:b/>
      <w:bCs/>
      <w:i/>
      <w:iCs/>
      <w:sz w:val="26"/>
      <w:szCs w:val="26"/>
    </w:rPr>
  </w:style>
  <w:style w:type="character" w:customStyle="1" w:styleId="60">
    <w:name w:val="見出し 6 (文字)"/>
    <w:basedOn w:val="a0"/>
    <w:link w:val="6"/>
    <w:uiPriority w:val="9"/>
    <w:semiHidden/>
    <w:rsid w:val="000C723E"/>
    <w:rPr>
      <w:rFonts w:cstheme="majorBidi"/>
      <w:b/>
      <w:bCs/>
    </w:rPr>
  </w:style>
  <w:style w:type="character" w:customStyle="1" w:styleId="70">
    <w:name w:val="見出し 7 (文字)"/>
    <w:basedOn w:val="a0"/>
    <w:link w:val="7"/>
    <w:uiPriority w:val="9"/>
    <w:semiHidden/>
    <w:rsid w:val="000C723E"/>
    <w:rPr>
      <w:rFonts w:cstheme="majorBidi"/>
      <w:sz w:val="24"/>
      <w:szCs w:val="24"/>
    </w:rPr>
  </w:style>
  <w:style w:type="character" w:customStyle="1" w:styleId="80">
    <w:name w:val="見出し 8 (文字)"/>
    <w:basedOn w:val="a0"/>
    <w:link w:val="8"/>
    <w:uiPriority w:val="9"/>
    <w:semiHidden/>
    <w:rsid w:val="000C723E"/>
    <w:rPr>
      <w:rFonts w:cstheme="majorBidi"/>
      <w:i/>
      <w:iCs/>
      <w:sz w:val="24"/>
      <w:szCs w:val="24"/>
    </w:rPr>
  </w:style>
  <w:style w:type="character" w:customStyle="1" w:styleId="90">
    <w:name w:val="見出し 9 (文字)"/>
    <w:basedOn w:val="a0"/>
    <w:link w:val="9"/>
    <w:uiPriority w:val="9"/>
    <w:semiHidden/>
    <w:rsid w:val="000C723E"/>
    <w:rPr>
      <w:rFonts w:asciiTheme="majorHAnsi" w:eastAsiaTheme="majorEastAsia" w:hAnsiTheme="majorHAnsi" w:cstheme="majorBidi"/>
    </w:rPr>
  </w:style>
  <w:style w:type="paragraph" w:styleId="a3">
    <w:name w:val="Title"/>
    <w:basedOn w:val="a"/>
    <w:next w:val="a"/>
    <w:link w:val="a4"/>
    <w:uiPriority w:val="10"/>
    <w:qFormat/>
    <w:rsid w:val="000C723E"/>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表題 (文字)"/>
    <w:basedOn w:val="a0"/>
    <w:link w:val="a3"/>
    <w:uiPriority w:val="10"/>
    <w:rsid w:val="000C723E"/>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0C723E"/>
    <w:pPr>
      <w:spacing w:after="60"/>
      <w:jc w:val="center"/>
      <w:outlineLvl w:val="1"/>
    </w:pPr>
    <w:rPr>
      <w:rFonts w:asciiTheme="majorHAnsi" w:eastAsiaTheme="majorEastAsia" w:hAnsiTheme="majorHAnsi" w:cstheme="majorBidi"/>
    </w:rPr>
  </w:style>
  <w:style w:type="character" w:customStyle="1" w:styleId="a6">
    <w:name w:val="副題 (文字)"/>
    <w:basedOn w:val="a0"/>
    <w:link w:val="a5"/>
    <w:uiPriority w:val="11"/>
    <w:rsid w:val="000C723E"/>
    <w:rPr>
      <w:rFonts w:asciiTheme="majorHAnsi" w:eastAsiaTheme="majorEastAsia" w:hAnsiTheme="majorHAnsi" w:cstheme="majorBidi"/>
      <w:sz w:val="24"/>
      <w:szCs w:val="24"/>
    </w:rPr>
  </w:style>
  <w:style w:type="paragraph" w:styleId="a7">
    <w:name w:val="Quote"/>
    <w:basedOn w:val="a"/>
    <w:next w:val="a"/>
    <w:link w:val="a8"/>
    <w:uiPriority w:val="29"/>
    <w:qFormat/>
    <w:rsid w:val="000C723E"/>
    <w:rPr>
      <w:i/>
    </w:rPr>
  </w:style>
  <w:style w:type="character" w:customStyle="1" w:styleId="a8">
    <w:name w:val="引用文 (文字)"/>
    <w:basedOn w:val="a0"/>
    <w:link w:val="a7"/>
    <w:uiPriority w:val="29"/>
    <w:rsid w:val="000C723E"/>
    <w:rPr>
      <w:i/>
      <w:sz w:val="24"/>
      <w:szCs w:val="24"/>
    </w:rPr>
  </w:style>
  <w:style w:type="paragraph" w:styleId="a9">
    <w:name w:val="List Paragraph"/>
    <w:basedOn w:val="a"/>
    <w:uiPriority w:val="34"/>
    <w:qFormat/>
    <w:rsid w:val="000C723E"/>
    <w:pPr>
      <w:ind w:left="720"/>
      <w:contextualSpacing/>
    </w:pPr>
  </w:style>
  <w:style w:type="character" w:styleId="21">
    <w:name w:val="Intense Emphasis"/>
    <w:basedOn w:val="a0"/>
    <w:uiPriority w:val="21"/>
    <w:qFormat/>
    <w:rsid w:val="000C723E"/>
    <w:rPr>
      <w:b/>
      <w:i/>
      <w:sz w:val="24"/>
      <w:szCs w:val="24"/>
      <w:u w:val="single"/>
    </w:rPr>
  </w:style>
  <w:style w:type="paragraph" w:styleId="22">
    <w:name w:val="Intense Quote"/>
    <w:basedOn w:val="a"/>
    <w:next w:val="a"/>
    <w:link w:val="23"/>
    <w:uiPriority w:val="30"/>
    <w:qFormat/>
    <w:rsid w:val="000C723E"/>
    <w:pPr>
      <w:ind w:left="720" w:right="720"/>
    </w:pPr>
    <w:rPr>
      <w:b/>
      <w:i/>
      <w:szCs w:val="22"/>
    </w:rPr>
  </w:style>
  <w:style w:type="character" w:customStyle="1" w:styleId="23">
    <w:name w:val="引用文 2 (文字)"/>
    <w:basedOn w:val="a0"/>
    <w:link w:val="22"/>
    <w:uiPriority w:val="30"/>
    <w:rsid w:val="000C723E"/>
    <w:rPr>
      <w:b/>
      <w:i/>
      <w:sz w:val="24"/>
    </w:rPr>
  </w:style>
  <w:style w:type="character" w:styleId="24">
    <w:name w:val="Intense Reference"/>
    <w:basedOn w:val="a0"/>
    <w:uiPriority w:val="32"/>
    <w:qFormat/>
    <w:rsid w:val="000C723E"/>
    <w:rPr>
      <w:b/>
      <w:sz w:val="24"/>
      <w:u w:val="single"/>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 w:type="character" w:styleId="ac">
    <w:name w:val="Strong"/>
    <w:basedOn w:val="a0"/>
    <w:uiPriority w:val="22"/>
    <w:qFormat/>
    <w:rsid w:val="000C723E"/>
    <w:rPr>
      <w:b/>
      <w:bCs/>
    </w:rPr>
  </w:style>
  <w:style w:type="character" w:styleId="ad">
    <w:name w:val="Emphasis"/>
    <w:basedOn w:val="a0"/>
    <w:uiPriority w:val="20"/>
    <w:qFormat/>
    <w:rsid w:val="000C723E"/>
    <w:rPr>
      <w:rFonts w:asciiTheme="minorHAnsi" w:hAnsiTheme="minorHAnsi"/>
      <w:b/>
      <w:i/>
      <w:iCs/>
    </w:rPr>
  </w:style>
  <w:style w:type="paragraph" w:styleId="ae">
    <w:name w:val="No Spacing"/>
    <w:basedOn w:val="a"/>
    <w:uiPriority w:val="1"/>
    <w:qFormat/>
    <w:rsid w:val="000C723E"/>
    <w:rPr>
      <w:szCs w:val="32"/>
    </w:rPr>
  </w:style>
  <w:style w:type="character" w:styleId="af">
    <w:name w:val="Subtle Emphasis"/>
    <w:uiPriority w:val="19"/>
    <w:qFormat/>
    <w:rsid w:val="000C723E"/>
    <w:rPr>
      <w:i/>
      <w:color w:val="5A5A5A" w:themeColor="text1" w:themeTint="A5"/>
    </w:rPr>
  </w:style>
  <w:style w:type="character" w:styleId="af0">
    <w:name w:val="Subtle Reference"/>
    <w:basedOn w:val="a0"/>
    <w:uiPriority w:val="31"/>
    <w:qFormat/>
    <w:rsid w:val="000C723E"/>
    <w:rPr>
      <w:sz w:val="24"/>
      <w:szCs w:val="24"/>
      <w:u w:val="single"/>
    </w:rPr>
  </w:style>
  <w:style w:type="character" w:styleId="af1">
    <w:name w:val="Book Title"/>
    <w:basedOn w:val="a0"/>
    <w:uiPriority w:val="33"/>
    <w:qFormat/>
    <w:rsid w:val="000C723E"/>
    <w:rPr>
      <w:rFonts w:asciiTheme="majorHAnsi" w:eastAsiaTheme="majorEastAsia" w:hAnsiTheme="majorHAnsi"/>
      <w:b/>
      <w:i/>
      <w:sz w:val="24"/>
      <w:szCs w:val="24"/>
    </w:rPr>
  </w:style>
  <w:style w:type="paragraph" w:styleId="af2">
    <w:name w:val="TOC Heading"/>
    <w:basedOn w:val="1"/>
    <w:next w:val="a"/>
    <w:uiPriority w:val="39"/>
    <w:semiHidden/>
    <w:unhideWhenUsed/>
    <w:qFormat/>
    <w:rsid w:val="000C723E"/>
    <w:pPr>
      <w:outlineLvl w:val="9"/>
    </w:pPr>
    <w:rPr>
      <w:rFonts w:cs="Times New Roman"/>
    </w:rPr>
  </w:style>
  <w:style w:type="paragraph" w:styleId="Web">
    <w:name w:val="Normal (Web)"/>
    <w:basedOn w:val="a"/>
    <w:uiPriority w:val="99"/>
    <w:semiHidden/>
    <w:unhideWhenUsed/>
    <w:rsid w:val="005A5650"/>
    <w:pPr>
      <w:spacing w:before="100" w:beforeAutospacing="1" w:after="100" w:afterAutospacing="1"/>
    </w:pPr>
    <w:rPr>
      <w:rFonts w:ascii="ＭＳ Ｐゴシック" w:eastAsia="ＭＳ Ｐゴシック" w:hAnsi="ＭＳ Ｐゴシック" w:cs="ＭＳ Ｐゴシック"/>
    </w:rPr>
  </w:style>
  <w:style w:type="table" w:styleId="af3">
    <w:name w:val="Table Grid"/>
    <w:basedOn w:val="a1"/>
    <w:uiPriority w:val="39"/>
    <w:rsid w:val="00980A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F469B1"/>
    <w:rPr>
      <w:color w:val="467886" w:themeColor="hyperlink"/>
      <w:u w:val="single"/>
    </w:rPr>
  </w:style>
  <w:style w:type="character" w:styleId="af5">
    <w:name w:val="Unresolved Mention"/>
    <w:basedOn w:val="a0"/>
    <w:uiPriority w:val="99"/>
    <w:semiHidden/>
    <w:unhideWhenUsed/>
    <w:rsid w:val="00F469B1"/>
    <w:rPr>
      <w:color w:val="605E5C"/>
      <w:shd w:val="clear" w:color="auto" w:fill="E1DFDD"/>
    </w:rPr>
  </w:style>
  <w:style w:type="character" w:customStyle="1" w:styleId="mw-reflink-text">
    <w:name w:val="mw-reflink-text"/>
    <w:basedOn w:val="a0"/>
    <w:rsid w:val="004E0D28"/>
  </w:style>
  <w:style w:type="character" w:customStyle="1" w:styleId="cite-bracket">
    <w:name w:val="cite-bracket"/>
    <w:basedOn w:val="a0"/>
    <w:rsid w:val="004E0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933">
      <w:bodyDiv w:val="1"/>
      <w:marLeft w:val="0"/>
      <w:marRight w:val="0"/>
      <w:marTop w:val="0"/>
      <w:marBottom w:val="0"/>
      <w:divBdr>
        <w:top w:val="none" w:sz="0" w:space="0" w:color="auto"/>
        <w:left w:val="none" w:sz="0" w:space="0" w:color="auto"/>
        <w:bottom w:val="none" w:sz="0" w:space="0" w:color="auto"/>
        <w:right w:val="none" w:sz="0" w:space="0" w:color="auto"/>
      </w:divBdr>
      <w:divsChild>
        <w:div w:id="1947272456">
          <w:marLeft w:val="0"/>
          <w:marRight w:val="0"/>
          <w:marTop w:val="0"/>
          <w:marBottom w:val="0"/>
          <w:divBdr>
            <w:top w:val="none" w:sz="0" w:space="0" w:color="auto"/>
            <w:left w:val="none" w:sz="0" w:space="0" w:color="auto"/>
            <w:bottom w:val="none" w:sz="0" w:space="0" w:color="auto"/>
            <w:right w:val="none" w:sz="0" w:space="0" w:color="auto"/>
          </w:divBdr>
          <w:divsChild>
            <w:div w:id="71932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15">
      <w:bodyDiv w:val="1"/>
      <w:marLeft w:val="0"/>
      <w:marRight w:val="0"/>
      <w:marTop w:val="0"/>
      <w:marBottom w:val="0"/>
      <w:divBdr>
        <w:top w:val="none" w:sz="0" w:space="0" w:color="auto"/>
        <w:left w:val="none" w:sz="0" w:space="0" w:color="auto"/>
        <w:bottom w:val="none" w:sz="0" w:space="0" w:color="auto"/>
        <w:right w:val="none" w:sz="0" w:space="0" w:color="auto"/>
      </w:divBdr>
      <w:divsChild>
        <w:div w:id="1855923036">
          <w:marLeft w:val="0"/>
          <w:marRight w:val="0"/>
          <w:marTop w:val="0"/>
          <w:marBottom w:val="0"/>
          <w:divBdr>
            <w:top w:val="none" w:sz="0" w:space="0" w:color="auto"/>
            <w:left w:val="none" w:sz="0" w:space="0" w:color="auto"/>
            <w:bottom w:val="none" w:sz="0" w:space="0" w:color="auto"/>
            <w:right w:val="none" w:sz="0" w:space="0" w:color="auto"/>
          </w:divBdr>
          <w:divsChild>
            <w:div w:id="4832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8920">
      <w:bodyDiv w:val="1"/>
      <w:marLeft w:val="0"/>
      <w:marRight w:val="0"/>
      <w:marTop w:val="0"/>
      <w:marBottom w:val="0"/>
      <w:divBdr>
        <w:top w:val="none" w:sz="0" w:space="0" w:color="auto"/>
        <w:left w:val="none" w:sz="0" w:space="0" w:color="auto"/>
        <w:bottom w:val="none" w:sz="0" w:space="0" w:color="auto"/>
        <w:right w:val="none" w:sz="0" w:space="0" w:color="auto"/>
      </w:divBdr>
      <w:divsChild>
        <w:div w:id="2062167026">
          <w:marLeft w:val="0"/>
          <w:marRight w:val="0"/>
          <w:marTop w:val="0"/>
          <w:marBottom w:val="0"/>
          <w:divBdr>
            <w:top w:val="none" w:sz="0" w:space="0" w:color="auto"/>
            <w:left w:val="none" w:sz="0" w:space="0" w:color="auto"/>
            <w:bottom w:val="none" w:sz="0" w:space="0" w:color="auto"/>
            <w:right w:val="none" w:sz="0" w:space="0" w:color="auto"/>
          </w:divBdr>
          <w:divsChild>
            <w:div w:id="609047804">
              <w:marLeft w:val="0"/>
              <w:marRight w:val="0"/>
              <w:marTop w:val="0"/>
              <w:marBottom w:val="0"/>
              <w:divBdr>
                <w:top w:val="none" w:sz="0" w:space="0" w:color="auto"/>
                <w:left w:val="none" w:sz="0" w:space="0" w:color="auto"/>
                <w:bottom w:val="none" w:sz="0" w:space="0" w:color="auto"/>
                <w:right w:val="none" w:sz="0" w:space="0" w:color="auto"/>
              </w:divBdr>
            </w:div>
            <w:div w:id="1552040374">
              <w:marLeft w:val="0"/>
              <w:marRight w:val="0"/>
              <w:marTop w:val="0"/>
              <w:marBottom w:val="0"/>
              <w:divBdr>
                <w:top w:val="none" w:sz="0" w:space="0" w:color="auto"/>
                <w:left w:val="none" w:sz="0" w:space="0" w:color="auto"/>
                <w:bottom w:val="none" w:sz="0" w:space="0" w:color="auto"/>
                <w:right w:val="none" w:sz="0" w:space="0" w:color="auto"/>
              </w:divBdr>
            </w:div>
            <w:div w:id="15784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90568">
      <w:bodyDiv w:val="1"/>
      <w:marLeft w:val="0"/>
      <w:marRight w:val="0"/>
      <w:marTop w:val="0"/>
      <w:marBottom w:val="0"/>
      <w:divBdr>
        <w:top w:val="none" w:sz="0" w:space="0" w:color="auto"/>
        <w:left w:val="none" w:sz="0" w:space="0" w:color="auto"/>
        <w:bottom w:val="none" w:sz="0" w:space="0" w:color="auto"/>
        <w:right w:val="none" w:sz="0" w:space="0" w:color="auto"/>
      </w:divBdr>
    </w:div>
    <w:div w:id="298531180">
      <w:bodyDiv w:val="1"/>
      <w:marLeft w:val="0"/>
      <w:marRight w:val="0"/>
      <w:marTop w:val="0"/>
      <w:marBottom w:val="0"/>
      <w:divBdr>
        <w:top w:val="none" w:sz="0" w:space="0" w:color="auto"/>
        <w:left w:val="none" w:sz="0" w:space="0" w:color="auto"/>
        <w:bottom w:val="none" w:sz="0" w:space="0" w:color="auto"/>
        <w:right w:val="none" w:sz="0" w:space="0" w:color="auto"/>
      </w:divBdr>
      <w:divsChild>
        <w:div w:id="1935627243">
          <w:marLeft w:val="0"/>
          <w:marRight w:val="0"/>
          <w:marTop w:val="0"/>
          <w:marBottom w:val="0"/>
          <w:divBdr>
            <w:top w:val="none" w:sz="0" w:space="0" w:color="auto"/>
            <w:left w:val="none" w:sz="0" w:space="0" w:color="auto"/>
            <w:bottom w:val="none" w:sz="0" w:space="0" w:color="auto"/>
            <w:right w:val="none" w:sz="0" w:space="0" w:color="auto"/>
          </w:divBdr>
          <w:divsChild>
            <w:div w:id="11745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15984">
      <w:bodyDiv w:val="1"/>
      <w:marLeft w:val="0"/>
      <w:marRight w:val="0"/>
      <w:marTop w:val="0"/>
      <w:marBottom w:val="0"/>
      <w:divBdr>
        <w:top w:val="none" w:sz="0" w:space="0" w:color="auto"/>
        <w:left w:val="none" w:sz="0" w:space="0" w:color="auto"/>
        <w:bottom w:val="none" w:sz="0" w:space="0" w:color="auto"/>
        <w:right w:val="none" w:sz="0" w:space="0" w:color="auto"/>
      </w:divBdr>
      <w:divsChild>
        <w:div w:id="1455825312">
          <w:marLeft w:val="0"/>
          <w:marRight w:val="0"/>
          <w:marTop w:val="0"/>
          <w:marBottom w:val="0"/>
          <w:divBdr>
            <w:top w:val="none" w:sz="0" w:space="0" w:color="auto"/>
            <w:left w:val="none" w:sz="0" w:space="0" w:color="auto"/>
            <w:bottom w:val="none" w:sz="0" w:space="0" w:color="auto"/>
            <w:right w:val="none" w:sz="0" w:space="0" w:color="auto"/>
          </w:divBdr>
          <w:divsChild>
            <w:div w:id="16139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5360">
      <w:bodyDiv w:val="1"/>
      <w:marLeft w:val="0"/>
      <w:marRight w:val="0"/>
      <w:marTop w:val="0"/>
      <w:marBottom w:val="0"/>
      <w:divBdr>
        <w:top w:val="none" w:sz="0" w:space="0" w:color="auto"/>
        <w:left w:val="none" w:sz="0" w:space="0" w:color="auto"/>
        <w:bottom w:val="none" w:sz="0" w:space="0" w:color="auto"/>
        <w:right w:val="none" w:sz="0" w:space="0" w:color="auto"/>
      </w:divBdr>
    </w:div>
    <w:div w:id="371534790">
      <w:bodyDiv w:val="1"/>
      <w:marLeft w:val="0"/>
      <w:marRight w:val="0"/>
      <w:marTop w:val="0"/>
      <w:marBottom w:val="0"/>
      <w:divBdr>
        <w:top w:val="none" w:sz="0" w:space="0" w:color="auto"/>
        <w:left w:val="none" w:sz="0" w:space="0" w:color="auto"/>
        <w:bottom w:val="none" w:sz="0" w:space="0" w:color="auto"/>
        <w:right w:val="none" w:sz="0" w:space="0" w:color="auto"/>
      </w:divBdr>
    </w:div>
    <w:div w:id="389497654">
      <w:bodyDiv w:val="1"/>
      <w:marLeft w:val="0"/>
      <w:marRight w:val="0"/>
      <w:marTop w:val="0"/>
      <w:marBottom w:val="0"/>
      <w:divBdr>
        <w:top w:val="none" w:sz="0" w:space="0" w:color="auto"/>
        <w:left w:val="none" w:sz="0" w:space="0" w:color="auto"/>
        <w:bottom w:val="none" w:sz="0" w:space="0" w:color="auto"/>
        <w:right w:val="none" w:sz="0" w:space="0" w:color="auto"/>
      </w:divBdr>
      <w:divsChild>
        <w:div w:id="1935236707">
          <w:marLeft w:val="0"/>
          <w:marRight w:val="0"/>
          <w:marTop w:val="0"/>
          <w:marBottom w:val="0"/>
          <w:divBdr>
            <w:top w:val="none" w:sz="0" w:space="0" w:color="auto"/>
            <w:left w:val="none" w:sz="0" w:space="0" w:color="auto"/>
            <w:bottom w:val="none" w:sz="0" w:space="0" w:color="auto"/>
            <w:right w:val="none" w:sz="0" w:space="0" w:color="auto"/>
          </w:divBdr>
          <w:divsChild>
            <w:div w:id="16447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7888">
      <w:bodyDiv w:val="1"/>
      <w:marLeft w:val="0"/>
      <w:marRight w:val="0"/>
      <w:marTop w:val="0"/>
      <w:marBottom w:val="0"/>
      <w:divBdr>
        <w:top w:val="none" w:sz="0" w:space="0" w:color="auto"/>
        <w:left w:val="none" w:sz="0" w:space="0" w:color="auto"/>
        <w:bottom w:val="none" w:sz="0" w:space="0" w:color="auto"/>
        <w:right w:val="none" w:sz="0" w:space="0" w:color="auto"/>
      </w:divBdr>
    </w:div>
    <w:div w:id="537357088">
      <w:bodyDiv w:val="1"/>
      <w:marLeft w:val="0"/>
      <w:marRight w:val="0"/>
      <w:marTop w:val="0"/>
      <w:marBottom w:val="0"/>
      <w:divBdr>
        <w:top w:val="none" w:sz="0" w:space="0" w:color="auto"/>
        <w:left w:val="none" w:sz="0" w:space="0" w:color="auto"/>
        <w:bottom w:val="none" w:sz="0" w:space="0" w:color="auto"/>
        <w:right w:val="none" w:sz="0" w:space="0" w:color="auto"/>
      </w:divBdr>
    </w:div>
    <w:div w:id="543098377">
      <w:bodyDiv w:val="1"/>
      <w:marLeft w:val="0"/>
      <w:marRight w:val="0"/>
      <w:marTop w:val="0"/>
      <w:marBottom w:val="0"/>
      <w:divBdr>
        <w:top w:val="none" w:sz="0" w:space="0" w:color="auto"/>
        <w:left w:val="none" w:sz="0" w:space="0" w:color="auto"/>
        <w:bottom w:val="none" w:sz="0" w:space="0" w:color="auto"/>
        <w:right w:val="none" w:sz="0" w:space="0" w:color="auto"/>
      </w:divBdr>
      <w:divsChild>
        <w:div w:id="976109526">
          <w:marLeft w:val="0"/>
          <w:marRight w:val="0"/>
          <w:marTop w:val="0"/>
          <w:marBottom w:val="0"/>
          <w:divBdr>
            <w:top w:val="none" w:sz="0" w:space="0" w:color="auto"/>
            <w:left w:val="none" w:sz="0" w:space="0" w:color="auto"/>
            <w:bottom w:val="none" w:sz="0" w:space="0" w:color="auto"/>
            <w:right w:val="none" w:sz="0" w:space="0" w:color="auto"/>
          </w:divBdr>
          <w:divsChild>
            <w:div w:id="21244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50076">
      <w:bodyDiv w:val="1"/>
      <w:marLeft w:val="0"/>
      <w:marRight w:val="0"/>
      <w:marTop w:val="0"/>
      <w:marBottom w:val="0"/>
      <w:divBdr>
        <w:top w:val="none" w:sz="0" w:space="0" w:color="auto"/>
        <w:left w:val="none" w:sz="0" w:space="0" w:color="auto"/>
        <w:bottom w:val="none" w:sz="0" w:space="0" w:color="auto"/>
        <w:right w:val="none" w:sz="0" w:space="0" w:color="auto"/>
      </w:divBdr>
      <w:divsChild>
        <w:div w:id="2116289848">
          <w:marLeft w:val="0"/>
          <w:marRight w:val="0"/>
          <w:marTop w:val="0"/>
          <w:marBottom w:val="0"/>
          <w:divBdr>
            <w:top w:val="none" w:sz="0" w:space="0" w:color="auto"/>
            <w:left w:val="none" w:sz="0" w:space="0" w:color="auto"/>
            <w:bottom w:val="none" w:sz="0" w:space="0" w:color="auto"/>
            <w:right w:val="none" w:sz="0" w:space="0" w:color="auto"/>
          </w:divBdr>
          <w:divsChild>
            <w:div w:id="9228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08345">
      <w:bodyDiv w:val="1"/>
      <w:marLeft w:val="0"/>
      <w:marRight w:val="0"/>
      <w:marTop w:val="0"/>
      <w:marBottom w:val="0"/>
      <w:divBdr>
        <w:top w:val="none" w:sz="0" w:space="0" w:color="auto"/>
        <w:left w:val="none" w:sz="0" w:space="0" w:color="auto"/>
        <w:bottom w:val="none" w:sz="0" w:space="0" w:color="auto"/>
        <w:right w:val="none" w:sz="0" w:space="0" w:color="auto"/>
      </w:divBdr>
    </w:div>
    <w:div w:id="1017853240">
      <w:bodyDiv w:val="1"/>
      <w:marLeft w:val="0"/>
      <w:marRight w:val="0"/>
      <w:marTop w:val="0"/>
      <w:marBottom w:val="0"/>
      <w:divBdr>
        <w:top w:val="none" w:sz="0" w:space="0" w:color="auto"/>
        <w:left w:val="none" w:sz="0" w:space="0" w:color="auto"/>
        <w:bottom w:val="none" w:sz="0" w:space="0" w:color="auto"/>
        <w:right w:val="none" w:sz="0" w:space="0" w:color="auto"/>
      </w:divBdr>
      <w:divsChild>
        <w:div w:id="667026744">
          <w:marLeft w:val="0"/>
          <w:marRight w:val="0"/>
          <w:marTop w:val="0"/>
          <w:marBottom w:val="0"/>
          <w:divBdr>
            <w:top w:val="none" w:sz="0" w:space="0" w:color="auto"/>
            <w:left w:val="none" w:sz="0" w:space="0" w:color="auto"/>
            <w:bottom w:val="none" w:sz="0" w:space="0" w:color="auto"/>
            <w:right w:val="none" w:sz="0" w:space="0" w:color="auto"/>
          </w:divBdr>
          <w:divsChild>
            <w:div w:id="885141301">
              <w:marLeft w:val="0"/>
              <w:marRight w:val="0"/>
              <w:marTop w:val="0"/>
              <w:marBottom w:val="0"/>
              <w:divBdr>
                <w:top w:val="none" w:sz="0" w:space="0" w:color="auto"/>
                <w:left w:val="none" w:sz="0" w:space="0" w:color="auto"/>
                <w:bottom w:val="none" w:sz="0" w:space="0" w:color="auto"/>
                <w:right w:val="none" w:sz="0" w:space="0" w:color="auto"/>
              </w:divBdr>
              <w:divsChild>
                <w:div w:id="376897941">
                  <w:marLeft w:val="0"/>
                  <w:marRight w:val="0"/>
                  <w:marTop w:val="0"/>
                  <w:marBottom w:val="0"/>
                  <w:divBdr>
                    <w:top w:val="none" w:sz="0" w:space="0" w:color="auto"/>
                    <w:left w:val="none" w:sz="0" w:space="0" w:color="auto"/>
                    <w:bottom w:val="none" w:sz="0" w:space="0" w:color="auto"/>
                    <w:right w:val="none" w:sz="0" w:space="0" w:color="auto"/>
                  </w:divBdr>
                  <w:divsChild>
                    <w:div w:id="2877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11494">
          <w:marLeft w:val="0"/>
          <w:marRight w:val="0"/>
          <w:marTop w:val="0"/>
          <w:marBottom w:val="0"/>
          <w:divBdr>
            <w:top w:val="none" w:sz="0" w:space="0" w:color="auto"/>
            <w:left w:val="none" w:sz="0" w:space="0" w:color="auto"/>
            <w:bottom w:val="none" w:sz="0" w:space="0" w:color="auto"/>
            <w:right w:val="none" w:sz="0" w:space="0" w:color="auto"/>
          </w:divBdr>
        </w:div>
      </w:divsChild>
    </w:div>
    <w:div w:id="1072042650">
      <w:bodyDiv w:val="1"/>
      <w:marLeft w:val="0"/>
      <w:marRight w:val="0"/>
      <w:marTop w:val="0"/>
      <w:marBottom w:val="0"/>
      <w:divBdr>
        <w:top w:val="none" w:sz="0" w:space="0" w:color="auto"/>
        <w:left w:val="none" w:sz="0" w:space="0" w:color="auto"/>
        <w:bottom w:val="none" w:sz="0" w:space="0" w:color="auto"/>
        <w:right w:val="none" w:sz="0" w:space="0" w:color="auto"/>
      </w:divBdr>
    </w:div>
    <w:div w:id="1107041489">
      <w:bodyDiv w:val="1"/>
      <w:marLeft w:val="0"/>
      <w:marRight w:val="0"/>
      <w:marTop w:val="0"/>
      <w:marBottom w:val="0"/>
      <w:divBdr>
        <w:top w:val="none" w:sz="0" w:space="0" w:color="auto"/>
        <w:left w:val="none" w:sz="0" w:space="0" w:color="auto"/>
        <w:bottom w:val="none" w:sz="0" w:space="0" w:color="auto"/>
        <w:right w:val="none" w:sz="0" w:space="0" w:color="auto"/>
      </w:divBdr>
    </w:div>
    <w:div w:id="1445349975">
      <w:bodyDiv w:val="1"/>
      <w:marLeft w:val="0"/>
      <w:marRight w:val="0"/>
      <w:marTop w:val="0"/>
      <w:marBottom w:val="0"/>
      <w:divBdr>
        <w:top w:val="none" w:sz="0" w:space="0" w:color="auto"/>
        <w:left w:val="none" w:sz="0" w:space="0" w:color="auto"/>
        <w:bottom w:val="none" w:sz="0" w:space="0" w:color="auto"/>
        <w:right w:val="none" w:sz="0" w:space="0" w:color="auto"/>
      </w:divBdr>
      <w:divsChild>
        <w:div w:id="1271401572">
          <w:marLeft w:val="0"/>
          <w:marRight w:val="0"/>
          <w:marTop w:val="0"/>
          <w:marBottom w:val="0"/>
          <w:divBdr>
            <w:top w:val="none" w:sz="0" w:space="0" w:color="auto"/>
            <w:left w:val="none" w:sz="0" w:space="0" w:color="auto"/>
            <w:bottom w:val="none" w:sz="0" w:space="0" w:color="auto"/>
            <w:right w:val="none" w:sz="0" w:space="0" w:color="auto"/>
          </w:divBdr>
          <w:divsChild>
            <w:div w:id="3866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2992">
      <w:bodyDiv w:val="1"/>
      <w:marLeft w:val="0"/>
      <w:marRight w:val="0"/>
      <w:marTop w:val="0"/>
      <w:marBottom w:val="0"/>
      <w:divBdr>
        <w:top w:val="none" w:sz="0" w:space="0" w:color="auto"/>
        <w:left w:val="none" w:sz="0" w:space="0" w:color="auto"/>
        <w:bottom w:val="none" w:sz="0" w:space="0" w:color="auto"/>
        <w:right w:val="none" w:sz="0" w:space="0" w:color="auto"/>
      </w:divBdr>
      <w:divsChild>
        <w:div w:id="996306914">
          <w:marLeft w:val="0"/>
          <w:marRight w:val="0"/>
          <w:marTop w:val="0"/>
          <w:marBottom w:val="0"/>
          <w:divBdr>
            <w:top w:val="none" w:sz="0" w:space="0" w:color="auto"/>
            <w:left w:val="none" w:sz="0" w:space="0" w:color="auto"/>
            <w:bottom w:val="none" w:sz="0" w:space="0" w:color="auto"/>
            <w:right w:val="none" w:sz="0" w:space="0" w:color="auto"/>
          </w:divBdr>
          <w:divsChild>
            <w:div w:id="3187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2046">
      <w:bodyDiv w:val="1"/>
      <w:marLeft w:val="0"/>
      <w:marRight w:val="0"/>
      <w:marTop w:val="0"/>
      <w:marBottom w:val="0"/>
      <w:divBdr>
        <w:top w:val="none" w:sz="0" w:space="0" w:color="auto"/>
        <w:left w:val="none" w:sz="0" w:space="0" w:color="auto"/>
        <w:bottom w:val="none" w:sz="0" w:space="0" w:color="auto"/>
        <w:right w:val="none" w:sz="0" w:space="0" w:color="auto"/>
      </w:divBdr>
      <w:divsChild>
        <w:div w:id="812285636">
          <w:marLeft w:val="0"/>
          <w:marRight w:val="0"/>
          <w:marTop w:val="0"/>
          <w:marBottom w:val="0"/>
          <w:divBdr>
            <w:top w:val="none" w:sz="0" w:space="0" w:color="auto"/>
            <w:left w:val="none" w:sz="0" w:space="0" w:color="auto"/>
            <w:bottom w:val="none" w:sz="0" w:space="0" w:color="auto"/>
            <w:right w:val="none" w:sz="0" w:space="0" w:color="auto"/>
          </w:divBdr>
          <w:divsChild>
            <w:div w:id="17835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78739">
      <w:bodyDiv w:val="1"/>
      <w:marLeft w:val="0"/>
      <w:marRight w:val="0"/>
      <w:marTop w:val="0"/>
      <w:marBottom w:val="0"/>
      <w:divBdr>
        <w:top w:val="none" w:sz="0" w:space="0" w:color="auto"/>
        <w:left w:val="none" w:sz="0" w:space="0" w:color="auto"/>
        <w:bottom w:val="none" w:sz="0" w:space="0" w:color="auto"/>
        <w:right w:val="none" w:sz="0" w:space="0" w:color="auto"/>
      </w:divBdr>
      <w:divsChild>
        <w:div w:id="1291476787">
          <w:marLeft w:val="0"/>
          <w:marRight w:val="0"/>
          <w:marTop w:val="0"/>
          <w:marBottom w:val="0"/>
          <w:divBdr>
            <w:top w:val="none" w:sz="0" w:space="0" w:color="auto"/>
            <w:left w:val="none" w:sz="0" w:space="0" w:color="auto"/>
            <w:bottom w:val="none" w:sz="0" w:space="0" w:color="auto"/>
            <w:right w:val="none" w:sz="0" w:space="0" w:color="auto"/>
          </w:divBdr>
          <w:divsChild>
            <w:div w:id="601646382">
              <w:marLeft w:val="0"/>
              <w:marRight w:val="0"/>
              <w:marTop w:val="0"/>
              <w:marBottom w:val="0"/>
              <w:divBdr>
                <w:top w:val="none" w:sz="0" w:space="0" w:color="auto"/>
                <w:left w:val="none" w:sz="0" w:space="0" w:color="auto"/>
                <w:bottom w:val="none" w:sz="0" w:space="0" w:color="auto"/>
                <w:right w:val="none" w:sz="0" w:space="0" w:color="auto"/>
              </w:divBdr>
            </w:div>
            <w:div w:id="1208839045">
              <w:marLeft w:val="0"/>
              <w:marRight w:val="0"/>
              <w:marTop w:val="0"/>
              <w:marBottom w:val="0"/>
              <w:divBdr>
                <w:top w:val="none" w:sz="0" w:space="0" w:color="auto"/>
                <w:left w:val="none" w:sz="0" w:space="0" w:color="auto"/>
                <w:bottom w:val="none" w:sz="0" w:space="0" w:color="auto"/>
                <w:right w:val="none" w:sz="0" w:space="0" w:color="auto"/>
              </w:divBdr>
            </w:div>
            <w:div w:id="17679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4887">
      <w:bodyDiv w:val="1"/>
      <w:marLeft w:val="0"/>
      <w:marRight w:val="0"/>
      <w:marTop w:val="0"/>
      <w:marBottom w:val="0"/>
      <w:divBdr>
        <w:top w:val="none" w:sz="0" w:space="0" w:color="auto"/>
        <w:left w:val="none" w:sz="0" w:space="0" w:color="auto"/>
        <w:bottom w:val="none" w:sz="0" w:space="0" w:color="auto"/>
        <w:right w:val="none" w:sz="0" w:space="0" w:color="auto"/>
      </w:divBdr>
      <w:divsChild>
        <w:div w:id="1168790046">
          <w:marLeft w:val="0"/>
          <w:marRight w:val="0"/>
          <w:marTop w:val="0"/>
          <w:marBottom w:val="0"/>
          <w:divBdr>
            <w:top w:val="none" w:sz="0" w:space="0" w:color="auto"/>
            <w:left w:val="none" w:sz="0" w:space="0" w:color="auto"/>
            <w:bottom w:val="none" w:sz="0" w:space="0" w:color="auto"/>
            <w:right w:val="none" w:sz="0" w:space="0" w:color="auto"/>
          </w:divBdr>
          <w:divsChild>
            <w:div w:id="19976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3349">
      <w:bodyDiv w:val="1"/>
      <w:marLeft w:val="0"/>
      <w:marRight w:val="0"/>
      <w:marTop w:val="0"/>
      <w:marBottom w:val="0"/>
      <w:divBdr>
        <w:top w:val="none" w:sz="0" w:space="0" w:color="auto"/>
        <w:left w:val="none" w:sz="0" w:space="0" w:color="auto"/>
        <w:bottom w:val="none" w:sz="0" w:space="0" w:color="auto"/>
        <w:right w:val="none" w:sz="0" w:space="0" w:color="auto"/>
      </w:divBdr>
      <w:divsChild>
        <w:div w:id="1884094546">
          <w:marLeft w:val="0"/>
          <w:marRight w:val="0"/>
          <w:marTop w:val="0"/>
          <w:marBottom w:val="0"/>
          <w:divBdr>
            <w:top w:val="none" w:sz="0" w:space="0" w:color="auto"/>
            <w:left w:val="none" w:sz="0" w:space="0" w:color="auto"/>
            <w:bottom w:val="none" w:sz="0" w:space="0" w:color="auto"/>
            <w:right w:val="none" w:sz="0" w:space="0" w:color="auto"/>
          </w:divBdr>
          <w:divsChild>
            <w:div w:id="381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65903">
      <w:bodyDiv w:val="1"/>
      <w:marLeft w:val="0"/>
      <w:marRight w:val="0"/>
      <w:marTop w:val="0"/>
      <w:marBottom w:val="0"/>
      <w:divBdr>
        <w:top w:val="none" w:sz="0" w:space="0" w:color="auto"/>
        <w:left w:val="none" w:sz="0" w:space="0" w:color="auto"/>
        <w:bottom w:val="none" w:sz="0" w:space="0" w:color="auto"/>
        <w:right w:val="none" w:sz="0" w:space="0" w:color="auto"/>
      </w:divBdr>
    </w:div>
    <w:div w:id="2026520027">
      <w:bodyDiv w:val="1"/>
      <w:marLeft w:val="0"/>
      <w:marRight w:val="0"/>
      <w:marTop w:val="0"/>
      <w:marBottom w:val="0"/>
      <w:divBdr>
        <w:top w:val="none" w:sz="0" w:space="0" w:color="auto"/>
        <w:left w:val="none" w:sz="0" w:space="0" w:color="auto"/>
        <w:bottom w:val="none" w:sz="0" w:space="0" w:color="auto"/>
        <w:right w:val="none" w:sz="0" w:space="0" w:color="auto"/>
      </w:divBdr>
      <w:divsChild>
        <w:div w:id="934945577">
          <w:marLeft w:val="0"/>
          <w:marRight w:val="0"/>
          <w:marTop w:val="0"/>
          <w:marBottom w:val="0"/>
          <w:divBdr>
            <w:top w:val="none" w:sz="0" w:space="0" w:color="auto"/>
            <w:left w:val="none" w:sz="0" w:space="0" w:color="auto"/>
            <w:bottom w:val="none" w:sz="0" w:space="0" w:color="auto"/>
            <w:right w:val="none" w:sz="0" w:space="0" w:color="auto"/>
          </w:divBdr>
        </w:div>
        <w:div w:id="1813709667">
          <w:marLeft w:val="0"/>
          <w:marRight w:val="0"/>
          <w:marTop w:val="0"/>
          <w:marBottom w:val="0"/>
          <w:divBdr>
            <w:top w:val="none" w:sz="0" w:space="0" w:color="auto"/>
            <w:left w:val="none" w:sz="0" w:space="0" w:color="auto"/>
            <w:bottom w:val="none" w:sz="0" w:space="0" w:color="auto"/>
            <w:right w:val="none" w:sz="0" w:space="0" w:color="auto"/>
          </w:divBdr>
          <w:divsChild>
            <w:div w:id="819151469">
              <w:marLeft w:val="0"/>
              <w:marRight w:val="0"/>
              <w:marTop w:val="0"/>
              <w:marBottom w:val="0"/>
              <w:divBdr>
                <w:top w:val="none" w:sz="0" w:space="0" w:color="auto"/>
                <w:left w:val="none" w:sz="0" w:space="0" w:color="auto"/>
                <w:bottom w:val="none" w:sz="0" w:space="0" w:color="auto"/>
                <w:right w:val="none" w:sz="0" w:space="0" w:color="auto"/>
              </w:divBdr>
              <w:divsChild>
                <w:div w:id="2078166613">
                  <w:marLeft w:val="0"/>
                  <w:marRight w:val="0"/>
                  <w:marTop w:val="0"/>
                  <w:marBottom w:val="0"/>
                  <w:divBdr>
                    <w:top w:val="none" w:sz="0" w:space="0" w:color="auto"/>
                    <w:left w:val="none" w:sz="0" w:space="0" w:color="auto"/>
                    <w:bottom w:val="none" w:sz="0" w:space="0" w:color="auto"/>
                    <w:right w:val="none" w:sz="0" w:space="0" w:color="auto"/>
                  </w:divBdr>
                  <w:divsChild>
                    <w:div w:id="19794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ja.wikipedia.org/wiki/%E5%A4%A7%E5%AE%B0%E6%A8%A9%E5%B8%A5"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ja.wikipedia.org/wiki/%E5%A4%A7%E5%AE%B0%E5%BA%9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ja.wikipedia.org/wiki/%E8%8F%85%E5%8E%9F%E9%81%93%E7%9C%9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6.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112E6-A31B-48EC-B30D-6B11B6FBF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351</Words>
  <Characters>2002</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佐藤　涼哉</cp:lastModifiedBy>
  <cp:revision>2</cp:revision>
  <dcterms:created xsi:type="dcterms:W3CDTF">2026-07-14T01:02:00Z</dcterms:created>
  <dcterms:modified xsi:type="dcterms:W3CDTF">2026-07-14T01:02:00Z</dcterms:modified>
</cp:coreProperties>
</file>