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13" w:type="dxa"/>
        <w:tblInd w:w="93" w:type="dxa"/>
        <w:tblLook w:val="04A0" w:firstRow="1" w:lastRow="0" w:firstColumn="1" w:lastColumn="0" w:noHBand="0" w:noVBand="1"/>
      </w:tblPr>
      <w:tblGrid>
        <w:gridCol w:w="6643"/>
        <w:gridCol w:w="6470"/>
      </w:tblGrid>
      <w:tr w:rsidR="006D77F1" w:rsidRPr="006128BE" w14:paraId="411C743F" w14:textId="77777777" w:rsidTr="006D77F1">
        <w:trPr>
          <w:trHeight w:val="612"/>
        </w:trPr>
        <w:tc>
          <w:tcPr>
            <w:tcW w:w="1311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72328" w14:textId="77777777" w:rsidR="006128BE" w:rsidRPr="006128BE" w:rsidRDefault="006128BE" w:rsidP="006128BE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</w:rPr>
            </w:pPr>
            <w:r w:rsidRPr="006128BE"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</w:rPr>
              <w:t>Clinic deployments</w:t>
            </w:r>
            <w:r w:rsidR="006D77F1"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</w:rPr>
              <w:t xml:space="preserve"> schedule</w:t>
            </w:r>
          </w:p>
        </w:tc>
      </w:tr>
      <w:tr w:rsidR="006D77F1" w:rsidRPr="006128BE" w14:paraId="6E69850B" w14:textId="77777777" w:rsidTr="006D77F1">
        <w:trPr>
          <w:trHeight w:val="612"/>
        </w:trPr>
        <w:tc>
          <w:tcPr>
            <w:tcW w:w="131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46FFF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D77F1" w:rsidRPr="006128BE" w14:paraId="3D572196" w14:textId="77777777" w:rsidTr="006D77F1">
        <w:trPr>
          <w:trHeight w:val="570"/>
        </w:trPr>
        <w:tc>
          <w:tcPr>
            <w:tcW w:w="6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D721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</w:p>
        </w:tc>
        <w:tc>
          <w:tcPr>
            <w:tcW w:w="6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E8A0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</w:p>
        </w:tc>
      </w:tr>
      <w:tr w:rsidR="006D77F1" w:rsidRPr="006128BE" w14:paraId="2EAA3EA2" w14:textId="77777777" w:rsidTr="006D77F1">
        <w:trPr>
          <w:trHeight w:val="612"/>
        </w:trPr>
        <w:tc>
          <w:tcPr>
            <w:tcW w:w="6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3AB4" w14:textId="77777777" w:rsidR="006128BE" w:rsidRPr="006128BE" w:rsidRDefault="006128BE" w:rsidP="006128BE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</w:rPr>
            </w:pPr>
            <w:r w:rsidRPr="006128BE"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</w:rPr>
              <w:t>Wednesday 9 Novemver 2016</w:t>
            </w:r>
          </w:p>
        </w:tc>
        <w:tc>
          <w:tcPr>
            <w:tcW w:w="6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E29B" w14:textId="77777777" w:rsidR="006128BE" w:rsidRPr="006128BE" w:rsidRDefault="006128BE" w:rsidP="006128BE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</w:rPr>
            </w:pPr>
            <w:r w:rsidRPr="006128BE"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</w:rPr>
              <w:t>Thursday 10 September 2016</w:t>
            </w:r>
          </w:p>
        </w:tc>
      </w:tr>
      <w:tr w:rsidR="006D77F1" w:rsidRPr="006128BE" w14:paraId="5A74BEF3" w14:textId="77777777" w:rsidTr="006D77F1">
        <w:trPr>
          <w:trHeight w:val="612"/>
        </w:trPr>
        <w:tc>
          <w:tcPr>
            <w:tcW w:w="6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319D06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61D6A9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D77F1" w:rsidRPr="006128BE" w14:paraId="07838BF1" w14:textId="77777777" w:rsidTr="006D77F1">
        <w:trPr>
          <w:trHeight w:val="570"/>
        </w:trPr>
        <w:tc>
          <w:tcPr>
            <w:tcW w:w="6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5AE6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6128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Lentsweletau</w:t>
            </w:r>
          </w:p>
        </w:tc>
        <w:tc>
          <w:tcPr>
            <w:tcW w:w="6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159A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6128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Tati Siding</w:t>
            </w:r>
          </w:p>
        </w:tc>
      </w:tr>
      <w:tr w:rsidR="006D77F1" w:rsidRPr="006128BE" w14:paraId="61A325D2" w14:textId="77777777" w:rsidTr="006D77F1">
        <w:trPr>
          <w:trHeight w:val="570"/>
        </w:trPr>
        <w:tc>
          <w:tcPr>
            <w:tcW w:w="6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4B9B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6128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Mankgodi</w:t>
            </w:r>
          </w:p>
        </w:tc>
        <w:tc>
          <w:tcPr>
            <w:tcW w:w="6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55D8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6128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Gweta</w:t>
            </w:r>
          </w:p>
        </w:tc>
      </w:tr>
      <w:tr w:rsidR="006D77F1" w:rsidRPr="006128BE" w14:paraId="3D9497C9" w14:textId="77777777" w:rsidTr="006D77F1">
        <w:trPr>
          <w:trHeight w:val="570"/>
        </w:trPr>
        <w:tc>
          <w:tcPr>
            <w:tcW w:w="6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C7EC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6128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Lerala</w:t>
            </w:r>
          </w:p>
        </w:tc>
        <w:tc>
          <w:tcPr>
            <w:tcW w:w="6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9262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6128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Gumare</w:t>
            </w:r>
          </w:p>
        </w:tc>
      </w:tr>
      <w:tr w:rsidR="006D77F1" w:rsidRPr="006128BE" w14:paraId="2EB19092" w14:textId="77777777" w:rsidTr="006D77F1">
        <w:trPr>
          <w:trHeight w:val="570"/>
        </w:trPr>
        <w:tc>
          <w:tcPr>
            <w:tcW w:w="6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E03A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6128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BB42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6128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D77F1" w:rsidRPr="006128BE" w14:paraId="6F89C73D" w14:textId="77777777" w:rsidTr="006D77F1">
        <w:trPr>
          <w:trHeight w:val="570"/>
        </w:trPr>
        <w:tc>
          <w:tcPr>
            <w:tcW w:w="6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F05A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6128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Mathangwane</w:t>
            </w:r>
          </w:p>
        </w:tc>
        <w:tc>
          <w:tcPr>
            <w:tcW w:w="6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9931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6128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Masunga</w:t>
            </w:r>
          </w:p>
        </w:tc>
      </w:tr>
      <w:tr w:rsidR="006D77F1" w:rsidRPr="006128BE" w14:paraId="2AA27E2B" w14:textId="77777777" w:rsidTr="006D77F1">
        <w:trPr>
          <w:trHeight w:val="570"/>
        </w:trPr>
        <w:tc>
          <w:tcPr>
            <w:tcW w:w="6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5238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6128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Maunatlala</w:t>
            </w:r>
          </w:p>
        </w:tc>
        <w:tc>
          <w:tcPr>
            <w:tcW w:w="6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E6E9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6128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Sefhare</w:t>
            </w:r>
          </w:p>
        </w:tc>
      </w:tr>
      <w:tr w:rsidR="006D77F1" w:rsidRPr="006128BE" w14:paraId="27553205" w14:textId="77777777" w:rsidTr="006D77F1">
        <w:trPr>
          <w:trHeight w:val="570"/>
        </w:trPr>
        <w:tc>
          <w:tcPr>
            <w:tcW w:w="6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0579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6128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Shoshong</w:t>
            </w:r>
          </w:p>
        </w:tc>
        <w:tc>
          <w:tcPr>
            <w:tcW w:w="6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C23B" w14:textId="77777777" w:rsidR="006128BE" w:rsidRPr="006128BE" w:rsidRDefault="006128BE" w:rsidP="006128BE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6128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Digawana</w:t>
            </w:r>
          </w:p>
        </w:tc>
      </w:tr>
    </w:tbl>
    <w:p w14:paraId="0A6CA277" w14:textId="77777777" w:rsidR="00903DF2" w:rsidRDefault="00903DF2">
      <w:pPr>
        <w:rPr>
          <w:rFonts w:ascii="Arial" w:hAnsi="Arial"/>
          <w:sz w:val="28"/>
          <w:szCs w:val="28"/>
        </w:rPr>
      </w:pPr>
    </w:p>
    <w:p w14:paraId="04A16F00" w14:textId="4F51A0B2" w:rsidR="006D77F1" w:rsidRPr="006128BE" w:rsidRDefault="00C91D1F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This mean that the clinic RA’s would be affected in this dates or interacted.</w:t>
      </w:r>
      <w:bookmarkStart w:id="0" w:name="_GoBack"/>
      <w:bookmarkEnd w:id="0"/>
      <w:r>
        <w:rPr>
          <w:rFonts w:ascii="Arial" w:hAnsi="Arial"/>
          <w:sz w:val="28"/>
          <w:szCs w:val="28"/>
        </w:rPr>
        <w:t xml:space="preserve"> </w:t>
      </w:r>
    </w:p>
    <w:sectPr w:rsidR="006D77F1" w:rsidRPr="006128BE" w:rsidSect="006128B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BE"/>
    <w:rsid w:val="006128BE"/>
    <w:rsid w:val="006D77F1"/>
    <w:rsid w:val="00903DF2"/>
    <w:rsid w:val="00C9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9184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Macintosh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Coulson Kgathi</dc:creator>
  <cp:keywords/>
  <dc:description/>
  <cp:lastModifiedBy>Coulson Kgathi</cp:lastModifiedBy>
  <cp:revision>3</cp:revision>
  <dcterms:created xsi:type="dcterms:W3CDTF">2016-11-09T06:42:00Z</dcterms:created>
  <dcterms:modified xsi:type="dcterms:W3CDTF">2016-11-09T06:47:00Z</dcterms:modified>
</cp:coreProperties>
</file>